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2C3977" w:rsidP="00F62A11">
      <w:pPr>
        <w:spacing w:after="0" w:line="240" w:lineRule="auto"/>
        <w:rPr>
          <w:b/>
          <w:color w:val="0984C1"/>
        </w:rPr>
      </w:pPr>
      <w:r w:rsidRPr="002C3977">
        <w:rPr>
          <w:rFonts w:ascii="Arial" w:hAnsi="Arial" w:cs="Arial"/>
          <w:b/>
          <w:color w:val="EA5634"/>
          <w:sz w:val="32"/>
        </w:rPr>
        <w:t>Communications and Engagement Assistant</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 xml:space="preserve">Cairn manages almost 3,500 homes across 24 local authority areas. We have a </w:t>
      </w:r>
      <w:r w:rsidRPr="009B269A">
        <w:rPr>
          <w:color w:val="002838"/>
          <w:lang w:val="en-US"/>
        </w:rPr>
        <w:t>range of partnerships with councils and voluntary agencies, providing a range of housing and support</w:t>
      </w:r>
      <w:r w:rsidRPr="00847CCF">
        <w:rPr>
          <w:color w:val="002838"/>
        </w:rPr>
        <w:t xml:space="preserve">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C352E1">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2C3977" w:rsidRPr="002C3DC2" w:rsidRDefault="002C3977" w:rsidP="003B0C09">
      <w:pPr>
        <w:spacing w:after="0" w:line="240" w:lineRule="auto"/>
        <w:rPr>
          <w:rFonts w:ascii="Arial" w:hAnsi="Arial" w:cs="Arial"/>
          <w:color w:val="002838"/>
          <w:sz w:val="24"/>
          <w:szCs w:val="24"/>
        </w:rPr>
      </w:pPr>
      <w:r>
        <w:rPr>
          <w:rFonts w:ascii="Arial" w:hAnsi="Arial" w:cs="Arial"/>
          <w:color w:val="002838"/>
          <w:sz w:val="24"/>
          <w:szCs w:val="24"/>
        </w:rPr>
        <w:t>This is a</w:t>
      </w:r>
      <w:r w:rsidR="00382A13">
        <w:rPr>
          <w:rFonts w:ascii="Arial" w:hAnsi="Arial" w:cs="Arial"/>
          <w:color w:val="002838"/>
          <w:sz w:val="24"/>
          <w:szCs w:val="24"/>
        </w:rPr>
        <w:t xml:space="preserve"> 1 month</w:t>
      </w:r>
      <w:r>
        <w:rPr>
          <w:rFonts w:ascii="Arial" w:hAnsi="Arial" w:cs="Arial"/>
          <w:color w:val="002838"/>
          <w:sz w:val="24"/>
          <w:szCs w:val="24"/>
        </w:rPr>
        <w:t xml:space="preserve"> fixed term contract</w:t>
      </w:r>
      <w:r w:rsidR="00382A13">
        <w:rPr>
          <w:rFonts w:ascii="Arial" w:hAnsi="Arial" w:cs="Arial"/>
          <w:color w:val="002838"/>
          <w:sz w:val="24"/>
          <w:szCs w:val="24"/>
        </w:rPr>
        <w:t xml:space="preserve">, due to </w:t>
      </w:r>
      <w:r>
        <w:rPr>
          <w:rFonts w:ascii="Arial" w:hAnsi="Arial" w:cs="Arial"/>
          <w:color w:val="002838"/>
          <w:sz w:val="24"/>
          <w:szCs w:val="24"/>
        </w:rPr>
        <w:t>run from 1</w:t>
      </w:r>
      <w:r w:rsidRPr="002C3977">
        <w:rPr>
          <w:rFonts w:ascii="Arial" w:hAnsi="Arial" w:cs="Arial"/>
          <w:color w:val="002838"/>
          <w:sz w:val="24"/>
          <w:szCs w:val="24"/>
          <w:vertAlign w:val="superscript"/>
        </w:rPr>
        <w:t>st</w:t>
      </w:r>
      <w:r>
        <w:rPr>
          <w:rFonts w:ascii="Arial" w:hAnsi="Arial" w:cs="Arial"/>
          <w:color w:val="002838"/>
          <w:sz w:val="24"/>
          <w:szCs w:val="24"/>
        </w:rPr>
        <w:t xml:space="preserve"> August 2016 to 31</w:t>
      </w:r>
      <w:r w:rsidRPr="002C3977">
        <w:rPr>
          <w:rFonts w:ascii="Arial" w:hAnsi="Arial" w:cs="Arial"/>
          <w:color w:val="002838"/>
          <w:sz w:val="24"/>
          <w:szCs w:val="24"/>
          <w:vertAlign w:val="superscript"/>
        </w:rPr>
        <w:t>st</w:t>
      </w:r>
      <w:r>
        <w:rPr>
          <w:rFonts w:ascii="Arial" w:hAnsi="Arial" w:cs="Arial"/>
          <w:color w:val="002838"/>
          <w:sz w:val="24"/>
          <w:szCs w:val="24"/>
        </w:rPr>
        <w:t xml:space="preserve"> August 2016</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2C3DC2" w:rsidRDefault="00A25889" w:rsidP="00DA503F">
      <w:pPr>
        <w:spacing w:after="0" w:line="240" w:lineRule="auto"/>
        <w:rPr>
          <w:rFonts w:ascii="Arial" w:hAnsi="Arial" w:cs="Arial"/>
          <w:color w:val="002838"/>
          <w:sz w:val="24"/>
          <w:szCs w:val="24"/>
        </w:rPr>
      </w:pPr>
      <w:r w:rsidRPr="002C3DC2">
        <w:rPr>
          <w:rFonts w:ascii="Arial" w:hAnsi="Arial" w:cs="Arial"/>
          <w:color w:val="002838"/>
          <w:sz w:val="24"/>
          <w:szCs w:val="24"/>
        </w:rPr>
        <w:t xml:space="preserve">The </w:t>
      </w:r>
      <w:r w:rsidRPr="002C3DC2">
        <w:rPr>
          <w:rFonts w:ascii="Arial" w:hAnsi="Arial" w:cs="Arial"/>
          <w:color w:val="002838"/>
          <w:sz w:val="24"/>
          <w:szCs w:val="24"/>
          <w:lang w:val="en-US"/>
        </w:rPr>
        <w:t>salary for this post is £</w:t>
      </w:r>
      <w:r w:rsidR="002C3977">
        <w:rPr>
          <w:rFonts w:ascii="Arial" w:hAnsi="Arial" w:cs="Arial"/>
          <w:color w:val="002838"/>
          <w:sz w:val="24"/>
          <w:szCs w:val="24"/>
          <w:lang w:val="en-US"/>
        </w:rPr>
        <w:t>8.25 per hour</w:t>
      </w:r>
      <w:r w:rsidR="006F65A7" w:rsidRPr="002C3DC2">
        <w:rPr>
          <w:rFonts w:ascii="Arial" w:hAnsi="Arial" w:cs="Arial"/>
          <w:color w:val="002838"/>
          <w:sz w:val="24"/>
          <w:szCs w:val="24"/>
        </w:rPr>
        <w:t xml:space="preserve">  </w:t>
      </w:r>
    </w:p>
    <w:p w:rsidR="00DA503F" w:rsidRPr="00DA503F" w:rsidRDefault="00DA503F" w:rsidP="009B269A">
      <w:pPr>
        <w:spacing w:after="0" w:line="240" w:lineRule="auto"/>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2C3DC2" w:rsidRDefault="002C3977" w:rsidP="00C136BF">
      <w:pPr>
        <w:spacing w:after="0" w:line="240" w:lineRule="auto"/>
        <w:rPr>
          <w:rFonts w:ascii="Arial" w:hAnsi="Arial" w:cs="Arial"/>
          <w:color w:val="002838"/>
          <w:sz w:val="24"/>
          <w:szCs w:val="24"/>
          <w:lang w:val="en-US"/>
        </w:rPr>
      </w:pPr>
      <w:r>
        <w:rPr>
          <w:rFonts w:ascii="Arial" w:hAnsi="Arial" w:cs="Arial"/>
          <w:color w:val="002838"/>
          <w:sz w:val="24"/>
          <w:szCs w:val="24"/>
          <w:lang w:val="en-US"/>
        </w:rPr>
        <w:t>34</w:t>
      </w:r>
      <w:r w:rsidR="00903288">
        <w:rPr>
          <w:rFonts w:ascii="Arial" w:hAnsi="Arial" w:cs="Arial"/>
          <w:color w:val="002838"/>
          <w:sz w:val="24"/>
          <w:szCs w:val="24"/>
          <w:lang w:val="en-US"/>
        </w:rPr>
        <w:t>.5</w:t>
      </w:r>
      <w:r w:rsidR="009C169E" w:rsidRPr="002C3DC2">
        <w:rPr>
          <w:rFonts w:ascii="Arial" w:hAnsi="Arial" w:cs="Arial"/>
          <w:color w:val="002838"/>
          <w:sz w:val="24"/>
          <w:szCs w:val="24"/>
          <w:lang w:val="en-US"/>
        </w:rPr>
        <w:t xml:space="preserve"> hours per week.</w:t>
      </w:r>
      <w:r>
        <w:rPr>
          <w:rFonts w:ascii="Arial" w:hAnsi="Arial" w:cs="Arial"/>
          <w:color w:val="002838"/>
          <w:sz w:val="24"/>
          <w:szCs w:val="24"/>
          <w:lang w:val="en-US"/>
        </w:rPr>
        <w:t xml:space="preserve">  There are no set shifts</w:t>
      </w:r>
      <w:r w:rsidR="00382A13">
        <w:rPr>
          <w:rFonts w:ascii="Arial" w:hAnsi="Arial" w:cs="Arial"/>
          <w:color w:val="002838"/>
          <w:sz w:val="24"/>
          <w:szCs w:val="24"/>
          <w:lang w:val="en-US"/>
        </w:rPr>
        <w:t xml:space="preserve"> for this post.  There will be a requirement for travel, as well as </w:t>
      </w:r>
      <w:r>
        <w:rPr>
          <w:rFonts w:ascii="Arial" w:hAnsi="Arial" w:cs="Arial"/>
          <w:color w:val="002838"/>
          <w:sz w:val="24"/>
          <w:szCs w:val="24"/>
          <w:lang w:val="en-US"/>
        </w:rPr>
        <w:t>weekend and evening working.</w:t>
      </w:r>
    </w:p>
    <w:p w:rsidR="0070795F" w:rsidRPr="00C136BF" w:rsidRDefault="0070795F" w:rsidP="00F62A11">
      <w:pPr>
        <w:spacing w:after="0" w:line="240" w:lineRule="auto"/>
        <w:rPr>
          <w:rFonts w:ascii="Arial" w:eastAsia="Times New Roman" w:hAnsi="Arial" w:cs="Arial"/>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2C3DC2" w:rsidRDefault="00382A13" w:rsidP="00DA503F">
      <w:pPr>
        <w:pStyle w:val="BodyText"/>
        <w:jc w:val="left"/>
        <w:rPr>
          <w:rFonts w:eastAsiaTheme="minorHAnsi"/>
          <w:color w:val="002838"/>
          <w:lang w:val="en-US"/>
        </w:rPr>
      </w:pPr>
      <w:r>
        <w:rPr>
          <w:rFonts w:eastAsiaTheme="minorHAnsi"/>
          <w:color w:val="002838"/>
          <w:lang w:val="en-US"/>
        </w:rPr>
        <w:t>The annual leave accrued during this fixed term would be 2 days.</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2C3DC2" w:rsidRDefault="002D6361" w:rsidP="00DA503F">
      <w:pPr>
        <w:spacing w:after="0" w:line="240" w:lineRule="auto"/>
        <w:rPr>
          <w:rFonts w:ascii="Arial" w:hAnsi="Arial" w:cs="Arial"/>
          <w:color w:val="002838"/>
          <w:sz w:val="24"/>
          <w:szCs w:val="24"/>
          <w:lang w:val="en-US"/>
        </w:rPr>
      </w:pPr>
      <w:r w:rsidRPr="002C3DC2">
        <w:rPr>
          <w:rFonts w:ascii="Arial" w:hAnsi="Arial" w:cs="Arial"/>
          <w:color w:val="002838"/>
          <w:sz w:val="24"/>
          <w:szCs w:val="24"/>
          <w:lang w:val="en-US"/>
        </w:rPr>
        <w:t>10</w:t>
      </w:r>
      <w:r w:rsidR="00DA503F" w:rsidRPr="002C3DC2">
        <w:rPr>
          <w:rFonts w:ascii="Arial" w:hAnsi="Arial" w:cs="Arial"/>
          <w:color w:val="002838"/>
          <w:sz w:val="24"/>
          <w:szCs w:val="24"/>
          <w:lang w:val="en-US"/>
        </w:rPr>
        <w:t xml:space="preserve"> days public holidays. </w:t>
      </w:r>
      <w:r w:rsidRPr="002C3DC2">
        <w:rPr>
          <w:rFonts w:ascii="Arial" w:hAnsi="Arial" w:cs="Arial"/>
          <w:color w:val="002838"/>
          <w:sz w:val="24"/>
          <w:szCs w:val="24"/>
          <w:lang w:val="en-US"/>
        </w:rPr>
        <w:t>Our offices close for t</w:t>
      </w:r>
      <w:r w:rsidR="00DA503F" w:rsidRPr="002C3DC2">
        <w:rPr>
          <w:rFonts w:ascii="Arial" w:hAnsi="Arial" w:cs="Arial"/>
          <w:color w:val="002838"/>
          <w:sz w:val="24"/>
          <w:szCs w:val="24"/>
          <w:lang w:val="en-US"/>
        </w:rPr>
        <w:t>wo days a</w:t>
      </w:r>
      <w:r w:rsidR="0092285A" w:rsidRPr="002C3DC2">
        <w:rPr>
          <w:rFonts w:ascii="Arial" w:hAnsi="Arial" w:cs="Arial"/>
          <w:color w:val="002838"/>
          <w:sz w:val="24"/>
          <w:szCs w:val="24"/>
          <w:lang w:val="en-US"/>
        </w:rPr>
        <w:t xml:space="preserve">t Easter with the remaining </w:t>
      </w:r>
      <w:r w:rsidRPr="002C3DC2">
        <w:rPr>
          <w:rFonts w:ascii="Arial" w:hAnsi="Arial" w:cs="Arial"/>
          <w:color w:val="002838"/>
          <w:sz w:val="24"/>
          <w:szCs w:val="24"/>
          <w:lang w:val="en-US"/>
        </w:rPr>
        <w:t>eight</w:t>
      </w:r>
      <w:r w:rsidR="00DA503F" w:rsidRPr="002C3DC2">
        <w:rPr>
          <w:rFonts w:ascii="Arial" w:hAnsi="Arial" w:cs="Arial"/>
          <w:color w:val="002838"/>
          <w:sz w:val="24"/>
          <w:szCs w:val="24"/>
          <w:lang w:val="en-US"/>
        </w:rPr>
        <w:t xml:space="preserve"> days</w:t>
      </w:r>
      <w:r w:rsidRPr="002C3DC2">
        <w:rPr>
          <w:rFonts w:ascii="Arial" w:hAnsi="Arial" w:cs="Arial"/>
          <w:color w:val="002838"/>
          <w:sz w:val="24"/>
          <w:szCs w:val="24"/>
          <w:lang w:val="en-US"/>
        </w:rPr>
        <w:t xml:space="preserve"> used for</w:t>
      </w:r>
      <w:r w:rsidR="009C169E" w:rsidRPr="002C3DC2">
        <w:rPr>
          <w:rFonts w:ascii="Arial" w:hAnsi="Arial" w:cs="Arial"/>
          <w:color w:val="002838"/>
          <w:sz w:val="24"/>
          <w:szCs w:val="24"/>
          <w:lang w:val="en-US"/>
        </w:rPr>
        <w:t xml:space="preserve"> a</w:t>
      </w:r>
      <w:r w:rsidRPr="002C3DC2">
        <w:rPr>
          <w:rFonts w:ascii="Arial" w:hAnsi="Arial" w:cs="Arial"/>
          <w:color w:val="002838"/>
          <w:sz w:val="24"/>
          <w:szCs w:val="24"/>
          <w:lang w:val="en-US"/>
        </w:rPr>
        <w:t xml:space="preserve"> Christmas and New Year closure.</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9C169E">
        <w:rPr>
          <w:rFonts w:ascii="Arial" w:hAnsi="Arial" w:cs="Arial"/>
          <w:color w:val="002838"/>
          <w:sz w:val="24"/>
          <w:szCs w:val="24"/>
        </w:rPr>
        <w:t xml:space="preserve">o a probationary period of </w:t>
      </w:r>
      <w:r w:rsidR="009C169E" w:rsidRPr="0085047F">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485F28" w:rsidRPr="00382A13"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Completed application forms must be returned to us at the address below or to recruitment@cairnha.com by the closing date </w:t>
      </w:r>
      <w:r w:rsidR="002D2DA9">
        <w:rPr>
          <w:rFonts w:ascii="Arial" w:hAnsi="Arial" w:cs="Arial"/>
          <w:color w:val="002838"/>
          <w:sz w:val="24"/>
          <w:szCs w:val="24"/>
          <w:lang w:eastAsia="en-GB"/>
        </w:rPr>
        <w:t>3 August 2016</w:t>
      </w:r>
    </w:p>
    <w:p w:rsidR="00485F28" w:rsidRDefault="00485F28"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382A13"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Interviews are intended to be held </w:t>
      </w:r>
      <w:r w:rsidR="00382A13">
        <w:rPr>
          <w:rFonts w:ascii="Arial" w:hAnsi="Arial" w:cs="Arial"/>
          <w:color w:val="002838"/>
          <w:sz w:val="24"/>
          <w:szCs w:val="24"/>
          <w:lang w:eastAsia="en-GB"/>
        </w:rPr>
        <w:t xml:space="preserve">in the Edinburgh, City Point office on Friday </w:t>
      </w:r>
      <w:r w:rsidR="002D2DA9">
        <w:rPr>
          <w:rFonts w:ascii="Arial" w:hAnsi="Arial" w:cs="Arial"/>
          <w:color w:val="002838"/>
          <w:sz w:val="24"/>
          <w:szCs w:val="24"/>
          <w:lang w:eastAsia="en-GB"/>
        </w:rPr>
        <w:t>5 August 2016</w:t>
      </w:r>
      <w:bookmarkStart w:id="0" w:name="_GoBack"/>
      <w:bookmarkEnd w:id="0"/>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2D2DA9"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2D2DA9"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C3977"/>
    <w:rsid w:val="002C3DC2"/>
    <w:rsid w:val="002D2DA9"/>
    <w:rsid w:val="002D6361"/>
    <w:rsid w:val="003328CB"/>
    <w:rsid w:val="00382A13"/>
    <w:rsid w:val="003904B6"/>
    <w:rsid w:val="003B0C09"/>
    <w:rsid w:val="00485F28"/>
    <w:rsid w:val="004B1559"/>
    <w:rsid w:val="004F3EE3"/>
    <w:rsid w:val="0050767A"/>
    <w:rsid w:val="005845E6"/>
    <w:rsid w:val="00617EBA"/>
    <w:rsid w:val="0065603B"/>
    <w:rsid w:val="006901E4"/>
    <w:rsid w:val="006F65A7"/>
    <w:rsid w:val="0070795F"/>
    <w:rsid w:val="007141BC"/>
    <w:rsid w:val="007301C4"/>
    <w:rsid w:val="007F218E"/>
    <w:rsid w:val="00847CCF"/>
    <w:rsid w:val="0085047F"/>
    <w:rsid w:val="00903288"/>
    <w:rsid w:val="0092285A"/>
    <w:rsid w:val="009B269A"/>
    <w:rsid w:val="009C169E"/>
    <w:rsid w:val="00A25889"/>
    <w:rsid w:val="00A85CEF"/>
    <w:rsid w:val="00C136BF"/>
    <w:rsid w:val="00C352E1"/>
    <w:rsid w:val="00C433B5"/>
    <w:rsid w:val="00CD07CF"/>
    <w:rsid w:val="00D269D5"/>
    <w:rsid w:val="00DA503F"/>
    <w:rsid w:val="00DA658E"/>
    <w:rsid w:val="00DA698A"/>
    <w:rsid w:val="00F17B62"/>
    <w:rsid w:val="00F57738"/>
    <w:rsid w:val="00F62A11"/>
    <w:rsid w:val="00F6548D"/>
    <w:rsid w:val="00F679D1"/>
    <w:rsid w:val="00FC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2016-06-14T14:44:00Z</cp:lastPrinted>
  <dcterms:created xsi:type="dcterms:W3CDTF">2016-07-22T14:37:00Z</dcterms:created>
  <dcterms:modified xsi:type="dcterms:W3CDTF">2016-07-22T14:37:00Z</dcterms:modified>
</cp:coreProperties>
</file>