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7349FC" w:rsidRDefault="00B84B03" w:rsidP="00F62A11">
      <w:pPr>
        <w:spacing w:after="0" w:line="240" w:lineRule="auto"/>
        <w:rPr>
          <w:rFonts w:ascii="Arial" w:hAnsi="Arial" w:cs="Arial"/>
          <w:b/>
          <w:color w:val="EA5634"/>
          <w:sz w:val="32"/>
        </w:rPr>
      </w:pPr>
      <w:r>
        <w:rPr>
          <w:rFonts w:ascii="Arial" w:hAnsi="Arial" w:cs="Arial"/>
          <w:b/>
          <w:color w:val="EA5634"/>
          <w:sz w:val="32"/>
        </w:rPr>
        <w:t>Handyperson</w:t>
      </w:r>
      <w:r w:rsidR="008B4032">
        <w:rPr>
          <w:rFonts w:ascii="Arial" w:hAnsi="Arial" w:cs="Arial"/>
          <w:b/>
          <w:color w:val="EA5634"/>
          <w:sz w:val="32"/>
        </w:rPr>
        <w:t xml:space="preserve"> (Part Time)</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r w:rsidRPr="00847CCF">
        <w:rPr>
          <w:color w:val="002838"/>
        </w:rPr>
        <w:t xml:space="preserve">The Board of Management is our governing body, whose role is to provide strategic direction for the organisation, with advice and professional support from the Chief </w:t>
      </w:r>
      <w:r w:rsidRPr="00847CCF">
        <w:rPr>
          <w:color w:val="002838"/>
        </w:rPr>
        <w:lastRenderedPageBreak/>
        <w:t>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950863">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A7F8A" w:rsidRDefault="00B84B03" w:rsidP="003B0C09">
      <w:pPr>
        <w:spacing w:after="0" w:line="240" w:lineRule="auto"/>
        <w:rPr>
          <w:rFonts w:ascii="Arial" w:eastAsia="Times New Roman" w:hAnsi="Arial" w:cs="Arial"/>
          <w:color w:val="002838"/>
          <w:sz w:val="24"/>
          <w:szCs w:val="24"/>
          <w:lang w:val="en-US"/>
        </w:rPr>
      </w:pPr>
      <w:r>
        <w:rPr>
          <w:rFonts w:ascii="Arial" w:eastAsia="Times New Roman" w:hAnsi="Arial" w:cs="Arial"/>
          <w:color w:val="002838"/>
          <w:sz w:val="24"/>
          <w:szCs w:val="24"/>
          <w:lang w:val="en-US"/>
        </w:rPr>
        <w:t xml:space="preserve">Permanent </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0F02BC" w:rsidRPr="000F02BC" w:rsidRDefault="000F02BC" w:rsidP="000F02BC">
      <w:pPr>
        <w:spacing w:after="0" w:line="240" w:lineRule="auto"/>
        <w:jc w:val="both"/>
        <w:rPr>
          <w:rFonts w:ascii="Arial" w:hAnsi="Arial" w:cs="Arial"/>
          <w:bCs/>
          <w:i/>
          <w:color w:val="17365D" w:themeColor="text2" w:themeShade="BF"/>
          <w:sz w:val="24"/>
          <w:szCs w:val="24"/>
        </w:rPr>
      </w:pPr>
      <w:r w:rsidRPr="000F02BC">
        <w:rPr>
          <w:rFonts w:ascii="Arial" w:hAnsi="Arial" w:cs="Arial"/>
          <w:bCs/>
          <w:color w:val="17365D" w:themeColor="text2" w:themeShade="BF"/>
          <w:sz w:val="24"/>
          <w:szCs w:val="24"/>
        </w:rPr>
        <w:t>T</w:t>
      </w:r>
      <w:r w:rsidR="00F85A68">
        <w:rPr>
          <w:rFonts w:ascii="Arial" w:hAnsi="Arial" w:cs="Arial"/>
          <w:bCs/>
          <w:color w:val="17365D" w:themeColor="text2" w:themeShade="BF"/>
          <w:sz w:val="24"/>
          <w:szCs w:val="24"/>
        </w:rPr>
        <w:t>he salary for this post is £8.50</w:t>
      </w:r>
      <w:r w:rsidRPr="000F02BC">
        <w:rPr>
          <w:rFonts w:ascii="Arial" w:hAnsi="Arial" w:cs="Arial"/>
          <w:bCs/>
          <w:color w:val="17365D" w:themeColor="text2" w:themeShade="BF"/>
          <w:sz w:val="24"/>
          <w:szCs w:val="24"/>
        </w:rPr>
        <w:t xml:space="preserve"> per hour</w:t>
      </w:r>
      <w:r>
        <w:rPr>
          <w:rFonts w:ascii="Arial" w:hAnsi="Arial" w:cs="Arial"/>
          <w:bCs/>
          <w:color w:val="17365D" w:themeColor="text2" w:themeShade="BF"/>
          <w:sz w:val="24"/>
          <w:szCs w:val="24"/>
        </w:rPr>
        <w:t>.</w:t>
      </w:r>
    </w:p>
    <w:p w:rsidR="007D46BE" w:rsidRPr="00DA503F" w:rsidRDefault="007D46BE"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r w:rsidR="007349FC">
        <w:rPr>
          <w:rFonts w:ascii="Arial" w:eastAsiaTheme="minorHAnsi" w:hAnsi="Arial" w:cs="Arial"/>
          <w:bCs w:val="0"/>
          <w:i w:val="0"/>
          <w:iCs w:val="0"/>
          <w:color w:val="EA5634"/>
          <w:szCs w:val="24"/>
        </w:rPr>
        <w:t xml:space="preserve"> </w:t>
      </w:r>
    </w:p>
    <w:p w:rsidR="00106DAD" w:rsidRDefault="00F85A68" w:rsidP="00DA503F">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5</w:t>
      </w:r>
      <w:r w:rsidR="00B84B03">
        <w:rPr>
          <w:rFonts w:ascii="Arial" w:eastAsia="Times New Roman" w:hAnsi="Arial" w:cs="Arial"/>
          <w:color w:val="002838"/>
          <w:sz w:val="24"/>
          <w:szCs w:val="24"/>
          <w:lang w:val="en-US"/>
        </w:rPr>
        <w:t xml:space="preserve"> hours</w:t>
      </w:r>
      <w:r w:rsidR="007D46BE">
        <w:rPr>
          <w:rFonts w:ascii="Arial" w:eastAsia="Times New Roman" w:hAnsi="Arial" w:cs="Arial"/>
          <w:color w:val="002838"/>
          <w:sz w:val="24"/>
          <w:szCs w:val="24"/>
          <w:lang w:val="en-US"/>
        </w:rPr>
        <w:t xml:space="preserve"> per week. </w:t>
      </w:r>
      <w:r>
        <w:rPr>
          <w:rFonts w:ascii="Arial" w:eastAsia="Times New Roman" w:hAnsi="Arial" w:cs="Arial"/>
          <w:color w:val="002838"/>
          <w:sz w:val="24"/>
          <w:szCs w:val="24"/>
          <w:lang w:val="en-US"/>
        </w:rPr>
        <w:t>Working pattern to be mutually agreed.</w:t>
      </w:r>
    </w:p>
    <w:p w:rsidR="00B84B03" w:rsidRDefault="00B84B03" w:rsidP="00DA503F">
      <w:pPr>
        <w:spacing w:after="0" w:line="240" w:lineRule="auto"/>
        <w:jc w:val="both"/>
        <w:rPr>
          <w:rFonts w:ascii="Arial" w:eastAsia="Times New Roman" w:hAnsi="Arial" w:cs="Arial"/>
          <w:color w:val="002838"/>
          <w:sz w:val="24"/>
          <w:szCs w:val="24"/>
          <w:lang w:val="en-US"/>
        </w:rPr>
      </w:pPr>
    </w:p>
    <w:p w:rsidR="00106DAD" w:rsidRPr="00847CCF" w:rsidRDefault="00106DAD" w:rsidP="00106DAD">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Location</w:t>
      </w:r>
    </w:p>
    <w:p w:rsidR="00106DAD" w:rsidRPr="003A7F8A" w:rsidRDefault="00712F0A" w:rsidP="00DA503F">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Devlin Court, Stirling</w:t>
      </w:r>
    </w:p>
    <w:p w:rsidR="007349FC" w:rsidRPr="003A7F8A" w:rsidRDefault="007349FC" w:rsidP="003A7F8A">
      <w:pPr>
        <w:spacing w:after="0" w:line="240" w:lineRule="auto"/>
        <w:jc w:val="both"/>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3A7F8A" w:rsidRDefault="00F85A68" w:rsidP="003A7F8A">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20</w:t>
      </w:r>
      <w:r w:rsidR="00D0749C">
        <w:rPr>
          <w:rFonts w:ascii="Arial" w:eastAsia="Times New Roman" w:hAnsi="Arial" w:cs="Arial"/>
          <w:color w:val="002838"/>
          <w:sz w:val="24"/>
          <w:szCs w:val="24"/>
          <w:lang w:val="en-US"/>
        </w:rPr>
        <w:t xml:space="preserve"> days annual leave per a</w:t>
      </w:r>
      <w:r w:rsidR="000F02BC">
        <w:rPr>
          <w:rFonts w:ascii="Arial" w:eastAsia="Times New Roman" w:hAnsi="Arial" w:cs="Arial"/>
          <w:color w:val="002838"/>
          <w:sz w:val="24"/>
          <w:szCs w:val="24"/>
          <w:lang w:val="en-US"/>
        </w:rPr>
        <w:t>nnum.</w:t>
      </w:r>
      <w:r w:rsidR="00EC53E4">
        <w:rPr>
          <w:rFonts w:ascii="Arial" w:eastAsia="Times New Roman" w:hAnsi="Arial" w:cs="Arial"/>
          <w:color w:val="002838"/>
          <w:sz w:val="24"/>
          <w:szCs w:val="24"/>
          <w:lang w:val="en-US"/>
        </w:rPr>
        <w:t xml:space="preserve"> (pro rata)</w:t>
      </w:r>
    </w:p>
    <w:p w:rsidR="00DA503F" w:rsidRPr="003A7F8A" w:rsidRDefault="00DA503F" w:rsidP="003A7F8A">
      <w:pPr>
        <w:spacing w:after="0" w:line="240" w:lineRule="auto"/>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F85A68" w:rsidP="00DA503F">
      <w:pPr>
        <w:spacing w:after="0" w:line="240" w:lineRule="auto"/>
        <w:rPr>
          <w:rFonts w:ascii="Arial" w:eastAsia="Times New Roman" w:hAnsi="Arial" w:cs="Arial"/>
          <w:sz w:val="24"/>
          <w:szCs w:val="24"/>
        </w:rPr>
      </w:pPr>
      <w:r>
        <w:rPr>
          <w:rFonts w:ascii="Arial" w:eastAsia="Times New Roman" w:hAnsi="Arial" w:cs="Arial"/>
          <w:color w:val="002838"/>
          <w:sz w:val="24"/>
          <w:szCs w:val="24"/>
          <w:lang w:val="en-US"/>
        </w:rPr>
        <w:t>8</w:t>
      </w:r>
      <w:r w:rsidR="00DA503F" w:rsidRPr="003A7F8A">
        <w:rPr>
          <w:rFonts w:ascii="Arial" w:eastAsia="Times New Roman" w:hAnsi="Arial" w:cs="Arial"/>
          <w:color w:val="002838"/>
          <w:sz w:val="24"/>
          <w:szCs w:val="24"/>
          <w:lang w:val="en-US"/>
        </w:rPr>
        <w:t xml:space="preserve"> days public holidays. Two days are taken at</w:t>
      </w:r>
      <w:r>
        <w:rPr>
          <w:rFonts w:ascii="Arial" w:eastAsia="Times New Roman" w:hAnsi="Arial" w:cs="Arial"/>
          <w:color w:val="002838"/>
          <w:sz w:val="24"/>
          <w:szCs w:val="24"/>
          <w:lang w:val="en-US"/>
        </w:rPr>
        <w:t xml:space="preserve"> Easter with the remaining six</w:t>
      </w:r>
      <w:r w:rsidR="00DA503F" w:rsidRPr="003A7F8A">
        <w:rPr>
          <w:rFonts w:ascii="Arial" w:eastAsia="Times New Roman" w:hAnsi="Arial" w:cs="Arial"/>
          <w:color w:val="002838"/>
          <w:sz w:val="24"/>
          <w:szCs w:val="24"/>
          <w:lang w:val="en-US"/>
        </w:rPr>
        <w:t xml:space="preserve"> days taken over Christmas and New Year.</w:t>
      </w:r>
      <w:r w:rsidR="00EC53E4">
        <w:rPr>
          <w:rFonts w:ascii="Arial" w:eastAsia="Times New Roman" w:hAnsi="Arial" w:cs="Arial"/>
          <w:color w:val="002838"/>
          <w:sz w:val="24"/>
          <w:szCs w:val="24"/>
          <w:lang w:val="en-US"/>
        </w:rPr>
        <w:t xml:space="preserve"> (Pro Rata)</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lastRenderedPageBreak/>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646677">
        <w:rPr>
          <w:rFonts w:ascii="Arial" w:hAnsi="Arial" w:cs="Arial"/>
          <w:color w:val="002838"/>
          <w:sz w:val="24"/>
          <w:szCs w:val="24"/>
        </w:rPr>
        <w:t xml:space="preserve">o a probationary period of </w:t>
      </w:r>
      <w:r w:rsidR="00F85A68">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0F02BC">
        <w:rPr>
          <w:rFonts w:ascii="Arial" w:eastAsia="Times New Roman" w:hAnsi="Arial" w:cs="Arial"/>
          <w:color w:val="002838"/>
          <w:sz w:val="24"/>
          <w:szCs w:val="24"/>
          <w:lang w:val="en-US"/>
        </w:rPr>
        <w:t xml:space="preserve"> </w:t>
      </w:r>
      <w:r w:rsidR="00F23849">
        <w:rPr>
          <w:rFonts w:ascii="Arial" w:eastAsia="Times New Roman" w:hAnsi="Arial" w:cs="Arial"/>
          <w:color w:val="002838"/>
          <w:sz w:val="24"/>
          <w:szCs w:val="24"/>
          <w:lang w:val="en-US"/>
        </w:rPr>
        <w:t xml:space="preserve"> </w:t>
      </w:r>
      <w:r w:rsidR="00F23849">
        <w:rPr>
          <w:rFonts w:ascii="Arial" w:eastAsia="Times New Roman" w:hAnsi="Arial" w:cs="Arial"/>
          <w:b/>
          <w:color w:val="002838"/>
          <w:sz w:val="24"/>
          <w:szCs w:val="24"/>
          <w:lang w:val="en-US"/>
        </w:rPr>
        <w:t>Friday, 17</w:t>
      </w:r>
      <w:r w:rsidR="00F23849" w:rsidRPr="00F23849">
        <w:rPr>
          <w:rFonts w:ascii="Arial" w:eastAsia="Times New Roman" w:hAnsi="Arial" w:cs="Arial"/>
          <w:b/>
          <w:color w:val="002838"/>
          <w:sz w:val="24"/>
          <w:szCs w:val="24"/>
          <w:vertAlign w:val="superscript"/>
          <w:lang w:val="en-US"/>
        </w:rPr>
        <w:t>th</w:t>
      </w:r>
      <w:r w:rsidR="00F23849">
        <w:rPr>
          <w:rFonts w:ascii="Arial" w:eastAsia="Times New Roman" w:hAnsi="Arial" w:cs="Arial"/>
          <w:b/>
          <w:color w:val="002838"/>
          <w:sz w:val="24"/>
          <w:szCs w:val="24"/>
          <w:lang w:val="en-US"/>
        </w:rPr>
        <w:t xml:space="preserve"> November, 2017.</w:t>
      </w:r>
      <w:bookmarkStart w:id="0" w:name="_GoBack"/>
      <w:bookmarkEnd w:id="0"/>
      <w:r w:rsidRPr="00DA503F">
        <w:rPr>
          <w:rFonts w:ascii="Arial" w:hAnsi="Arial" w:cs="Arial"/>
          <w:color w:val="002838"/>
          <w:sz w:val="24"/>
          <w:szCs w:val="24"/>
          <w:lang w:eastAsia="en-GB"/>
        </w:rPr>
        <w:t xml:space="preserve">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AA07A7"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 xml:space="preserve">Interviews </w:t>
      </w:r>
      <w:r w:rsidR="00FF60CC">
        <w:rPr>
          <w:rFonts w:ascii="Arial" w:hAnsi="Arial" w:cs="Arial"/>
          <w:color w:val="002838"/>
          <w:sz w:val="24"/>
          <w:szCs w:val="24"/>
          <w:lang w:eastAsia="en-GB"/>
        </w:rPr>
        <w:t>date has still to be confirmed.</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Citypoint</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F23849"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F23849"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66382A"/>
    <w:multiLevelType w:val="hybridMultilevel"/>
    <w:tmpl w:val="C2780C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F02BC"/>
    <w:rsid w:val="001027AA"/>
    <w:rsid w:val="00106DAD"/>
    <w:rsid w:val="001D6D82"/>
    <w:rsid w:val="002425C7"/>
    <w:rsid w:val="003904B6"/>
    <w:rsid w:val="003A7F8A"/>
    <w:rsid w:val="003B0C09"/>
    <w:rsid w:val="004F3EE3"/>
    <w:rsid w:val="005845E6"/>
    <w:rsid w:val="00617EBA"/>
    <w:rsid w:val="00646677"/>
    <w:rsid w:val="006901E4"/>
    <w:rsid w:val="006B2B1F"/>
    <w:rsid w:val="0070795F"/>
    <w:rsid w:val="00712F0A"/>
    <w:rsid w:val="007141BC"/>
    <w:rsid w:val="007301C4"/>
    <w:rsid w:val="007349FC"/>
    <w:rsid w:val="007D46BE"/>
    <w:rsid w:val="007F218E"/>
    <w:rsid w:val="00847CCF"/>
    <w:rsid w:val="008B4032"/>
    <w:rsid w:val="00905D4C"/>
    <w:rsid w:val="00950863"/>
    <w:rsid w:val="009B0247"/>
    <w:rsid w:val="00A85CEF"/>
    <w:rsid w:val="00AA07A7"/>
    <w:rsid w:val="00AF4AE8"/>
    <w:rsid w:val="00B277AD"/>
    <w:rsid w:val="00B84B03"/>
    <w:rsid w:val="00C433B5"/>
    <w:rsid w:val="00D02D3D"/>
    <w:rsid w:val="00D0749C"/>
    <w:rsid w:val="00D126B2"/>
    <w:rsid w:val="00D269D5"/>
    <w:rsid w:val="00DA503F"/>
    <w:rsid w:val="00DA658E"/>
    <w:rsid w:val="00EC53E4"/>
    <w:rsid w:val="00F17B62"/>
    <w:rsid w:val="00F23849"/>
    <w:rsid w:val="00F57738"/>
    <w:rsid w:val="00F62A11"/>
    <w:rsid w:val="00F679D1"/>
    <w:rsid w:val="00F85A68"/>
    <w:rsid w:val="00FE7EFE"/>
    <w:rsid w:val="00FF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2">
    <w:name w:val="heading 2"/>
    <w:basedOn w:val="Normal"/>
    <w:next w:val="Normal"/>
    <w:link w:val="Heading2Char"/>
    <w:uiPriority w:val="9"/>
    <w:unhideWhenUsed/>
    <w:qFormat/>
    <w:rsid w:val="00D02D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 w:type="character" w:customStyle="1" w:styleId="Heading2Char">
    <w:name w:val="Heading 2 Char"/>
    <w:basedOn w:val="DefaultParagraphFont"/>
    <w:link w:val="Heading2"/>
    <w:uiPriority w:val="9"/>
    <w:rsid w:val="00D02D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5</cp:revision>
  <cp:lastPrinted>2016-03-08T16:42:00Z</cp:lastPrinted>
  <dcterms:created xsi:type="dcterms:W3CDTF">2017-04-13T13:33:00Z</dcterms:created>
  <dcterms:modified xsi:type="dcterms:W3CDTF">2017-11-03T09:38:00Z</dcterms:modified>
</cp:coreProperties>
</file>