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Pr="00847CCF" w:rsidRDefault="00F83E99" w:rsidP="00F62A11">
      <w:pPr>
        <w:spacing w:after="0" w:line="240" w:lineRule="auto"/>
        <w:rPr>
          <w:rFonts w:ascii="Arial" w:hAnsi="Arial" w:cs="Arial"/>
          <w:b/>
          <w:color w:val="EA5634"/>
          <w:sz w:val="32"/>
        </w:rPr>
      </w:pPr>
      <w:r>
        <w:rPr>
          <w:rFonts w:ascii="Arial" w:hAnsi="Arial" w:cs="Arial"/>
          <w:b/>
          <w:color w:val="EA5634"/>
          <w:sz w:val="32"/>
        </w:rPr>
        <w:t>Housing Officer (South) – Income Management</w:t>
      </w:r>
      <w:r w:rsidR="00DA503F">
        <w:rPr>
          <w:rFonts w:ascii="Arial" w:hAnsi="Arial" w:cs="Arial"/>
          <w:b/>
          <w:color w:val="EA5634"/>
          <w:sz w:val="32"/>
        </w:rPr>
        <w:t xml:space="preserve"> </w:t>
      </w:r>
      <w:r>
        <w:rPr>
          <w:rFonts w:ascii="Arial" w:hAnsi="Arial" w:cs="Arial"/>
          <w:b/>
          <w:color w:val="EA5634"/>
          <w:sz w:val="32"/>
        </w:rPr>
        <w:t>– Job Share</w:t>
      </w:r>
    </w:p>
    <w:p w:rsidR="0070795F" w:rsidRDefault="0070795F" w:rsidP="00F62A11">
      <w:pPr>
        <w:spacing w:after="0" w:line="240" w:lineRule="auto"/>
        <w:rPr>
          <w:b/>
          <w:color w:val="0984C1"/>
        </w:rPr>
      </w:pP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776D6C">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Pr="003B0C09" w:rsidRDefault="00F83E99" w:rsidP="003B0C09">
      <w:pPr>
        <w:spacing w:after="0" w:line="240" w:lineRule="auto"/>
        <w:rPr>
          <w:rFonts w:ascii="Arial" w:eastAsia="Times New Roman" w:hAnsi="Arial" w:cs="Arial"/>
          <w:sz w:val="24"/>
          <w:szCs w:val="24"/>
        </w:rPr>
      </w:pPr>
      <w:r>
        <w:rPr>
          <w:rFonts w:ascii="Arial" w:eastAsia="Times New Roman" w:hAnsi="Arial" w:cs="Arial"/>
          <w:sz w:val="24"/>
          <w:szCs w:val="24"/>
        </w:rPr>
        <w:t>This post is permanent</w:t>
      </w:r>
    </w:p>
    <w:p w:rsidR="003B0C09" w:rsidRDefault="003B0C09"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DA503F" w:rsidRPr="00DA503F" w:rsidRDefault="00DA503F" w:rsidP="00DA503F">
      <w:pPr>
        <w:spacing w:after="0" w:line="240" w:lineRule="auto"/>
        <w:rPr>
          <w:rFonts w:ascii="Arial" w:eastAsia="Times New Roman" w:hAnsi="Arial" w:cs="Arial"/>
          <w:sz w:val="24"/>
          <w:szCs w:val="24"/>
        </w:rPr>
      </w:pPr>
      <w:r w:rsidRPr="00DA503F">
        <w:rPr>
          <w:rFonts w:ascii="Arial" w:eastAsia="Times New Roman" w:hAnsi="Arial" w:cs="Arial"/>
          <w:sz w:val="24"/>
          <w:szCs w:val="24"/>
        </w:rPr>
        <w:t>The salary for this post is £</w:t>
      </w:r>
      <w:r w:rsidR="00F83E99">
        <w:rPr>
          <w:rFonts w:ascii="Arial" w:eastAsia="Times New Roman" w:hAnsi="Arial" w:cs="Arial"/>
          <w:sz w:val="24"/>
          <w:szCs w:val="24"/>
        </w:rPr>
        <w:t>31,101 to £38,751</w:t>
      </w:r>
      <w:r w:rsidRPr="00DA503F">
        <w:rPr>
          <w:rFonts w:ascii="Arial" w:eastAsia="Times New Roman" w:hAnsi="Arial" w:cs="Arial"/>
          <w:sz w:val="24"/>
          <w:szCs w:val="24"/>
        </w:rPr>
        <w:t xml:space="preserve"> per annum. </w:t>
      </w:r>
      <w:r w:rsidR="00F83E99">
        <w:rPr>
          <w:rFonts w:ascii="Arial" w:eastAsia="Times New Roman" w:hAnsi="Arial" w:cs="Arial"/>
          <w:sz w:val="24"/>
          <w:szCs w:val="24"/>
        </w:rPr>
        <w:t xml:space="preserve">Maximum entry point is £34,101 </w:t>
      </w:r>
      <w:r w:rsidRPr="00DA503F">
        <w:rPr>
          <w:rFonts w:ascii="Arial" w:eastAsia="Times New Roman" w:hAnsi="Arial" w:cs="Arial"/>
          <w:sz w:val="24"/>
          <w:szCs w:val="24"/>
        </w:rPr>
        <w:t>per annum dependent on qualifications and experience.</w:t>
      </w:r>
    </w:p>
    <w:p w:rsidR="00DA503F" w:rsidRPr="00DA503F" w:rsidRDefault="00DA503F" w:rsidP="00DA503F">
      <w:pPr>
        <w:spacing w:after="0" w:line="240" w:lineRule="auto"/>
        <w:jc w:val="both"/>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DA503F" w:rsidRPr="00DA503F" w:rsidRDefault="00F83E99" w:rsidP="00DA503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Working hours are </w:t>
      </w:r>
      <w:r w:rsidR="00913283">
        <w:rPr>
          <w:rFonts w:ascii="Arial" w:eastAsia="Times New Roman" w:hAnsi="Arial" w:cs="Arial"/>
          <w:sz w:val="24"/>
          <w:szCs w:val="24"/>
        </w:rPr>
        <w:t xml:space="preserve">17.25 per week, worked on a two weekly pattern. </w:t>
      </w:r>
      <w:r>
        <w:rPr>
          <w:rFonts w:ascii="Arial" w:eastAsia="Times New Roman" w:hAnsi="Arial" w:cs="Arial"/>
          <w:sz w:val="24"/>
          <w:szCs w:val="24"/>
        </w:rPr>
        <w:t xml:space="preserve">  </w:t>
      </w:r>
      <w:r w:rsidR="00DA503F" w:rsidRPr="00DA503F">
        <w:rPr>
          <w:rFonts w:ascii="Arial" w:eastAsia="Times New Roman" w:hAnsi="Arial" w:cs="Arial"/>
          <w:sz w:val="24"/>
          <w:szCs w:val="24"/>
        </w:rPr>
        <w:t xml:space="preserve"> Although not contractual, flexi-time is in operation.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Default="00F83E99" w:rsidP="00DA503F">
      <w:pPr>
        <w:pStyle w:val="BodyText"/>
        <w:jc w:val="left"/>
        <w:rPr>
          <w:lang w:val="en-US"/>
        </w:rPr>
      </w:pPr>
      <w:r>
        <w:rPr>
          <w:lang w:val="en-US"/>
        </w:rPr>
        <w:t>26</w:t>
      </w:r>
      <w:r w:rsidR="00DA503F">
        <w:rPr>
          <w:lang w:val="en-US"/>
        </w:rPr>
        <w:t xml:space="preserve"> days annual leave per annum, </w:t>
      </w:r>
      <w:r>
        <w:t>increased to 29</w:t>
      </w:r>
      <w:r w:rsidR="00DA503F">
        <w:t xml:space="preserve"> days after three full years’ service after 1</w:t>
      </w:r>
      <w:r w:rsidR="00DA503F">
        <w:rPr>
          <w:vertAlign w:val="superscript"/>
        </w:rPr>
        <w:t>st</w:t>
      </w:r>
      <w:r w:rsidR="00DA503F">
        <w:t xml:space="preserve"> October.  After a further two years’ service at 1</w:t>
      </w:r>
      <w:r w:rsidR="00DA503F">
        <w:rPr>
          <w:vertAlign w:val="superscript"/>
        </w:rPr>
        <w:t>st</w:t>
      </w:r>
      <w:r w:rsidR="00DA503F">
        <w:t xml:space="preserve"> October th</w:t>
      </w:r>
      <w:r>
        <w:t xml:space="preserve">e entitlement is increased to 31 </w:t>
      </w:r>
      <w:r w:rsidR="00DA503F">
        <w:t>days.</w:t>
      </w:r>
      <w:r w:rsidR="00913283">
        <w:t xml:space="preserve">    This is pro-rated for part time staff.</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lastRenderedPageBreak/>
        <w:t>Public holidays</w:t>
      </w:r>
    </w:p>
    <w:p w:rsidR="00DA503F" w:rsidRPr="00DA503F" w:rsidRDefault="00DA503F" w:rsidP="00DA503F">
      <w:pPr>
        <w:spacing w:after="0" w:line="240" w:lineRule="auto"/>
        <w:rPr>
          <w:rFonts w:ascii="Arial" w:eastAsia="Times New Roman" w:hAnsi="Arial" w:cs="Arial"/>
          <w:sz w:val="24"/>
          <w:szCs w:val="24"/>
        </w:rPr>
      </w:pPr>
      <w:r w:rsidRPr="00DA503F">
        <w:rPr>
          <w:rFonts w:ascii="Arial" w:eastAsia="Times New Roman" w:hAnsi="Arial" w:cs="Arial"/>
          <w:sz w:val="24"/>
          <w:szCs w:val="24"/>
        </w:rPr>
        <w:t>10 days public holidays. Two days are taken at Easter with the remaining eight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to a probationary period</w:t>
      </w:r>
      <w:r w:rsidR="00F83E99">
        <w:rPr>
          <w:rFonts w:ascii="Arial" w:hAnsi="Arial" w:cs="Arial"/>
          <w:color w:val="002838"/>
          <w:sz w:val="24"/>
          <w:szCs w:val="24"/>
        </w:rPr>
        <w:t xml:space="preserve"> of 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lastRenderedPageBreak/>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lastRenderedPageBreak/>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00051E11">
        <w:rPr>
          <w:rFonts w:ascii="Arial" w:hAnsi="Arial" w:cs="Arial"/>
          <w:b/>
          <w:color w:val="002838"/>
          <w:sz w:val="24"/>
          <w:szCs w:val="24"/>
          <w:lang w:eastAsia="en-GB"/>
        </w:rPr>
        <w:t xml:space="preserve"> Thursday, 27 July, 2017.</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bookmarkStart w:id="0" w:name="_GoBack"/>
      <w:bookmarkEnd w:id="0"/>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Citypoint</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051E11"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051E11"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51E11"/>
    <w:rsid w:val="003904B6"/>
    <w:rsid w:val="003B0C09"/>
    <w:rsid w:val="004F3EE3"/>
    <w:rsid w:val="005845E6"/>
    <w:rsid w:val="00617EBA"/>
    <w:rsid w:val="006901E4"/>
    <w:rsid w:val="0070795F"/>
    <w:rsid w:val="007141BC"/>
    <w:rsid w:val="007301C4"/>
    <w:rsid w:val="00776D6C"/>
    <w:rsid w:val="007F218E"/>
    <w:rsid w:val="00847CCF"/>
    <w:rsid w:val="00913283"/>
    <w:rsid w:val="00A85CEF"/>
    <w:rsid w:val="00C433B5"/>
    <w:rsid w:val="00D269D5"/>
    <w:rsid w:val="00DA503F"/>
    <w:rsid w:val="00DA658E"/>
    <w:rsid w:val="00F17B62"/>
    <w:rsid w:val="00F57738"/>
    <w:rsid w:val="00F62A11"/>
    <w:rsid w:val="00F679D1"/>
    <w:rsid w:val="00F83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5</cp:revision>
  <cp:lastPrinted>2016-02-02T16:31:00Z</cp:lastPrinted>
  <dcterms:created xsi:type="dcterms:W3CDTF">2017-07-06T13:58:00Z</dcterms:created>
  <dcterms:modified xsi:type="dcterms:W3CDTF">2017-07-13T09:41:00Z</dcterms:modified>
</cp:coreProperties>
</file>