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D57375" w:rsidRPr="006E5E48">
              <w:rPr>
                <w:rFonts w:ascii="Arial" w:hAnsi="Arial" w:cs="Arial"/>
                <w:color w:val="002838"/>
                <w:sz w:val="24"/>
              </w:rPr>
              <w:t>Responsive</w:t>
            </w:r>
            <w:r w:rsidR="00D5737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8D5158">
              <w:rPr>
                <w:rFonts w:ascii="Arial" w:hAnsi="Arial" w:cs="Arial"/>
                <w:color w:val="002838"/>
                <w:sz w:val="24"/>
              </w:rPr>
              <w:t>Repairs Admin</w:t>
            </w:r>
            <w:r w:rsidR="006E5E48">
              <w:rPr>
                <w:rFonts w:ascii="Arial" w:hAnsi="Arial" w:cs="Arial"/>
                <w:color w:val="002838"/>
                <w:sz w:val="24"/>
              </w:rPr>
              <w:t xml:space="preserve"> Assistant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D57375" w:rsidRPr="006E5E48">
              <w:rPr>
                <w:rFonts w:ascii="Arial" w:hAnsi="Arial" w:cs="Arial"/>
                <w:color w:val="002838"/>
                <w:sz w:val="24"/>
              </w:rPr>
              <w:t>Customer Services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55C23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D57375" w:rsidRPr="006E5E48">
              <w:rPr>
                <w:rFonts w:ascii="Arial" w:hAnsi="Arial" w:cs="Arial"/>
                <w:color w:val="002838"/>
                <w:sz w:val="24"/>
              </w:rPr>
              <w:t>Maintenance Manager</w:t>
            </w:r>
            <w:r w:rsidR="00EE0F1A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 w:rsidR="005E7571" w:rsidRPr="005E7571">
              <w:rPr>
                <w:rFonts w:ascii="Arial" w:hAnsi="Arial" w:cs="Arial"/>
                <w:color w:val="002838"/>
                <w:sz w:val="24"/>
              </w:rPr>
              <w:t>3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0317CF">
              <w:rPr>
                <w:rFonts w:ascii="Arial" w:hAnsi="Arial" w:cs="Arial"/>
                <w:color w:val="002838"/>
                <w:sz w:val="24"/>
              </w:rPr>
              <w:t>No direct reports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  <w:bookmarkStart w:id="0" w:name="_GoBack"/>
      <w:bookmarkEnd w:id="0"/>
    </w:p>
    <w:p w:rsidR="00D269D5" w:rsidRDefault="006E5E48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  <w:r w:rsidRPr="006E5E48">
        <w:rPr>
          <w:rFonts w:ascii="Arial" w:hAnsi="Arial" w:cs="Arial"/>
          <w:noProof/>
          <w:color w:val="00283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731520</wp:posOffset>
                </wp:positionV>
                <wp:extent cx="0" cy="371475"/>
                <wp:effectExtent l="11430" t="9525" r="1714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70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15.55pt;margin-top:57.6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D269D5" w:rsidTr="00D269D5">
        <w:tc>
          <w:tcPr>
            <w:tcW w:w="2693" w:type="dxa"/>
          </w:tcPr>
          <w:p w:rsidR="00D269D5" w:rsidRPr="006E5E48" w:rsidRDefault="006E5E48" w:rsidP="000A3357">
            <w:pPr>
              <w:jc w:val="center"/>
              <w:rPr>
                <w:rFonts w:ascii="Arial" w:hAnsi="Arial" w:cs="Arial"/>
                <w:color w:val="002838"/>
                <w:spacing w:val="-3"/>
                <w:sz w:val="24"/>
                <w:szCs w:val="24"/>
                <w:shd w:val="clear" w:color="auto" w:fill="FFFFFF"/>
              </w:rPr>
            </w:pPr>
            <w:r w:rsidRPr="006E5E48">
              <w:rPr>
                <w:rFonts w:ascii="Arial" w:hAnsi="Arial" w:cs="Arial"/>
                <w:color w:val="002838"/>
                <w:spacing w:val="-3"/>
                <w:sz w:val="24"/>
                <w:szCs w:val="24"/>
                <w:shd w:val="clear" w:color="auto" w:fill="FFFFFF"/>
              </w:rPr>
              <w:t>Responsive Repairs Co-ordinator</w:t>
            </w:r>
          </w:p>
          <w:p w:rsidR="006E5E48" w:rsidRPr="006E5E48" w:rsidRDefault="006E5E48" w:rsidP="000A3357">
            <w:pPr>
              <w:jc w:val="center"/>
              <w:rPr>
                <w:rFonts w:ascii="Arial" w:hAnsi="Arial" w:cs="Arial"/>
                <w:color w:val="002838"/>
                <w:sz w:val="24"/>
                <w:szCs w:val="24"/>
              </w:rPr>
            </w:pPr>
          </w:p>
        </w:tc>
      </w:tr>
    </w:tbl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Tr="003904B6">
        <w:tc>
          <w:tcPr>
            <w:tcW w:w="2693" w:type="dxa"/>
          </w:tcPr>
          <w:p w:rsidR="003904B6" w:rsidRDefault="006E5E48" w:rsidP="006E5E48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Maintenance Manager</w:t>
            </w:r>
          </w:p>
          <w:p w:rsidR="008666A3" w:rsidRPr="008666A3" w:rsidRDefault="008666A3" w:rsidP="008666A3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0A3357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1D7C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RPr="003904B6" w:rsidTr="003904B6">
        <w:tc>
          <w:tcPr>
            <w:tcW w:w="2693" w:type="dxa"/>
          </w:tcPr>
          <w:p w:rsidR="003904B6" w:rsidRPr="008666A3" w:rsidRDefault="006E5E48" w:rsidP="008666A3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Responsive Repairs Admin Assistant</w:t>
            </w:r>
          </w:p>
          <w:p w:rsidR="003904B6" w:rsidRPr="008666A3" w:rsidRDefault="003904B6" w:rsidP="008666A3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EE0F1A" w:rsidRDefault="00EE0F1A" w:rsidP="00EE0F1A">
      <w:pPr>
        <w:spacing w:after="0" w:line="240" w:lineRule="auto"/>
        <w:rPr>
          <w:rFonts w:ascii="Arial" w:hAnsi="Arial" w:cs="Arial"/>
          <w:color w:val="002838"/>
          <w:sz w:val="24"/>
        </w:rPr>
      </w:pPr>
      <w:r w:rsidRPr="00EE0F1A">
        <w:rPr>
          <w:rFonts w:ascii="Arial" w:hAnsi="Arial" w:cs="Arial"/>
          <w:color w:val="002838"/>
          <w:sz w:val="24"/>
        </w:rPr>
        <w:t xml:space="preserve">To provide an efficient and effective Customer Care and Administration Support to the </w:t>
      </w:r>
      <w:r>
        <w:rPr>
          <w:rFonts w:ascii="Arial" w:hAnsi="Arial" w:cs="Arial"/>
          <w:color w:val="002838"/>
          <w:sz w:val="24"/>
        </w:rPr>
        <w:t>Repairs and Maintenance Service, and</w:t>
      </w:r>
      <w:r w:rsidRPr="00EE0F1A">
        <w:rPr>
          <w:rFonts w:ascii="Arial" w:hAnsi="Arial" w:cs="Arial"/>
          <w:color w:val="002838"/>
          <w:sz w:val="24"/>
        </w:rPr>
        <w:t xml:space="preserve"> liaise with customer in a helpful and friendly manner ensuring a high level of customer satisfaction.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receive and process repairs requests, issue job orders, and monitor response times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arrange appointments with customers for repairs and pass details to Operatives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provide a high level of customer service when dealing with internal and external customers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raise inspection requests and process instructions, as requested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lastRenderedPageBreak/>
        <w:t>To liaise with Operatives and contractors to ensure repairs are carried out within timescales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process repair and material invoices in accordance with procedures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obtain tenant feedback on repair satisfaction in line with procedures and update computer system with details of feedback received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manage keys for period property is void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carry out all administration in respect of office petty cash/invoices and liaise with Finance section.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Maintain petty cash and associated calculations for end of each month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provide support within Customer Services Team, when required.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undertake training or attend training events and conferences as required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adhere to the Association’s Health and Safety Policy.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promote Tenant Participation and Consultation in line with Association’s strategy</w:t>
      </w:r>
    </w:p>
    <w:p w:rsid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carry out any other tasks as required by the Maintenance Manager</w:t>
      </w:r>
    </w:p>
    <w:p w:rsidR="003238A5" w:rsidRPr="00EE0F1A" w:rsidRDefault="003238A5" w:rsidP="003238A5">
      <w:pPr>
        <w:pStyle w:val="ListParagraph"/>
        <w:rPr>
          <w:rFonts w:cs="Arial"/>
          <w:color w:val="002838"/>
        </w:rPr>
      </w:pPr>
    </w:p>
    <w:p w:rsidR="00617EBA" w:rsidRPr="005E14EA" w:rsidRDefault="00617EBA" w:rsidP="005E14EA">
      <w:pPr>
        <w:rPr>
          <w:rFonts w:ascii="Arial" w:hAnsi="Arial" w:cs="Arial"/>
          <w:b/>
          <w:color w:val="EA5634"/>
          <w:sz w:val="28"/>
        </w:rPr>
      </w:pPr>
      <w:r w:rsidRPr="005E14EA"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A7033F" w:rsidRPr="005E14EA" w:rsidRDefault="005E14EA" w:rsidP="005E14EA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E14EA">
              <w:rPr>
                <w:rFonts w:cs="Arial"/>
                <w:color w:val="002838"/>
                <w:sz w:val="22"/>
              </w:rPr>
              <w:t>N/A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106760" w:rsidRPr="008666A3" w:rsidRDefault="00106760" w:rsidP="00106760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Experience o</w:t>
            </w:r>
            <w:r>
              <w:rPr>
                <w:rFonts w:cs="Arial"/>
                <w:color w:val="002838"/>
                <w:sz w:val="22"/>
              </w:rPr>
              <w:t xml:space="preserve">f working for a local authority would be preferable but not essential. </w:t>
            </w:r>
          </w:p>
          <w:p w:rsidR="00617EBA" w:rsidRPr="00617EBA" w:rsidRDefault="00617EBA" w:rsidP="00106760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A7033F" w:rsidRDefault="00A7033F" w:rsidP="00A7033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Previous experience of working in a similar role.</w:t>
            </w:r>
          </w:p>
          <w:p w:rsidR="00617EBA" w:rsidRPr="00617EBA" w:rsidRDefault="00617EBA" w:rsidP="00617EBA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8666A3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8666A3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617EB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IT literacy, particularly in MS office applications including Word and Excel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Good word processing skills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Competent in the use of spreadsheets.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Ability to understand and follow procedures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Ability to assess, prioritise and organise workloads effectively, to work under pressure and meet deadlines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Ability to communicate effectively with a wide range of customers, including tenants, contractors, colleagues, sheltered housing staff and voluntary agencies, verbally, by telephone and in writing</w:t>
            </w:r>
          </w:p>
          <w:p w:rsid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Good interpersonal skills to build and maintain working relationships and work as part of a team</w:t>
            </w:r>
          </w:p>
          <w:p w:rsidR="005E14EA" w:rsidRPr="005E14EA" w:rsidRDefault="005E14EA" w:rsidP="005E14EA">
            <w:pPr>
              <w:pStyle w:val="ListParagraph"/>
              <w:rPr>
                <w:rFonts w:cs="Arial"/>
                <w:color w:val="002838"/>
                <w:sz w:val="22"/>
              </w:rPr>
            </w:pPr>
          </w:p>
          <w:p w:rsidR="005E14EA" w:rsidRPr="005E14EA" w:rsidRDefault="005E14EA" w:rsidP="005E14EA">
            <w:pPr>
              <w:pStyle w:val="ListParagraph"/>
              <w:rPr>
                <w:rFonts w:cs="Arial"/>
                <w:color w:val="002838"/>
                <w:sz w:val="22"/>
              </w:rPr>
            </w:pPr>
          </w:p>
          <w:p w:rsidR="00617EBA" w:rsidRPr="008666A3" w:rsidRDefault="00617EBA" w:rsidP="00617EBA">
            <w:pPr>
              <w:rPr>
                <w:rFonts w:cs="Arial"/>
              </w:rPr>
            </w:pPr>
          </w:p>
          <w:p w:rsidR="00617EBA" w:rsidRPr="008666A3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8666A3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2C3349" w:rsidRPr="005E14EA" w:rsidRDefault="005E14EA" w:rsidP="005E14E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Ability to monitor own performance against targets and apply continuous improvement practices</w:t>
            </w:r>
          </w:p>
          <w:p w:rsidR="005E14EA" w:rsidRPr="00A7033F" w:rsidRDefault="005E14EA" w:rsidP="005E14E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</w:rPr>
            </w:pPr>
            <w:r w:rsidRPr="005E14EA">
              <w:rPr>
                <w:rFonts w:cs="Arial"/>
                <w:color w:val="002838"/>
                <w:sz w:val="22"/>
              </w:rPr>
              <w:t>Familiarity with specific housing maintenance information systems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Following Through -establishes procedures and monitors the progress and results of plans and activities to ensure that goals are achieved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Teamwork - co-operates with others and is able, where appropriate, to complement the roles of others by taking on the role of leader, peer or subordinate.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Compliance - adheres to policies and/or procedures, or seeks approval from the appropriate authority before making changes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Decisiveness - exhibits a readiness to make decisions, render judgements, take action or commit oneself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Ambition - is driven to do well, be effective, achieve, succeed and progress quickly through the organization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Innovation - is change-oriented and able to generate and/or recognize creative solutions in varying work-related situations.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Vitality- maintains a high activity level, is enthusiastic, motivated and energetic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Personal Impact - creates a positive first impression, commands attention and respect, and is socially confident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Oral Communication - expresses thoughts effectively and convincingly, using appropriate verbal and non-verbal behavior to reinforce the content of the message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Written Communication - express thought in writing in a grammatically correct, well-organized and well-structured manner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Self Confidence - demonstrates a genuine belief in the likelihood of personal success and communicates a positive self-esteem to others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Handling Feedback  - able to handle feedback and use feedback with positive outlook to improve performance</w:t>
            </w:r>
          </w:p>
          <w:p w:rsidR="00617EBA" w:rsidRPr="00A7033F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Conscientiousness – conscientious in daily work ensure Association values are met.</w:t>
            </w: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9461FC" w:rsidRDefault="009461FC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Put our customers first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 xml:space="preserve">Strive for excellence 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Be accountable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Think and act as ‘one team’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Demonstrate respect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Achieve work/life balance</w:t>
      </w:r>
    </w:p>
    <w:sectPr w:rsidR="00F17B62" w:rsidRPr="008666A3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92" w:rsidRDefault="00304E92" w:rsidP="00D269D5">
      <w:pPr>
        <w:spacing w:after="0" w:line="240" w:lineRule="auto"/>
      </w:pPr>
      <w:r>
        <w:separator/>
      </w:r>
    </w:p>
  </w:endnote>
  <w:endnote w:type="continuationSeparator" w:id="0">
    <w:p w:rsidR="00304E92" w:rsidRDefault="00304E92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92" w:rsidRDefault="00304E92" w:rsidP="00D269D5">
      <w:pPr>
        <w:spacing w:after="0" w:line="240" w:lineRule="auto"/>
      </w:pPr>
      <w:r>
        <w:separator/>
      </w:r>
    </w:p>
  </w:footnote>
  <w:footnote w:type="continuationSeparator" w:id="0">
    <w:p w:rsidR="00304E92" w:rsidRDefault="00304E92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409"/>
    <w:multiLevelType w:val="hybridMultilevel"/>
    <w:tmpl w:val="0D1C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7AFE"/>
    <w:multiLevelType w:val="hybridMultilevel"/>
    <w:tmpl w:val="35EA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174FA"/>
    <w:multiLevelType w:val="hybridMultilevel"/>
    <w:tmpl w:val="C3A4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09B"/>
    <w:multiLevelType w:val="hybridMultilevel"/>
    <w:tmpl w:val="9B56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C0915"/>
    <w:multiLevelType w:val="hybridMultilevel"/>
    <w:tmpl w:val="4B20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33A8"/>
    <w:multiLevelType w:val="hybridMultilevel"/>
    <w:tmpl w:val="5F36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D2595"/>
    <w:multiLevelType w:val="multilevel"/>
    <w:tmpl w:val="2064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16CCD"/>
    <w:multiLevelType w:val="hybridMultilevel"/>
    <w:tmpl w:val="9664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23F5D"/>
    <w:multiLevelType w:val="hybridMultilevel"/>
    <w:tmpl w:val="8E40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8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6"/>
  </w:num>
  <w:num w:numId="11">
    <w:abstractNumId w:val="8"/>
  </w:num>
  <w:num w:numId="12">
    <w:abstractNumId w:val="2"/>
  </w:num>
  <w:num w:numId="13">
    <w:abstractNumId w:val="19"/>
  </w:num>
  <w:num w:numId="14">
    <w:abstractNumId w:val="0"/>
  </w:num>
  <w:num w:numId="15">
    <w:abstractNumId w:val="15"/>
  </w:num>
  <w:num w:numId="16">
    <w:abstractNumId w:val="12"/>
  </w:num>
  <w:num w:numId="17">
    <w:abstractNumId w:val="1"/>
  </w:num>
  <w:num w:numId="18">
    <w:abstractNumId w:val="13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106760"/>
    <w:rsid w:val="002C3349"/>
    <w:rsid w:val="00304E92"/>
    <w:rsid w:val="003238A5"/>
    <w:rsid w:val="003904B6"/>
    <w:rsid w:val="003C0444"/>
    <w:rsid w:val="004B3BDD"/>
    <w:rsid w:val="005E14EA"/>
    <w:rsid w:val="005E7571"/>
    <w:rsid w:val="00606DAC"/>
    <w:rsid w:val="006163D8"/>
    <w:rsid w:val="00617EBA"/>
    <w:rsid w:val="006E5E48"/>
    <w:rsid w:val="007141BC"/>
    <w:rsid w:val="008666A3"/>
    <w:rsid w:val="008D5158"/>
    <w:rsid w:val="009461FC"/>
    <w:rsid w:val="00A7033F"/>
    <w:rsid w:val="00A85CEF"/>
    <w:rsid w:val="00C433B5"/>
    <w:rsid w:val="00D269D5"/>
    <w:rsid w:val="00D55C23"/>
    <w:rsid w:val="00D57375"/>
    <w:rsid w:val="00E25752"/>
    <w:rsid w:val="00EC785A"/>
    <w:rsid w:val="00EE0F1A"/>
    <w:rsid w:val="00F17B62"/>
    <w:rsid w:val="00F45632"/>
    <w:rsid w:val="00F57738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Gillian Hope</cp:lastModifiedBy>
  <cp:revision>2</cp:revision>
  <cp:lastPrinted>2016-03-08T13:11:00Z</cp:lastPrinted>
  <dcterms:created xsi:type="dcterms:W3CDTF">2017-11-21T11:35:00Z</dcterms:created>
  <dcterms:modified xsi:type="dcterms:W3CDTF">2017-11-21T11:35:00Z</dcterms:modified>
</cp:coreProperties>
</file>