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69F" w:rsidRPr="004514EA" w:rsidRDefault="0087763C" w:rsidP="000C5029">
      <w:pPr>
        <w:spacing w:after="0" w:line="240" w:lineRule="auto"/>
        <w:rPr>
          <w:color w:val="002838"/>
          <w:sz w:val="52"/>
          <w:szCs w:val="52"/>
        </w:rPr>
      </w:pPr>
      <w:r w:rsidRPr="004514EA">
        <w:rPr>
          <w:color w:val="002838"/>
          <w:sz w:val="52"/>
          <w:szCs w:val="52"/>
        </w:rPr>
        <w:t>Mutual Exchange</w:t>
      </w:r>
      <w:r w:rsidR="007665C5" w:rsidRPr="004514EA">
        <w:rPr>
          <w:color w:val="002838"/>
          <w:sz w:val="52"/>
          <w:szCs w:val="52"/>
        </w:rPr>
        <w:t xml:space="preserve"> Application </w:t>
      </w:r>
      <w:r w:rsidR="00AB60EB" w:rsidRPr="004514EA">
        <w:rPr>
          <w:color w:val="002838"/>
          <w:sz w:val="52"/>
          <w:szCs w:val="52"/>
        </w:rPr>
        <w:t>Form</w:t>
      </w:r>
    </w:p>
    <w:p w:rsidR="00310F7D" w:rsidRPr="007665C5" w:rsidRDefault="0087763C" w:rsidP="000C5029">
      <w:pPr>
        <w:spacing w:after="0" w:line="240" w:lineRule="auto"/>
        <w:rPr>
          <w:color w:val="002838"/>
          <w:sz w:val="44"/>
        </w:rPr>
      </w:pPr>
      <w:r w:rsidRPr="007665C5">
        <w:rPr>
          <w:color w:val="002838"/>
          <w:sz w:val="44"/>
        </w:rPr>
        <w:t>Cairn Tenant</w:t>
      </w:r>
    </w:p>
    <w:p w:rsidR="00BD3327" w:rsidRPr="007665C5" w:rsidRDefault="00BD3327" w:rsidP="00AB60EB">
      <w:pPr>
        <w:spacing w:after="0" w:line="240" w:lineRule="auto"/>
        <w:rPr>
          <w:color w:val="002838"/>
          <w:sz w:val="22"/>
        </w:rPr>
      </w:pPr>
    </w:p>
    <w:p w:rsidR="00AB60EB" w:rsidRPr="007665C5" w:rsidRDefault="00AB60EB" w:rsidP="00AB60EB">
      <w:pPr>
        <w:spacing w:after="0" w:line="240" w:lineRule="auto"/>
        <w:rPr>
          <w:color w:val="002838"/>
          <w:sz w:val="22"/>
        </w:rPr>
      </w:pPr>
    </w:p>
    <w:p w:rsidR="00B21FFD" w:rsidRPr="007665C5" w:rsidRDefault="00B21FFD"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577"/>
        <w:gridCol w:w="5105"/>
      </w:tblGrid>
      <w:tr w:rsidR="007665C5" w:rsidRPr="007665C5" w:rsidTr="007665C5">
        <w:tc>
          <w:tcPr>
            <w:tcW w:w="10682" w:type="dxa"/>
            <w:gridSpan w:val="2"/>
            <w:shd w:val="clear" w:color="auto" w:fill="EA5634"/>
          </w:tcPr>
          <w:p w:rsidR="00E94EE5" w:rsidRPr="007665C5" w:rsidRDefault="00E94EE5" w:rsidP="000C5029">
            <w:pPr>
              <w:rPr>
                <w:b/>
                <w:color w:val="FFFFFF" w:themeColor="background1"/>
                <w:szCs w:val="24"/>
              </w:rPr>
            </w:pPr>
            <w:r w:rsidRPr="007665C5">
              <w:rPr>
                <w:b/>
                <w:color w:val="FFFFFF" w:themeColor="background1"/>
                <w:szCs w:val="24"/>
              </w:rPr>
              <w:t>Tenancy Details</w:t>
            </w:r>
          </w:p>
        </w:tc>
      </w:tr>
      <w:tr w:rsidR="007665C5" w:rsidRPr="007665C5" w:rsidTr="007665C5">
        <w:tc>
          <w:tcPr>
            <w:tcW w:w="10682" w:type="dxa"/>
            <w:gridSpan w:val="2"/>
          </w:tcPr>
          <w:p w:rsidR="00E94EE5" w:rsidRPr="007665C5" w:rsidRDefault="00E94EE5" w:rsidP="000C5029">
            <w:pPr>
              <w:rPr>
                <w:color w:val="002838"/>
                <w:szCs w:val="24"/>
              </w:rPr>
            </w:pPr>
            <w:r w:rsidRPr="007665C5">
              <w:rPr>
                <w:color w:val="002838"/>
                <w:szCs w:val="24"/>
              </w:rPr>
              <w:t>Name of Tenant:</w:t>
            </w:r>
          </w:p>
          <w:p w:rsidR="00E94EE5" w:rsidRPr="007665C5" w:rsidRDefault="00E94EE5" w:rsidP="000C5029">
            <w:pPr>
              <w:rPr>
                <w:color w:val="002838"/>
                <w:szCs w:val="24"/>
              </w:rPr>
            </w:pPr>
          </w:p>
        </w:tc>
      </w:tr>
      <w:tr w:rsidR="007665C5" w:rsidRPr="007665C5" w:rsidTr="007665C5">
        <w:tc>
          <w:tcPr>
            <w:tcW w:w="10682" w:type="dxa"/>
            <w:gridSpan w:val="2"/>
          </w:tcPr>
          <w:p w:rsidR="00E94EE5" w:rsidRPr="007665C5" w:rsidRDefault="00E94EE5" w:rsidP="000C5029">
            <w:pPr>
              <w:rPr>
                <w:color w:val="002838"/>
                <w:szCs w:val="24"/>
              </w:rPr>
            </w:pPr>
            <w:r w:rsidRPr="007665C5">
              <w:rPr>
                <w:color w:val="002838"/>
                <w:szCs w:val="24"/>
              </w:rPr>
              <w:t>Address:</w:t>
            </w:r>
          </w:p>
          <w:p w:rsidR="00E94EE5" w:rsidRPr="007665C5" w:rsidRDefault="00E94EE5" w:rsidP="000C5029">
            <w:pPr>
              <w:rPr>
                <w:color w:val="002838"/>
                <w:szCs w:val="24"/>
              </w:rPr>
            </w:pPr>
          </w:p>
          <w:p w:rsidR="00E94EE5" w:rsidRPr="007665C5" w:rsidRDefault="00E94EE5" w:rsidP="000C5029">
            <w:pPr>
              <w:rPr>
                <w:color w:val="002838"/>
                <w:szCs w:val="24"/>
              </w:rPr>
            </w:pPr>
          </w:p>
          <w:p w:rsidR="00E94EE5" w:rsidRPr="007665C5" w:rsidRDefault="00E94EE5" w:rsidP="000C5029">
            <w:pPr>
              <w:rPr>
                <w:color w:val="002838"/>
                <w:szCs w:val="24"/>
              </w:rPr>
            </w:pPr>
          </w:p>
          <w:p w:rsidR="00E94EE5" w:rsidRPr="007665C5" w:rsidRDefault="00E94EE5" w:rsidP="000C5029">
            <w:pPr>
              <w:rPr>
                <w:color w:val="002838"/>
                <w:szCs w:val="24"/>
              </w:rPr>
            </w:pPr>
          </w:p>
        </w:tc>
      </w:tr>
      <w:tr w:rsidR="007665C5" w:rsidRPr="007665C5" w:rsidTr="007665C5">
        <w:tc>
          <w:tcPr>
            <w:tcW w:w="10682" w:type="dxa"/>
            <w:gridSpan w:val="2"/>
          </w:tcPr>
          <w:p w:rsidR="0087763C" w:rsidRPr="007665C5" w:rsidRDefault="0087763C" w:rsidP="000C5029">
            <w:pPr>
              <w:rPr>
                <w:color w:val="002838"/>
                <w:szCs w:val="24"/>
              </w:rPr>
            </w:pPr>
            <w:r w:rsidRPr="007665C5">
              <w:rPr>
                <w:color w:val="002838"/>
                <w:szCs w:val="24"/>
              </w:rPr>
              <w:t>No. of Bedrooms:</w:t>
            </w:r>
          </w:p>
          <w:p w:rsidR="0087763C" w:rsidRPr="007665C5" w:rsidRDefault="0087763C" w:rsidP="000C5029">
            <w:pPr>
              <w:rPr>
                <w:color w:val="002838"/>
                <w:szCs w:val="24"/>
              </w:rPr>
            </w:pPr>
          </w:p>
        </w:tc>
      </w:tr>
      <w:tr w:rsidR="007665C5" w:rsidRPr="007665C5" w:rsidTr="007665C5">
        <w:tc>
          <w:tcPr>
            <w:tcW w:w="5577" w:type="dxa"/>
          </w:tcPr>
          <w:p w:rsidR="00E94EE5" w:rsidRPr="007665C5" w:rsidRDefault="00E94EE5" w:rsidP="000C5029">
            <w:pPr>
              <w:rPr>
                <w:color w:val="002838"/>
                <w:szCs w:val="24"/>
              </w:rPr>
            </w:pPr>
            <w:r w:rsidRPr="007665C5">
              <w:rPr>
                <w:color w:val="002838"/>
                <w:szCs w:val="24"/>
              </w:rPr>
              <w:t>Home No:</w:t>
            </w:r>
          </w:p>
          <w:p w:rsidR="00E94EE5" w:rsidRPr="007665C5" w:rsidRDefault="00E94EE5" w:rsidP="000C5029">
            <w:pPr>
              <w:rPr>
                <w:color w:val="002838"/>
                <w:szCs w:val="24"/>
              </w:rPr>
            </w:pPr>
          </w:p>
        </w:tc>
        <w:tc>
          <w:tcPr>
            <w:tcW w:w="5105" w:type="dxa"/>
          </w:tcPr>
          <w:p w:rsidR="00E94EE5" w:rsidRPr="007665C5" w:rsidRDefault="00E94EE5" w:rsidP="000C5029">
            <w:pPr>
              <w:rPr>
                <w:color w:val="002838"/>
                <w:szCs w:val="24"/>
              </w:rPr>
            </w:pPr>
            <w:r w:rsidRPr="007665C5">
              <w:rPr>
                <w:color w:val="002838"/>
                <w:szCs w:val="24"/>
              </w:rPr>
              <w:t>Mobile No:</w:t>
            </w:r>
          </w:p>
        </w:tc>
      </w:tr>
      <w:tr w:rsidR="007665C5" w:rsidRPr="007665C5" w:rsidTr="007665C5">
        <w:tc>
          <w:tcPr>
            <w:tcW w:w="10682" w:type="dxa"/>
            <w:gridSpan w:val="2"/>
          </w:tcPr>
          <w:p w:rsidR="00E94EE5" w:rsidRPr="007665C5" w:rsidRDefault="00E94EE5" w:rsidP="000C5029">
            <w:pPr>
              <w:rPr>
                <w:color w:val="002838"/>
                <w:szCs w:val="24"/>
              </w:rPr>
            </w:pPr>
            <w:r w:rsidRPr="007665C5">
              <w:rPr>
                <w:color w:val="002838"/>
                <w:szCs w:val="24"/>
              </w:rPr>
              <w:t>Email Address:</w:t>
            </w:r>
          </w:p>
          <w:p w:rsidR="00E94EE5" w:rsidRPr="007665C5" w:rsidRDefault="00E94EE5" w:rsidP="000C5029">
            <w:pPr>
              <w:rPr>
                <w:color w:val="002838"/>
                <w:szCs w:val="24"/>
              </w:rPr>
            </w:pPr>
          </w:p>
        </w:tc>
      </w:tr>
      <w:tr w:rsidR="007665C5" w:rsidRPr="007665C5" w:rsidTr="007665C5">
        <w:tc>
          <w:tcPr>
            <w:tcW w:w="10682" w:type="dxa"/>
            <w:gridSpan w:val="2"/>
          </w:tcPr>
          <w:p w:rsidR="0087763C" w:rsidRPr="007665C5" w:rsidRDefault="0087763C" w:rsidP="000C5029">
            <w:pPr>
              <w:rPr>
                <w:color w:val="002838"/>
                <w:szCs w:val="24"/>
              </w:rPr>
            </w:pPr>
            <w:r w:rsidRPr="007665C5">
              <w:rPr>
                <w:color w:val="002838"/>
                <w:szCs w:val="24"/>
              </w:rPr>
              <w:t>Reason for Exchange:</w:t>
            </w:r>
          </w:p>
          <w:p w:rsidR="0087763C" w:rsidRPr="007665C5" w:rsidRDefault="0087763C" w:rsidP="000C5029">
            <w:pPr>
              <w:rPr>
                <w:color w:val="002838"/>
                <w:szCs w:val="24"/>
              </w:rPr>
            </w:pPr>
          </w:p>
          <w:p w:rsidR="0087763C" w:rsidRPr="007665C5" w:rsidRDefault="0087763C" w:rsidP="000C5029">
            <w:pPr>
              <w:rPr>
                <w:color w:val="002838"/>
                <w:szCs w:val="24"/>
              </w:rPr>
            </w:pPr>
          </w:p>
          <w:p w:rsidR="007035EF" w:rsidRPr="007665C5" w:rsidRDefault="007035EF" w:rsidP="000C5029">
            <w:pPr>
              <w:rPr>
                <w:color w:val="002838"/>
                <w:szCs w:val="24"/>
              </w:rPr>
            </w:pPr>
          </w:p>
          <w:p w:rsidR="0087763C" w:rsidRPr="007665C5" w:rsidRDefault="0087763C" w:rsidP="000C5029">
            <w:pPr>
              <w:rPr>
                <w:color w:val="002838"/>
                <w:szCs w:val="24"/>
              </w:rPr>
            </w:pPr>
          </w:p>
          <w:p w:rsidR="008E1FEC" w:rsidRPr="007665C5" w:rsidRDefault="008E1FEC" w:rsidP="000C5029">
            <w:pPr>
              <w:rPr>
                <w:color w:val="002838"/>
                <w:szCs w:val="24"/>
              </w:rPr>
            </w:pPr>
          </w:p>
        </w:tc>
      </w:tr>
    </w:tbl>
    <w:p w:rsidR="00B35440" w:rsidRPr="007665C5" w:rsidRDefault="00B35440"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4644"/>
        <w:gridCol w:w="3686"/>
        <w:gridCol w:w="2352"/>
      </w:tblGrid>
      <w:tr w:rsidR="007665C5" w:rsidRPr="007665C5" w:rsidTr="007665C5">
        <w:tc>
          <w:tcPr>
            <w:tcW w:w="10682" w:type="dxa"/>
            <w:gridSpan w:val="3"/>
            <w:shd w:val="clear" w:color="auto" w:fill="EA5634"/>
          </w:tcPr>
          <w:p w:rsidR="0087763C" w:rsidRPr="007665C5" w:rsidRDefault="0087763C" w:rsidP="0087763C">
            <w:pPr>
              <w:rPr>
                <w:color w:val="FFFFFF" w:themeColor="background1"/>
                <w:szCs w:val="24"/>
              </w:rPr>
            </w:pPr>
            <w:r w:rsidRPr="007665C5">
              <w:rPr>
                <w:b/>
                <w:color w:val="FFFFFF" w:themeColor="background1"/>
                <w:szCs w:val="24"/>
              </w:rPr>
              <w:t xml:space="preserve">Household Details </w:t>
            </w:r>
            <w:r w:rsidRPr="007665C5">
              <w:rPr>
                <w:color w:val="FFFFFF" w:themeColor="background1"/>
                <w:szCs w:val="24"/>
              </w:rPr>
              <w:t>(who is moving with you)</w:t>
            </w:r>
          </w:p>
        </w:tc>
      </w:tr>
      <w:tr w:rsidR="007665C5" w:rsidRPr="007665C5" w:rsidTr="007665C5">
        <w:tc>
          <w:tcPr>
            <w:tcW w:w="4644" w:type="dxa"/>
          </w:tcPr>
          <w:p w:rsidR="0087763C" w:rsidRPr="007665C5" w:rsidRDefault="0087763C" w:rsidP="0087763C">
            <w:pPr>
              <w:rPr>
                <w:color w:val="002838"/>
                <w:szCs w:val="24"/>
              </w:rPr>
            </w:pPr>
            <w:r w:rsidRPr="007665C5">
              <w:rPr>
                <w:color w:val="002838"/>
                <w:szCs w:val="24"/>
              </w:rPr>
              <w:t>Name</w:t>
            </w:r>
          </w:p>
        </w:tc>
        <w:tc>
          <w:tcPr>
            <w:tcW w:w="3686" w:type="dxa"/>
          </w:tcPr>
          <w:p w:rsidR="0087763C" w:rsidRPr="007665C5" w:rsidRDefault="0087763C" w:rsidP="0087763C">
            <w:pPr>
              <w:rPr>
                <w:color w:val="002838"/>
                <w:szCs w:val="24"/>
              </w:rPr>
            </w:pPr>
            <w:r w:rsidRPr="007665C5">
              <w:rPr>
                <w:color w:val="002838"/>
                <w:szCs w:val="24"/>
              </w:rPr>
              <w:t>Relationship to Tenant</w:t>
            </w:r>
          </w:p>
        </w:tc>
        <w:tc>
          <w:tcPr>
            <w:tcW w:w="2352" w:type="dxa"/>
          </w:tcPr>
          <w:p w:rsidR="0087763C" w:rsidRPr="007665C5" w:rsidRDefault="0087763C" w:rsidP="0087763C">
            <w:pPr>
              <w:rPr>
                <w:color w:val="002838"/>
                <w:szCs w:val="24"/>
              </w:rPr>
            </w:pPr>
            <w:r w:rsidRPr="007665C5">
              <w:rPr>
                <w:color w:val="002838"/>
                <w:szCs w:val="24"/>
              </w:rPr>
              <w:t>Date of Birth</w:t>
            </w:r>
          </w:p>
        </w:tc>
      </w:tr>
      <w:tr w:rsidR="007665C5" w:rsidRPr="007665C5" w:rsidTr="007665C5">
        <w:tc>
          <w:tcPr>
            <w:tcW w:w="4644" w:type="dxa"/>
          </w:tcPr>
          <w:p w:rsidR="0087763C" w:rsidRPr="007665C5" w:rsidRDefault="0087763C" w:rsidP="0087763C">
            <w:pPr>
              <w:rPr>
                <w:color w:val="002838"/>
                <w:szCs w:val="24"/>
              </w:rPr>
            </w:pPr>
          </w:p>
          <w:p w:rsidR="0087763C" w:rsidRPr="007665C5" w:rsidRDefault="0087763C" w:rsidP="0087763C">
            <w:pPr>
              <w:rPr>
                <w:color w:val="002838"/>
                <w:szCs w:val="24"/>
              </w:rPr>
            </w:pPr>
          </w:p>
        </w:tc>
        <w:tc>
          <w:tcPr>
            <w:tcW w:w="3686" w:type="dxa"/>
          </w:tcPr>
          <w:p w:rsidR="0087763C" w:rsidRPr="007665C5" w:rsidRDefault="0087763C" w:rsidP="0087763C">
            <w:pPr>
              <w:rPr>
                <w:color w:val="002838"/>
                <w:szCs w:val="24"/>
              </w:rPr>
            </w:pPr>
          </w:p>
        </w:tc>
        <w:tc>
          <w:tcPr>
            <w:tcW w:w="2352" w:type="dxa"/>
          </w:tcPr>
          <w:p w:rsidR="0087763C" w:rsidRPr="007665C5" w:rsidRDefault="0087763C" w:rsidP="0087763C">
            <w:pPr>
              <w:rPr>
                <w:color w:val="002838"/>
                <w:szCs w:val="24"/>
              </w:rPr>
            </w:pPr>
          </w:p>
        </w:tc>
      </w:tr>
      <w:tr w:rsidR="007665C5" w:rsidRPr="007665C5" w:rsidTr="007665C5">
        <w:tc>
          <w:tcPr>
            <w:tcW w:w="4644" w:type="dxa"/>
          </w:tcPr>
          <w:p w:rsidR="0087763C" w:rsidRPr="007665C5" w:rsidRDefault="0087763C" w:rsidP="0087763C">
            <w:pPr>
              <w:rPr>
                <w:color w:val="002838"/>
                <w:szCs w:val="24"/>
              </w:rPr>
            </w:pPr>
          </w:p>
          <w:p w:rsidR="0087763C" w:rsidRPr="007665C5" w:rsidRDefault="0087763C" w:rsidP="0087763C">
            <w:pPr>
              <w:rPr>
                <w:color w:val="002838"/>
                <w:szCs w:val="24"/>
              </w:rPr>
            </w:pPr>
          </w:p>
        </w:tc>
        <w:tc>
          <w:tcPr>
            <w:tcW w:w="3686" w:type="dxa"/>
          </w:tcPr>
          <w:p w:rsidR="0087763C" w:rsidRPr="007665C5" w:rsidRDefault="0087763C" w:rsidP="0087763C">
            <w:pPr>
              <w:rPr>
                <w:color w:val="002838"/>
                <w:szCs w:val="24"/>
              </w:rPr>
            </w:pPr>
          </w:p>
        </w:tc>
        <w:tc>
          <w:tcPr>
            <w:tcW w:w="2352" w:type="dxa"/>
          </w:tcPr>
          <w:p w:rsidR="0087763C" w:rsidRPr="007665C5" w:rsidRDefault="0087763C" w:rsidP="0087763C">
            <w:pPr>
              <w:rPr>
                <w:color w:val="002838"/>
                <w:szCs w:val="24"/>
              </w:rPr>
            </w:pPr>
          </w:p>
        </w:tc>
      </w:tr>
      <w:tr w:rsidR="007665C5" w:rsidRPr="007665C5" w:rsidTr="007665C5">
        <w:tc>
          <w:tcPr>
            <w:tcW w:w="4644" w:type="dxa"/>
          </w:tcPr>
          <w:p w:rsidR="0087763C" w:rsidRPr="007665C5" w:rsidRDefault="0087763C" w:rsidP="0087763C">
            <w:pPr>
              <w:rPr>
                <w:color w:val="002838"/>
                <w:szCs w:val="24"/>
              </w:rPr>
            </w:pPr>
          </w:p>
          <w:p w:rsidR="0087763C" w:rsidRPr="007665C5" w:rsidRDefault="0087763C" w:rsidP="0087763C">
            <w:pPr>
              <w:rPr>
                <w:color w:val="002838"/>
                <w:szCs w:val="24"/>
              </w:rPr>
            </w:pPr>
          </w:p>
        </w:tc>
        <w:tc>
          <w:tcPr>
            <w:tcW w:w="3686" w:type="dxa"/>
          </w:tcPr>
          <w:p w:rsidR="0087763C" w:rsidRPr="007665C5" w:rsidRDefault="0087763C" w:rsidP="0087763C">
            <w:pPr>
              <w:rPr>
                <w:color w:val="002838"/>
                <w:szCs w:val="24"/>
              </w:rPr>
            </w:pPr>
          </w:p>
        </w:tc>
        <w:tc>
          <w:tcPr>
            <w:tcW w:w="2352" w:type="dxa"/>
          </w:tcPr>
          <w:p w:rsidR="0087763C" w:rsidRPr="007665C5" w:rsidRDefault="0087763C" w:rsidP="0087763C">
            <w:pPr>
              <w:rPr>
                <w:color w:val="002838"/>
                <w:szCs w:val="24"/>
              </w:rPr>
            </w:pPr>
          </w:p>
        </w:tc>
      </w:tr>
      <w:tr w:rsidR="007665C5" w:rsidRPr="007665C5" w:rsidTr="007665C5">
        <w:tc>
          <w:tcPr>
            <w:tcW w:w="4644" w:type="dxa"/>
          </w:tcPr>
          <w:p w:rsidR="0087763C" w:rsidRPr="007665C5" w:rsidRDefault="0087763C" w:rsidP="0087763C">
            <w:pPr>
              <w:rPr>
                <w:color w:val="002838"/>
                <w:szCs w:val="24"/>
              </w:rPr>
            </w:pPr>
          </w:p>
          <w:p w:rsidR="0087763C" w:rsidRPr="007665C5" w:rsidRDefault="0087763C" w:rsidP="0087763C">
            <w:pPr>
              <w:rPr>
                <w:color w:val="002838"/>
                <w:szCs w:val="24"/>
              </w:rPr>
            </w:pPr>
          </w:p>
        </w:tc>
        <w:tc>
          <w:tcPr>
            <w:tcW w:w="3686" w:type="dxa"/>
          </w:tcPr>
          <w:p w:rsidR="0087763C" w:rsidRPr="007665C5" w:rsidRDefault="0087763C" w:rsidP="0087763C">
            <w:pPr>
              <w:rPr>
                <w:color w:val="002838"/>
                <w:szCs w:val="24"/>
              </w:rPr>
            </w:pPr>
          </w:p>
        </w:tc>
        <w:tc>
          <w:tcPr>
            <w:tcW w:w="2352" w:type="dxa"/>
          </w:tcPr>
          <w:p w:rsidR="0087763C" w:rsidRPr="007665C5" w:rsidRDefault="0087763C" w:rsidP="0087763C">
            <w:pPr>
              <w:rPr>
                <w:color w:val="002838"/>
                <w:szCs w:val="24"/>
              </w:rPr>
            </w:pPr>
          </w:p>
        </w:tc>
      </w:tr>
      <w:tr w:rsidR="007665C5" w:rsidRPr="007665C5" w:rsidTr="007665C5">
        <w:tc>
          <w:tcPr>
            <w:tcW w:w="4644" w:type="dxa"/>
          </w:tcPr>
          <w:p w:rsidR="007035EF" w:rsidRPr="007665C5" w:rsidRDefault="007035EF" w:rsidP="0087763C">
            <w:pPr>
              <w:rPr>
                <w:color w:val="002838"/>
                <w:szCs w:val="24"/>
              </w:rPr>
            </w:pPr>
          </w:p>
          <w:p w:rsidR="007035EF" w:rsidRPr="007665C5" w:rsidRDefault="007035EF" w:rsidP="0087763C">
            <w:pPr>
              <w:rPr>
                <w:color w:val="002838"/>
                <w:szCs w:val="24"/>
              </w:rPr>
            </w:pPr>
          </w:p>
        </w:tc>
        <w:tc>
          <w:tcPr>
            <w:tcW w:w="3686" w:type="dxa"/>
          </w:tcPr>
          <w:p w:rsidR="007035EF" w:rsidRPr="007665C5" w:rsidRDefault="007035EF" w:rsidP="0087763C">
            <w:pPr>
              <w:rPr>
                <w:color w:val="002838"/>
                <w:szCs w:val="24"/>
              </w:rPr>
            </w:pPr>
          </w:p>
        </w:tc>
        <w:tc>
          <w:tcPr>
            <w:tcW w:w="2352" w:type="dxa"/>
          </w:tcPr>
          <w:p w:rsidR="007035EF" w:rsidRPr="007665C5" w:rsidRDefault="007035EF" w:rsidP="0087763C">
            <w:pPr>
              <w:rPr>
                <w:color w:val="002838"/>
                <w:szCs w:val="24"/>
              </w:rPr>
            </w:pPr>
          </w:p>
        </w:tc>
      </w:tr>
    </w:tbl>
    <w:p w:rsidR="0087763C" w:rsidRPr="007665C5" w:rsidRDefault="0087763C"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636"/>
        <w:gridCol w:w="5046"/>
      </w:tblGrid>
      <w:tr w:rsidR="007665C5" w:rsidRPr="007665C5" w:rsidTr="007665C5">
        <w:tc>
          <w:tcPr>
            <w:tcW w:w="10682" w:type="dxa"/>
            <w:gridSpan w:val="2"/>
            <w:shd w:val="clear" w:color="auto" w:fill="EA5634"/>
          </w:tcPr>
          <w:p w:rsidR="0087763C" w:rsidRPr="007665C5" w:rsidRDefault="0087763C" w:rsidP="000C5029">
            <w:pPr>
              <w:rPr>
                <w:b/>
                <w:color w:val="FFFFFF" w:themeColor="background1"/>
                <w:szCs w:val="24"/>
              </w:rPr>
            </w:pPr>
            <w:r w:rsidRPr="007665C5">
              <w:rPr>
                <w:b/>
                <w:color w:val="FFFFFF" w:themeColor="background1"/>
                <w:szCs w:val="24"/>
              </w:rPr>
              <w:t xml:space="preserve">Exchange Details </w:t>
            </w:r>
            <w:r w:rsidRPr="007665C5">
              <w:rPr>
                <w:color w:val="FFFFFF" w:themeColor="background1"/>
                <w:szCs w:val="24"/>
              </w:rPr>
              <w:t>(who you want to exchange with)</w:t>
            </w:r>
          </w:p>
        </w:tc>
      </w:tr>
      <w:tr w:rsidR="007665C5" w:rsidRPr="007665C5" w:rsidTr="007665C5">
        <w:tc>
          <w:tcPr>
            <w:tcW w:w="10682" w:type="dxa"/>
            <w:gridSpan w:val="2"/>
          </w:tcPr>
          <w:p w:rsidR="0087763C" w:rsidRPr="007665C5" w:rsidRDefault="0087763C" w:rsidP="000C5029">
            <w:pPr>
              <w:rPr>
                <w:color w:val="002838"/>
                <w:szCs w:val="24"/>
              </w:rPr>
            </w:pPr>
            <w:r w:rsidRPr="007665C5">
              <w:rPr>
                <w:color w:val="002838"/>
                <w:szCs w:val="24"/>
              </w:rPr>
              <w:t>Name (including title):</w:t>
            </w:r>
          </w:p>
          <w:p w:rsidR="0087763C" w:rsidRPr="007665C5" w:rsidRDefault="0087763C" w:rsidP="000C5029">
            <w:pPr>
              <w:rPr>
                <w:color w:val="002838"/>
                <w:szCs w:val="24"/>
              </w:rPr>
            </w:pPr>
          </w:p>
        </w:tc>
      </w:tr>
      <w:tr w:rsidR="007665C5" w:rsidRPr="007665C5" w:rsidTr="007665C5">
        <w:tc>
          <w:tcPr>
            <w:tcW w:w="10682" w:type="dxa"/>
            <w:gridSpan w:val="2"/>
          </w:tcPr>
          <w:p w:rsidR="0087763C" w:rsidRPr="007665C5" w:rsidRDefault="0087763C" w:rsidP="000C5029">
            <w:pPr>
              <w:rPr>
                <w:color w:val="002838"/>
                <w:szCs w:val="24"/>
              </w:rPr>
            </w:pPr>
            <w:r w:rsidRPr="007665C5">
              <w:rPr>
                <w:color w:val="002838"/>
                <w:szCs w:val="24"/>
              </w:rPr>
              <w:t>Address:</w:t>
            </w:r>
          </w:p>
          <w:p w:rsidR="0087763C" w:rsidRPr="007665C5" w:rsidRDefault="0087763C" w:rsidP="000C5029">
            <w:pPr>
              <w:rPr>
                <w:color w:val="002838"/>
                <w:szCs w:val="24"/>
              </w:rPr>
            </w:pPr>
          </w:p>
          <w:p w:rsidR="0087763C" w:rsidRPr="007665C5" w:rsidRDefault="0087763C" w:rsidP="000C5029">
            <w:pPr>
              <w:rPr>
                <w:color w:val="002838"/>
                <w:szCs w:val="24"/>
              </w:rPr>
            </w:pPr>
          </w:p>
          <w:p w:rsidR="0087763C" w:rsidRPr="007665C5" w:rsidRDefault="0087763C" w:rsidP="000C5029">
            <w:pPr>
              <w:rPr>
                <w:color w:val="002838"/>
                <w:szCs w:val="24"/>
              </w:rPr>
            </w:pPr>
          </w:p>
          <w:p w:rsidR="0087763C" w:rsidRPr="007665C5" w:rsidRDefault="0087763C" w:rsidP="000C5029">
            <w:pPr>
              <w:rPr>
                <w:color w:val="002838"/>
                <w:szCs w:val="24"/>
              </w:rPr>
            </w:pPr>
          </w:p>
        </w:tc>
      </w:tr>
      <w:tr w:rsidR="007665C5" w:rsidRPr="007665C5" w:rsidTr="007665C5">
        <w:tc>
          <w:tcPr>
            <w:tcW w:w="10682" w:type="dxa"/>
            <w:gridSpan w:val="2"/>
          </w:tcPr>
          <w:p w:rsidR="0087763C" w:rsidRPr="007665C5" w:rsidRDefault="0087763C" w:rsidP="000C5029">
            <w:pPr>
              <w:rPr>
                <w:color w:val="002838"/>
                <w:szCs w:val="24"/>
              </w:rPr>
            </w:pPr>
            <w:r w:rsidRPr="007665C5">
              <w:rPr>
                <w:color w:val="002838"/>
                <w:szCs w:val="24"/>
              </w:rPr>
              <w:t>No. of Bedrooms:</w:t>
            </w:r>
          </w:p>
          <w:p w:rsidR="0087763C" w:rsidRPr="007665C5" w:rsidRDefault="0087763C" w:rsidP="000C5029">
            <w:pPr>
              <w:rPr>
                <w:color w:val="002838"/>
                <w:szCs w:val="24"/>
              </w:rPr>
            </w:pPr>
          </w:p>
        </w:tc>
      </w:tr>
      <w:tr w:rsidR="007665C5" w:rsidRPr="007665C5" w:rsidTr="007665C5">
        <w:tc>
          <w:tcPr>
            <w:tcW w:w="5636" w:type="dxa"/>
          </w:tcPr>
          <w:p w:rsidR="0087763C" w:rsidRPr="007665C5" w:rsidRDefault="007035EF" w:rsidP="000C5029">
            <w:pPr>
              <w:rPr>
                <w:color w:val="002838"/>
                <w:szCs w:val="24"/>
              </w:rPr>
            </w:pPr>
            <w:r w:rsidRPr="007665C5">
              <w:rPr>
                <w:color w:val="002838"/>
                <w:szCs w:val="24"/>
              </w:rPr>
              <w:t>Home</w:t>
            </w:r>
            <w:r w:rsidR="0087763C" w:rsidRPr="007665C5">
              <w:rPr>
                <w:color w:val="002838"/>
                <w:szCs w:val="24"/>
              </w:rPr>
              <w:t xml:space="preserve"> No:</w:t>
            </w:r>
          </w:p>
          <w:p w:rsidR="0087763C" w:rsidRPr="007665C5" w:rsidRDefault="0087763C" w:rsidP="000C5029">
            <w:pPr>
              <w:rPr>
                <w:color w:val="002838"/>
                <w:szCs w:val="24"/>
              </w:rPr>
            </w:pPr>
          </w:p>
        </w:tc>
        <w:tc>
          <w:tcPr>
            <w:tcW w:w="5046" w:type="dxa"/>
          </w:tcPr>
          <w:p w:rsidR="0087763C" w:rsidRPr="007665C5" w:rsidRDefault="007035EF" w:rsidP="000C5029">
            <w:pPr>
              <w:rPr>
                <w:color w:val="002838"/>
                <w:szCs w:val="24"/>
              </w:rPr>
            </w:pPr>
            <w:r w:rsidRPr="007665C5">
              <w:rPr>
                <w:color w:val="002838"/>
                <w:szCs w:val="24"/>
              </w:rPr>
              <w:t>Mobile No:</w:t>
            </w:r>
          </w:p>
        </w:tc>
      </w:tr>
      <w:tr w:rsidR="007665C5" w:rsidRPr="007665C5" w:rsidTr="007665C5">
        <w:tc>
          <w:tcPr>
            <w:tcW w:w="10682" w:type="dxa"/>
            <w:gridSpan w:val="2"/>
          </w:tcPr>
          <w:p w:rsidR="007035EF" w:rsidRPr="007665C5" w:rsidRDefault="007035EF" w:rsidP="000C5029">
            <w:pPr>
              <w:rPr>
                <w:color w:val="002838"/>
                <w:szCs w:val="24"/>
              </w:rPr>
            </w:pPr>
            <w:r w:rsidRPr="007665C5">
              <w:rPr>
                <w:color w:val="002838"/>
                <w:szCs w:val="24"/>
              </w:rPr>
              <w:t>Email Address:</w:t>
            </w:r>
          </w:p>
          <w:p w:rsidR="007035EF" w:rsidRPr="007665C5" w:rsidRDefault="007035EF" w:rsidP="000C5029">
            <w:pPr>
              <w:rPr>
                <w:color w:val="002838"/>
                <w:szCs w:val="24"/>
              </w:rPr>
            </w:pPr>
          </w:p>
        </w:tc>
      </w:tr>
    </w:tbl>
    <w:p w:rsidR="00622D9C" w:rsidRPr="007665C5" w:rsidRDefault="00622D9C" w:rsidP="000C5029">
      <w:pPr>
        <w:spacing w:after="0" w:line="240" w:lineRule="auto"/>
        <w:rPr>
          <w:color w:val="002838"/>
          <w:szCs w:val="24"/>
        </w:rPr>
      </w:pPr>
    </w:p>
    <w:p w:rsidR="009347F9" w:rsidRPr="007665C5" w:rsidRDefault="009347F9" w:rsidP="000C5029">
      <w:pPr>
        <w:spacing w:after="0" w:line="240" w:lineRule="auto"/>
        <w:rPr>
          <w:color w:val="002838"/>
          <w:szCs w:val="24"/>
        </w:rPr>
      </w:pPr>
    </w:p>
    <w:p w:rsidR="009347F9" w:rsidRPr="007665C5" w:rsidRDefault="009347F9" w:rsidP="000C5029">
      <w:pPr>
        <w:spacing w:after="0" w:line="240" w:lineRule="auto"/>
        <w:rPr>
          <w:color w:val="002838"/>
          <w:szCs w:val="24"/>
        </w:rPr>
      </w:pPr>
    </w:p>
    <w:p w:rsidR="007035EF" w:rsidRDefault="007035EF" w:rsidP="000C5029">
      <w:pPr>
        <w:spacing w:after="0" w:line="240" w:lineRule="auto"/>
        <w:rPr>
          <w:color w:val="002838"/>
          <w:szCs w:val="24"/>
        </w:rPr>
      </w:pPr>
      <w:r w:rsidRPr="007665C5">
        <w:rPr>
          <w:color w:val="002838"/>
          <w:szCs w:val="24"/>
        </w:rPr>
        <w:t xml:space="preserve">Please read the information on this form carefully and return to your local office. Written consent from Cairn </w:t>
      </w:r>
      <w:r w:rsidRPr="007665C5">
        <w:rPr>
          <w:i/>
          <w:color w:val="002838"/>
          <w:szCs w:val="24"/>
        </w:rPr>
        <w:t>must</w:t>
      </w:r>
      <w:r w:rsidRPr="007665C5">
        <w:rPr>
          <w:color w:val="002838"/>
          <w:szCs w:val="24"/>
        </w:rPr>
        <w:t xml:space="preserve"> be given before yo</w:t>
      </w:r>
      <w:r w:rsidR="007665C5">
        <w:rPr>
          <w:color w:val="002838"/>
          <w:szCs w:val="24"/>
        </w:rPr>
        <w:t>u make any arrangements to move.</w:t>
      </w:r>
    </w:p>
    <w:p w:rsidR="007665C5" w:rsidRPr="007665C5" w:rsidRDefault="007665C5"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341"/>
        <w:gridCol w:w="5341"/>
      </w:tblGrid>
      <w:tr w:rsidR="007665C5" w:rsidRPr="007665C5" w:rsidTr="007665C5">
        <w:tc>
          <w:tcPr>
            <w:tcW w:w="10682" w:type="dxa"/>
            <w:gridSpan w:val="2"/>
            <w:shd w:val="clear" w:color="auto" w:fill="EA5634"/>
          </w:tcPr>
          <w:p w:rsidR="009347F9" w:rsidRPr="007665C5" w:rsidRDefault="009347F9" w:rsidP="000C5029">
            <w:pPr>
              <w:rPr>
                <w:b/>
                <w:color w:val="FFFFFF" w:themeColor="background1"/>
                <w:szCs w:val="24"/>
              </w:rPr>
            </w:pPr>
            <w:r w:rsidRPr="007665C5">
              <w:rPr>
                <w:b/>
                <w:color w:val="FFFFFF" w:themeColor="background1"/>
                <w:szCs w:val="24"/>
              </w:rPr>
              <w:t>Declaration</w:t>
            </w:r>
          </w:p>
        </w:tc>
      </w:tr>
      <w:tr w:rsidR="007665C5" w:rsidRPr="007665C5" w:rsidTr="007665C5">
        <w:tc>
          <w:tcPr>
            <w:tcW w:w="10682" w:type="dxa"/>
            <w:gridSpan w:val="2"/>
          </w:tcPr>
          <w:p w:rsidR="009347F9" w:rsidRPr="007665C5" w:rsidRDefault="009347F9" w:rsidP="007035EF">
            <w:pPr>
              <w:rPr>
                <w:color w:val="002838"/>
                <w:szCs w:val="24"/>
              </w:rPr>
            </w:pPr>
            <w:r w:rsidRPr="007665C5">
              <w:rPr>
                <w:color w:val="002838"/>
                <w:szCs w:val="24"/>
              </w:rPr>
              <w:t xml:space="preserve">I </w:t>
            </w:r>
            <w:r w:rsidR="007035EF" w:rsidRPr="007665C5">
              <w:rPr>
                <w:color w:val="002838"/>
                <w:szCs w:val="24"/>
              </w:rPr>
              <w:t xml:space="preserve">agree to Cairn Housing Association giving the prospective landlord any relevant information regarding my tenancy. I have read the conditions under which I may be allowed to exchange houses and agree to be bound by them. I agree that in the event of a breach of the conditions by any one of the parties this application will become null and void and the remaining tenant(s) may require </w:t>
            </w:r>
            <w:proofErr w:type="gramStart"/>
            <w:r w:rsidR="007035EF" w:rsidRPr="007665C5">
              <w:rPr>
                <w:color w:val="002838"/>
                <w:szCs w:val="24"/>
              </w:rPr>
              <w:t>to move</w:t>
            </w:r>
            <w:proofErr w:type="gramEnd"/>
            <w:r w:rsidR="007035EF" w:rsidRPr="007665C5">
              <w:rPr>
                <w:color w:val="002838"/>
                <w:szCs w:val="24"/>
              </w:rPr>
              <w:t xml:space="preserve"> back to the address formerly occupied.</w:t>
            </w:r>
          </w:p>
        </w:tc>
      </w:tr>
      <w:tr w:rsidR="007665C5" w:rsidRPr="007665C5" w:rsidTr="007665C5">
        <w:tc>
          <w:tcPr>
            <w:tcW w:w="5341" w:type="dxa"/>
          </w:tcPr>
          <w:p w:rsidR="009347F9" w:rsidRPr="007665C5" w:rsidRDefault="00022DDD" w:rsidP="000C5029">
            <w:pPr>
              <w:rPr>
                <w:b/>
                <w:color w:val="002838"/>
                <w:szCs w:val="24"/>
              </w:rPr>
            </w:pPr>
            <w:r w:rsidRPr="007665C5">
              <w:rPr>
                <w:b/>
                <w:color w:val="002838"/>
                <w:szCs w:val="24"/>
              </w:rPr>
              <w:t>Tenant’s Signature</w:t>
            </w:r>
            <w:r w:rsidR="009347F9" w:rsidRPr="007665C5">
              <w:rPr>
                <w:b/>
                <w:color w:val="002838"/>
                <w:szCs w:val="24"/>
              </w:rPr>
              <w:t>:</w:t>
            </w:r>
          </w:p>
          <w:p w:rsidR="009347F9" w:rsidRPr="007665C5" w:rsidRDefault="009347F9" w:rsidP="000C5029">
            <w:pPr>
              <w:rPr>
                <w:b/>
                <w:color w:val="002838"/>
                <w:szCs w:val="24"/>
              </w:rPr>
            </w:pPr>
          </w:p>
          <w:p w:rsidR="009347F9" w:rsidRPr="007665C5" w:rsidRDefault="009347F9" w:rsidP="000C5029">
            <w:pPr>
              <w:rPr>
                <w:b/>
                <w:color w:val="002838"/>
                <w:szCs w:val="24"/>
              </w:rPr>
            </w:pPr>
          </w:p>
        </w:tc>
        <w:tc>
          <w:tcPr>
            <w:tcW w:w="5341" w:type="dxa"/>
          </w:tcPr>
          <w:p w:rsidR="009347F9" w:rsidRPr="007665C5" w:rsidRDefault="009347F9" w:rsidP="000C5029">
            <w:pPr>
              <w:rPr>
                <w:b/>
                <w:color w:val="002838"/>
                <w:szCs w:val="24"/>
              </w:rPr>
            </w:pPr>
            <w:r w:rsidRPr="007665C5">
              <w:rPr>
                <w:b/>
                <w:color w:val="002838"/>
                <w:szCs w:val="24"/>
              </w:rPr>
              <w:t>Date:</w:t>
            </w:r>
          </w:p>
        </w:tc>
      </w:tr>
      <w:tr w:rsidR="007665C5" w:rsidRPr="007665C5" w:rsidTr="007665C5">
        <w:tc>
          <w:tcPr>
            <w:tcW w:w="5341" w:type="dxa"/>
          </w:tcPr>
          <w:p w:rsidR="009347F9" w:rsidRPr="007665C5" w:rsidRDefault="00022DDD" w:rsidP="000C5029">
            <w:pPr>
              <w:rPr>
                <w:b/>
                <w:color w:val="002838"/>
                <w:szCs w:val="24"/>
              </w:rPr>
            </w:pPr>
            <w:r w:rsidRPr="007665C5">
              <w:rPr>
                <w:b/>
                <w:color w:val="002838"/>
                <w:szCs w:val="24"/>
              </w:rPr>
              <w:t>Joint Applicant’s Signature</w:t>
            </w:r>
          </w:p>
          <w:p w:rsidR="00167502" w:rsidRPr="007665C5" w:rsidRDefault="00167502" w:rsidP="000C5029">
            <w:pPr>
              <w:rPr>
                <w:color w:val="002838"/>
                <w:szCs w:val="24"/>
              </w:rPr>
            </w:pPr>
          </w:p>
          <w:p w:rsidR="00167502" w:rsidRPr="007665C5" w:rsidRDefault="00167502" w:rsidP="000C5029">
            <w:pPr>
              <w:rPr>
                <w:color w:val="002838"/>
                <w:szCs w:val="24"/>
              </w:rPr>
            </w:pPr>
          </w:p>
        </w:tc>
        <w:tc>
          <w:tcPr>
            <w:tcW w:w="5341" w:type="dxa"/>
          </w:tcPr>
          <w:p w:rsidR="009347F9" w:rsidRPr="007665C5" w:rsidRDefault="00167502" w:rsidP="000C5029">
            <w:pPr>
              <w:rPr>
                <w:b/>
                <w:color w:val="002838"/>
                <w:szCs w:val="24"/>
              </w:rPr>
            </w:pPr>
            <w:r w:rsidRPr="007665C5">
              <w:rPr>
                <w:b/>
                <w:color w:val="002838"/>
                <w:szCs w:val="24"/>
              </w:rPr>
              <w:t>Date:</w:t>
            </w:r>
          </w:p>
        </w:tc>
      </w:tr>
    </w:tbl>
    <w:p w:rsidR="00EB247A" w:rsidRPr="007665C5" w:rsidRDefault="00EB247A" w:rsidP="000C5029">
      <w:pPr>
        <w:spacing w:after="0" w:line="240" w:lineRule="auto"/>
        <w:rPr>
          <w:color w:val="002838"/>
          <w:szCs w:val="24"/>
        </w:rPr>
      </w:pPr>
    </w:p>
    <w:p w:rsidR="00D1223A" w:rsidRPr="007665C5" w:rsidRDefault="00D1223A" w:rsidP="000C5029">
      <w:pPr>
        <w:spacing w:after="0" w:line="240" w:lineRule="auto"/>
        <w:rPr>
          <w:b/>
          <w:color w:val="002838"/>
          <w:szCs w:val="24"/>
        </w:rPr>
      </w:pPr>
    </w:p>
    <w:p w:rsidR="007D3E45" w:rsidRPr="007665C5" w:rsidRDefault="007D3E45" w:rsidP="000C5029">
      <w:pPr>
        <w:spacing w:after="0" w:line="240" w:lineRule="auto"/>
        <w:rPr>
          <w:color w:val="002838"/>
          <w:szCs w:val="24"/>
        </w:rPr>
      </w:pPr>
    </w:p>
    <w:p w:rsidR="007D3E45" w:rsidRPr="007665C5" w:rsidRDefault="007D3E45" w:rsidP="000C5029">
      <w:pPr>
        <w:spacing w:after="0" w:line="240" w:lineRule="auto"/>
        <w:rPr>
          <w:color w:val="002838"/>
          <w:szCs w:val="24"/>
        </w:rPr>
      </w:pPr>
    </w:p>
    <w:p w:rsidR="007D3E45" w:rsidRPr="007665C5" w:rsidRDefault="007D3E45"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Default="007035EF" w:rsidP="000C5029">
      <w:pPr>
        <w:spacing w:after="0" w:line="240" w:lineRule="auto"/>
        <w:rPr>
          <w:color w:val="002838"/>
          <w:szCs w:val="24"/>
        </w:rPr>
      </w:pPr>
    </w:p>
    <w:p w:rsidR="007665C5" w:rsidRDefault="007665C5" w:rsidP="000C5029">
      <w:pPr>
        <w:spacing w:after="0" w:line="240" w:lineRule="auto"/>
        <w:rPr>
          <w:color w:val="002838"/>
          <w:szCs w:val="24"/>
        </w:rPr>
      </w:pPr>
    </w:p>
    <w:p w:rsidR="007665C5" w:rsidRDefault="007665C5" w:rsidP="000C5029">
      <w:pPr>
        <w:spacing w:after="0" w:line="240" w:lineRule="auto"/>
        <w:rPr>
          <w:color w:val="002838"/>
          <w:szCs w:val="24"/>
        </w:rPr>
      </w:pPr>
    </w:p>
    <w:p w:rsidR="007665C5" w:rsidRDefault="007665C5" w:rsidP="000C5029">
      <w:pPr>
        <w:spacing w:after="0" w:line="240" w:lineRule="auto"/>
        <w:rPr>
          <w:color w:val="002838"/>
          <w:szCs w:val="24"/>
        </w:rPr>
      </w:pPr>
      <w:bookmarkStart w:id="0" w:name="_GoBack"/>
      <w:bookmarkEnd w:id="0"/>
    </w:p>
    <w:p w:rsidR="007665C5" w:rsidRPr="007665C5" w:rsidRDefault="007665C5"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pPr>
    </w:p>
    <w:p w:rsidR="007035EF" w:rsidRPr="007665C5" w:rsidRDefault="007035EF" w:rsidP="000C5029">
      <w:pPr>
        <w:spacing w:after="0" w:line="240" w:lineRule="auto"/>
        <w:rPr>
          <w:color w:val="002838"/>
          <w:szCs w:val="24"/>
        </w:rPr>
        <w:sectPr w:rsidR="007035EF" w:rsidRPr="007665C5" w:rsidSect="00310F7D">
          <w:headerReference w:type="default" r:id="rId8"/>
          <w:pgSz w:w="11906" w:h="16838"/>
          <w:pgMar w:top="720" w:right="720" w:bottom="720" w:left="720" w:header="708" w:footer="708" w:gutter="0"/>
          <w:cols w:space="708"/>
          <w:docGrid w:linePitch="360"/>
        </w:sectPr>
      </w:pPr>
    </w:p>
    <w:p w:rsidR="007D3E45" w:rsidRPr="007665C5" w:rsidRDefault="007D3E45" w:rsidP="000C5029">
      <w:pPr>
        <w:spacing w:after="0" w:line="240" w:lineRule="auto"/>
        <w:rPr>
          <w:color w:val="002838"/>
          <w:szCs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760"/>
        <w:gridCol w:w="2548"/>
      </w:tblGrid>
      <w:tr w:rsidR="007665C5" w:rsidRPr="007665C5" w:rsidTr="007665C5">
        <w:tc>
          <w:tcPr>
            <w:tcW w:w="5778" w:type="dxa"/>
            <w:gridSpan w:val="2"/>
            <w:shd w:val="clear" w:color="auto" w:fill="EA5634"/>
          </w:tcPr>
          <w:p w:rsidR="00D1223A" w:rsidRPr="007665C5" w:rsidRDefault="00D1223A" w:rsidP="000C5029">
            <w:pPr>
              <w:rPr>
                <w:color w:val="FFFFFF" w:themeColor="background1"/>
                <w:szCs w:val="24"/>
              </w:rPr>
            </w:pPr>
            <w:r w:rsidRPr="007665C5">
              <w:rPr>
                <w:color w:val="FFFFFF" w:themeColor="background1"/>
                <w:szCs w:val="24"/>
              </w:rPr>
              <w:t>For Office Use Only</w:t>
            </w:r>
          </w:p>
        </w:tc>
      </w:tr>
      <w:tr w:rsidR="007665C5" w:rsidRPr="007665C5" w:rsidTr="007665C5">
        <w:tc>
          <w:tcPr>
            <w:tcW w:w="2943" w:type="dxa"/>
          </w:tcPr>
          <w:p w:rsidR="00D1223A" w:rsidRPr="007665C5" w:rsidRDefault="00D1223A" w:rsidP="000C5029">
            <w:pPr>
              <w:rPr>
                <w:color w:val="002838"/>
                <w:szCs w:val="24"/>
              </w:rPr>
            </w:pPr>
            <w:r w:rsidRPr="007665C5">
              <w:rPr>
                <w:color w:val="002838"/>
                <w:szCs w:val="24"/>
              </w:rPr>
              <w:t>Date Received</w:t>
            </w:r>
          </w:p>
        </w:tc>
        <w:tc>
          <w:tcPr>
            <w:tcW w:w="2835" w:type="dxa"/>
          </w:tcPr>
          <w:p w:rsidR="00D1223A" w:rsidRPr="007665C5" w:rsidRDefault="00D1223A" w:rsidP="000C5029">
            <w:pPr>
              <w:rPr>
                <w:color w:val="002838"/>
                <w:szCs w:val="24"/>
              </w:rPr>
            </w:pPr>
          </w:p>
        </w:tc>
      </w:tr>
      <w:tr w:rsidR="007665C5" w:rsidRPr="007665C5" w:rsidTr="007665C5">
        <w:tc>
          <w:tcPr>
            <w:tcW w:w="2943" w:type="dxa"/>
          </w:tcPr>
          <w:p w:rsidR="00D1223A" w:rsidRPr="007665C5" w:rsidRDefault="00D1223A" w:rsidP="000C5029">
            <w:pPr>
              <w:rPr>
                <w:color w:val="002838"/>
                <w:szCs w:val="24"/>
              </w:rPr>
            </w:pPr>
            <w:r w:rsidRPr="007665C5">
              <w:rPr>
                <w:color w:val="002838"/>
                <w:szCs w:val="24"/>
              </w:rPr>
              <w:t>Approved / Declined</w:t>
            </w:r>
          </w:p>
        </w:tc>
        <w:tc>
          <w:tcPr>
            <w:tcW w:w="2835" w:type="dxa"/>
          </w:tcPr>
          <w:p w:rsidR="00D1223A" w:rsidRPr="007665C5" w:rsidRDefault="00D1223A" w:rsidP="000C5029">
            <w:pPr>
              <w:rPr>
                <w:color w:val="002838"/>
                <w:szCs w:val="24"/>
              </w:rPr>
            </w:pPr>
          </w:p>
        </w:tc>
      </w:tr>
      <w:tr w:rsidR="007665C5" w:rsidRPr="007665C5" w:rsidTr="007665C5">
        <w:tc>
          <w:tcPr>
            <w:tcW w:w="2943" w:type="dxa"/>
          </w:tcPr>
          <w:p w:rsidR="00D1223A" w:rsidRPr="007665C5" w:rsidRDefault="00D1223A" w:rsidP="000C5029">
            <w:pPr>
              <w:rPr>
                <w:color w:val="002838"/>
                <w:szCs w:val="24"/>
              </w:rPr>
            </w:pPr>
            <w:r w:rsidRPr="007665C5">
              <w:rPr>
                <w:color w:val="002838"/>
                <w:szCs w:val="24"/>
              </w:rPr>
              <w:t>HO Signature</w:t>
            </w:r>
          </w:p>
        </w:tc>
        <w:tc>
          <w:tcPr>
            <w:tcW w:w="2835" w:type="dxa"/>
          </w:tcPr>
          <w:p w:rsidR="00D1223A" w:rsidRPr="007665C5" w:rsidRDefault="00D1223A" w:rsidP="000C5029">
            <w:pPr>
              <w:rPr>
                <w:color w:val="002838"/>
                <w:szCs w:val="24"/>
              </w:rPr>
            </w:pPr>
          </w:p>
        </w:tc>
      </w:tr>
      <w:tr w:rsidR="007665C5" w:rsidRPr="007665C5" w:rsidTr="007665C5">
        <w:tc>
          <w:tcPr>
            <w:tcW w:w="2943" w:type="dxa"/>
          </w:tcPr>
          <w:p w:rsidR="00D1223A" w:rsidRPr="007665C5" w:rsidRDefault="00D1223A" w:rsidP="000C5029">
            <w:pPr>
              <w:rPr>
                <w:color w:val="002838"/>
                <w:szCs w:val="24"/>
              </w:rPr>
            </w:pPr>
            <w:r w:rsidRPr="007665C5">
              <w:rPr>
                <w:color w:val="002838"/>
                <w:szCs w:val="24"/>
              </w:rPr>
              <w:t>SM Signature (if applicable)</w:t>
            </w:r>
          </w:p>
        </w:tc>
        <w:tc>
          <w:tcPr>
            <w:tcW w:w="2835" w:type="dxa"/>
          </w:tcPr>
          <w:p w:rsidR="00D1223A" w:rsidRPr="007665C5" w:rsidRDefault="00D1223A" w:rsidP="000C5029">
            <w:pPr>
              <w:rPr>
                <w:color w:val="002838"/>
                <w:szCs w:val="24"/>
              </w:rPr>
            </w:pPr>
          </w:p>
        </w:tc>
      </w:tr>
    </w:tbl>
    <w:p w:rsidR="00D1223A" w:rsidRPr="007665C5" w:rsidRDefault="00D1223A" w:rsidP="000C5029">
      <w:pPr>
        <w:spacing w:after="0" w:line="240" w:lineRule="auto"/>
        <w:rPr>
          <w:color w:val="002838"/>
          <w:szCs w:val="24"/>
        </w:rPr>
      </w:pPr>
    </w:p>
    <w:p w:rsidR="007D3E45" w:rsidRPr="007665C5" w:rsidRDefault="007D3E45" w:rsidP="007D3E45">
      <w:pPr>
        <w:spacing w:after="0" w:line="240" w:lineRule="auto"/>
        <w:ind w:right="-366"/>
        <w:jc w:val="right"/>
        <w:rPr>
          <w:color w:val="002838"/>
          <w:szCs w:val="24"/>
        </w:rPr>
      </w:pPr>
    </w:p>
    <w:p w:rsidR="00A333F5" w:rsidRPr="006703B1" w:rsidRDefault="00A333F5" w:rsidP="00A333F5">
      <w:pPr>
        <w:spacing w:after="0"/>
        <w:jc w:val="right"/>
        <w:rPr>
          <w:rFonts w:ascii="Calibri" w:hAnsi="Calibri"/>
          <w:color w:val="262626" w:themeColor="text1" w:themeTint="D9"/>
          <w:sz w:val="20"/>
          <w:szCs w:val="20"/>
        </w:rPr>
      </w:pPr>
      <w:r w:rsidRPr="006703B1">
        <w:rPr>
          <w:color w:val="262626" w:themeColor="text1" w:themeTint="D9"/>
          <w:sz w:val="20"/>
          <w:szCs w:val="20"/>
        </w:rPr>
        <w:t>Cairn Housing Association</w:t>
      </w:r>
    </w:p>
    <w:p w:rsidR="00A333F5" w:rsidRPr="006703B1" w:rsidRDefault="00A333F5" w:rsidP="00A333F5">
      <w:pPr>
        <w:spacing w:after="0"/>
        <w:jc w:val="right"/>
        <w:rPr>
          <w:color w:val="262626" w:themeColor="text1" w:themeTint="D9"/>
          <w:sz w:val="20"/>
          <w:szCs w:val="20"/>
        </w:rPr>
      </w:pPr>
      <w:r w:rsidRPr="006703B1">
        <w:rPr>
          <w:color w:val="262626" w:themeColor="text1" w:themeTint="D9"/>
          <w:sz w:val="20"/>
          <w:szCs w:val="20"/>
        </w:rPr>
        <w:t>Bellevue House</w:t>
      </w:r>
    </w:p>
    <w:p w:rsidR="00A333F5" w:rsidRPr="006703B1" w:rsidRDefault="00A333F5" w:rsidP="00A333F5">
      <w:pPr>
        <w:spacing w:after="0"/>
        <w:jc w:val="right"/>
        <w:rPr>
          <w:color w:val="262626" w:themeColor="text1" w:themeTint="D9"/>
          <w:sz w:val="20"/>
          <w:szCs w:val="20"/>
        </w:rPr>
      </w:pPr>
      <w:r w:rsidRPr="006703B1">
        <w:rPr>
          <w:color w:val="262626" w:themeColor="text1" w:themeTint="D9"/>
          <w:sz w:val="20"/>
          <w:szCs w:val="20"/>
        </w:rPr>
        <w:t xml:space="preserve">22 </w:t>
      </w:r>
      <w:proofErr w:type="spellStart"/>
      <w:r w:rsidRPr="006703B1">
        <w:rPr>
          <w:color w:val="262626" w:themeColor="text1" w:themeTint="D9"/>
          <w:sz w:val="20"/>
          <w:szCs w:val="20"/>
        </w:rPr>
        <w:t>Hopetoun</w:t>
      </w:r>
      <w:proofErr w:type="spellEnd"/>
      <w:r w:rsidRPr="006703B1">
        <w:rPr>
          <w:color w:val="262626" w:themeColor="text1" w:themeTint="D9"/>
          <w:sz w:val="20"/>
          <w:szCs w:val="20"/>
        </w:rPr>
        <w:t xml:space="preserve"> Street</w:t>
      </w:r>
    </w:p>
    <w:p w:rsidR="00A333F5" w:rsidRPr="006703B1" w:rsidRDefault="00A333F5" w:rsidP="00F811A1">
      <w:pPr>
        <w:spacing w:after="0"/>
        <w:jc w:val="right"/>
        <w:rPr>
          <w:color w:val="262626" w:themeColor="text1" w:themeTint="D9"/>
          <w:sz w:val="20"/>
          <w:szCs w:val="20"/>
        </w:rPr>
      </w:pPr>
      <w:r w:rsidRPr="006703B1">
        <w:rPr>
          <w:color w:val="262626" w:themeColor="text1" w:themeTint="D9"/>
          <w:sz w:val="20"/>
          <w:szCs w:val="20"/>
        </w:rPr>
        <w:t>Edinburgh</w:t>
      </w:r>
      <w:r w:rsidR="00F811A1" w:rsidRPr="006703B1">
        <w:rPr>
          <w:color w:val="262626" w:themeColor="text1" w:themeTint="D9"/>
          <w:sz w:val="20"/>
          <w:szCs w:val="20"/>
        </w:rPr>
        <w:t xml:space="preserve"> </w:t>
      </w:r>
      <w:r w:rsidRPr="006703B1">
        <w:rPr>
          <w:color w:val="262626" w:themeColor="text1" w:themeTint="D9"/>
          <w:sz w:val="20"/>
          <w:szCs w:val="20"/>
        </w:rPr>
        <w:t>EH7 4GH</w:t>
      </w:r>
    </w:p>
    <w:p w:rsidR="00571E4A" w:rsidRPr="006703B1" w:rsidRDefault="00571E4A" w:rsidP="00571E4A">
      <w:pPr>
        <w:spacing w:after="0" w:line="240" w:lineRule="auto"/>
        <w:jc w:val="right"/>
        <w:rPr>
          <w:color w:val="262626" w:themeColor="text1" w:themeTint="D9"/>
          <w:sz w:val="20"/>
          <w:szCs w:val="20"/>
        </w:rPr>
      </w:pPr>
      <w:r w:rsidRPr="006703B1">
        <w:rPr>
          <w:color w:val="262626" w:themeColor="text1" w:themeTint="D9"/>
          <w:sz w:val="20"/>
          <w:szCs w:val="20"/>
        </w:rPr>
        <w:t>080</w:t>
      </w:r>
      <w:r w:rsidR="007665C5" w:rsidRPr="006703B1">
        <w:rPr>
          <w:color w:val="262626" w:themeColor="text1" w:themeTint="D9"/>
          <w:sz w:val="20"/>
          <w:szCs w:val="20"/>
        </w:rPr>
        <w:t>0 990 3405</w:t>
      </w:r>
    </w:p>
    <w:p w:rsidR="007D3E45" w:rsidRPr="006703B1" w:rsidRDefault="006703B1" w:rsidP="007D3E45">
      <w:pPr>
        <w:spacing w:after="0" w:line="240" w:lineRule="auto"/>
        <w:jc w:val="right"/>
        <w:rPr>
          <w:color w:val="262626" w:themeColor="text1" w:themeTint="D9"/>
          <w:sz w:val="20"/>
          <w:szCs w:val="20"/>
        </w:rPr>
      </w:pPr>
      <w:hyperlink r:id="rId9" w:history="1">
        <w:r w:rsidR="007D3E45" w:rsidRPr="006703B1">
          <w:rPr>
            <w:rStyle w:val="Hyperlink"/>
            <w:color w:val="262626" w:themeColor="text1" w:themeTint="D9"/>
            <w:sz w:val="20"/>
            <w:szCs w:val="20"/>
          </w:rPr>
          <w:t>www.cairnha.com</w:t>
        </w:r>
      </w:hyperlink>
    </w:p>
    <w:p w:rsidR="007D3E45" w:rsidRPr="006703B1" w:rsidRDefault="007D3E45" w:rsidP="007D3E45">
      <w:pPr>
        <w:spacing w:after="0" w:line="240" w:lineRule="auto"/>
        <w:jc w:val="right"/>
        <w:rPr>
          <w:color w:val="262626" w:themeColor="text1" w:themeTint="D9"/>
          <w:sz w:val="20"/>
          <w:szCs w:val="20"/>
        </w:rPr>
        <w:sectPr w:rsidR="007D3E45" w:rsidRPr="006703B1" w:rsidSect="007D3E45">
          <w:type w:val="continuous"/>
          <w:pgSz w:w="11906" w:h="16838"/>
          <w:pgMar w:top="720" w:right="720" w:bottom="720" w:left="720" w:header="708" w:footer="708" w:gutter="0"/>
          <w:cols w:num="2" w:space="282"/>
          <w:docGrid w:linePitch="360"/>
        </w:sectPr>
      </w:pPr>
      <w:r w:rsidRPr="006703B1">
        <w:rPr>
          <w:color w:val="262626" w:themeColor="text1" w:themeTint="D9"/>
          <w:sz w:val="20"/>
          <w:szCs w:val="20"/>
        </w:rPr>
        <w:t>enquiries@cairnha.com</w:t>
      </w:r>
    </w:p>
    <w:p w:rsidR="007035EF" w:rsidRDefault="006703B1" w:rsidP="007D3E45">
      <w:pPr>
        <w:spacing w:after="0" w:line="240" w:lineRule="auto"/>
        <w:rPr>
          <w:color w:val="002838"/>
          <w:szCs w:val="24"/>
        </w:rPr>
      </w:pPr>
      <w:r>
        <w:rPr>
          <w:color w:val="002838"/>
          <w:sz w:val="20"/>
          <w:szCs w:val="24"/>
        </w:rPr>
        <w:t>Details of how Cairn handles personal data can be found in our Privacy Notice, available on our website or on request.</w:t>
      </w:r>
    </w:p>
    <w:p w:rsidR="007665C5" w:rsidRDefault="007665C5" w:rsidP="007D3E45">
      <w:pPr>
        <w:spacing w:after="0" w:line="240" w:lineRule="auto"/>
        <w:rPr>
          <w:color w:val="002838"/>
          <w:szCs w:val="24"/>
        </w:rPr>
      </w:pPr>
    </w:p>
    <w:p w:rsidR="007665C5" w:rsidRPr="007665C5" w:rsidRDefault="007665C5" w:rsidP="007D3E45">
      <w:pPr>
        <w:spacing w:after="0" w:line="240" w:lineRule="auto"/>
        <w:rPr>
          <w:color w:val="002838"/>
          <w:szCs w:val="24"/>
        </w:rPr>
      </w:pPr>
    </w:p>
    <w:p w:rsidR="00E467FE" w:rsidRPr="007665C5" w:rsidRDefault="00E467FE" w:rsidP="007D3E45">
      <w:pPr>
        <w:spacing w:after="0" w:line="240" w:lineRule="auto"/>
        <w:rPr>
          <w:color w:val="002838"/>
          <w:sz w:val="52"/>
          <w:szCs w:val="24"/>
        </w:rPr>
      </w:pPr>
      <w:r w:rsidRPr="007665C5">
        <w:rPr>
          <w:color w:val="002838"/>
          <w:sz w:val="52"/>
          <w:szCs w:val="24"/>
        </w:rPr>
        <w:t>Mutual Exchange Guidance Notes</w:t>
      </w:r>
    </w:p>
    <w:p w:rsidR="00B00CAA" w:rsidRPr="007665C5" w:rsidRDefault="00B00CAA" w:rsidP="007D3E45">
      <w:pPr>
        <w:spacing w:after="0" w:line="240" w:lineRule="auto"/>
        <w:rPr>
          <w:color w:val="002838"/>
          <w:szCs w:val="24"/>
        </w:rPr>
      </w:pPr>
    </w:p>
    <w:p w:rsidR="00B00CAA" w:rsidRPr="007665C5" w:rsidRDefault="00B00CAA" w:rsidP="007D3E45">
      <w:pPr>
        <w:spacing w:after="0" w:line="240" w:lineRule="auto"/>
        <w:rPr>
          <w:color w:val="002838"/>
          <w:sz w:val="14"/>
          <w:szCs w:val="24"/>
        </w:rPr>
      </w:pPr>
    </w:p>
    <w:p w:rsidR="00E467FE" w:rsidRPr="007665C5" w:rsidRDefault="00E467FE" w:rsidP="007D3E45">
      <w:pPr>
        <w:spacing w:after="0" w:line="240" w:lineRule="auto"/>
        <w:rPr>
          <w:color w:val="002838"/>
          <w:szCs w:val="24"/>
        </w:rPr>
      </w:pPr>
      <w:r w:rsidRPr="007665C5">
        <w:rPr>
          <w:color w:val="002838"/>
          <w:szCs w:val="24"/>
        </w:rPr>
        <w:t xml:space="preserve">If you wish to exchange houses with another </w:t>
      </w:r>
      <w:proofErr w:type="gramStart"/>
      <w:r w:rsidRPr="007665C5">
        <w:rPr>
          <w:color w:val="002838"/>
          <w:szCs w:val="24"/>
        </w:rPr>
        <w:t>tenant</w:t>
      </w:r>
      <w:proofErr w:type="gramEnd"/>
      <w:r w:rsidRPr="007665C5">
        <w:rPr>
          <w:color w:val="002838"/>
          <w:szCs w:val="24"/>
        </w:rPr>
        <w:t xml:space="preserve"> you must first obtain written permission from Cairn. The person with whom you wish to exchange must also obtain permission from their landlord who may have certain conditions regarding mutual exchange which could affect your request. Please read this guidance note carefully then complete the application form in full and return it to your local office.</w:t>
      </w:r>
    </w:p>
    <w:p w:rsidR="00E467FE" w:rsidRPr="007665C5" w:rsidRDefault="00E467FE" w:rsidP="007D3E45">
      <w:pPr>
        <w:spacing w:after="0" w:line="240" w:lineRule="auto"/>
        <w:rPr>
          <w:color w:val="002838"/>
          <w:szCs w:val="24"/>
        </w:rPr>
      </w:pPr>
    </w:p>
    <w:p w:rsidR="00E467FE" w:rsidRPr="007665C5" w:rsidRDefault="00E467FE" w:rsidP="007D3E45">
      <w:pPr>
        <w:spacing w:after="0" w:line="240" w:lineRule="auto"/>
        <w:rPr>
          <w:color w:val="002838"/>
          <w:szCs w:val="24"/>
        </w:rPr>
      </w:pPr>
    </w:p>
    <w:p w:rsidR="00E467FE" w:rsidRPr="007665C5" w:rsidRDefault="00E467FE" w:rsidP="007D3E45">
      <w:pPr>
        <w:spacing w:after="0" w:line="240" w:lineRule="auto"/>
        <w:rPr>
          <w:color w:val="002838"/>
          <w:szCs w:val="24"/>
        </w:rPr>
      </w:pPr>
      <w:r w:rsidRPr="007665C5">
        <w:rPr>
          <w:color w:val="002838"/>
          <w:szCs w:val="24"/>
        </w:rPr>
        <w:t>If permission is given for you to exchange houses it will be subject to the following conditions:</w:t>
      </w:r>
    </w:p>
    <w:p w:rsidR="00E467FE" w:rsidRPr="007665C5" w:rsidRDefault="00E467FE" w:rsidP="007D3E45">
      <w:pPr>
        <w:spacing w:after="0" w:line="240" w:lineRule="auto"/>
        <w:rPr>
          <w:color w:val="002838"/>
          <w:szCs w:val="24"/>
        </w:rPr>
      </w:pPr>
    </w:p>
    <w:p w:rsidR="00E467FE" w:rsidRPr="007665C5" w:rsidRDefault="00E467FE" w:rsidP="00E467FE">
      <w:pPr>
        <w:pStyle w:val="ListParagraph"/>
        <w:numPr>
          <w:ilvl w:val="0"/>
          <w:numId w:val="1"/>
        </w:numPr>
        <w:spacing w:after="0" w:line="240" w:lineRule="auto"/>
        <w:rPr>
          <w:color w:val="002838"/>
          <w:szCs w:val="24"/>
        </w:rPr>
      </w:pPr>
      <w:r w:rsidRPr="007665C5">
        <w:rPr>
          <w:color w:val="002838"/>
          <w:szCs w:val="24"/>
        </w:rPr>
        <w:t xml:space="preserve">Cairn will not carry out any </w:t>
      </w:r>
      <w:proofErr w:type="gramStart"/>
      <w:r w:rsidRPr="007665C5">
        <w:rPr>
          <w:color w:val="002838"/>
          <w:szCs w:val="24"/>
        </w:rPr>
        <w:t>redecoration</w:t>
      </w:r>
      <w:proofErr w:type="gramEnd"/>
      <w:r w:rsidRPr="007665C5">
        <w:rPr>
          <w:color w:val="002838"/>
          <w:szCs w:val="24"/>
        </w:rPr>
        <w:t xml:space="preserve"> so you must thoroughly examine the house into which you intend to move to satisfy yourself that you wish to accept the house in its existing condition. Any necessary repairs or replacements that have not been attended to by the outgoing tenant, other than those arising from fair wear and tear, will be your responsibility.</w:t>
      </w:r>
    </w:p>
    <w:p w:rsidR="00E467FE" w:rsidRPr="007665C5" w:rsidRDefault="00E467FE" w:rsidP="00E467FE">
      <w:pPr>
        <w:spacing w:after="0" w:line="240" w:lineRule="auto"/>
        <w:rPr>
          <w:color w:val="002838"/>
          <w:szCs w:val="24"/>
        </w:rPr>
      </w:pPr>
    </w:p>
    <w:p w:rsidR="00E467FE" w:rsidRPr="007665C5" w:rsidRDefault="00E467FE" w:rsidP="00E467FE">
      <w:pPr>
        <w:pStyle w:val="ListParagraph"/>
        <w:numPr>
          <w:ilvl w:val="0"/>
          <w:numId w:val="1"/>
        </w:numPr>
        <w:spacing w:after="0" w:line="240" w:lineRule="auto"/>
        <w:rPr>
          <w:color w:val="002838"/>
          <w:szCs w:val="24"/>
        </w:rPr>
      </w:pPr>
      <w:r w:rsidRPr="007665C5">
        <w:rPr>
          <w:color w:val="002838"/>
          <w:szCs w:val="24"/>
        </w:rPr>
        <w:t xml:space="preserve">If your application to exchange is </w:t>
      </w:r>
      <w:proofErr w:type="gramStart"/>
      <w:r w:rsidRPr="007665C5">
        <w:rPr>
          <w:color w:val="002838"/>
          <w:szCs w:val="24"/>
        </w:rPr>
        <w:t>approved</w:t>
      </w:r>
      <w:proofErr w:type="gramEnd"/>
      <w:r w:rsidRPr="007665C5">
        <w:rPr>
          <w:color w:val="002838"/>
          <w:szCs w:val="24"/>
        </w:rPr>
        <w:t xml:space="preserve"> you must take up permanent occupation of the new address straight away. Failure to take up residence may result in you having to give up possession of the house.</w:t>
      </w:r>
    </w:p>
    <w:p w:rsidR="00E467FE" w:rsidRPr="007665C5" w:rsidRDefault="00E467FE" w:rsidP="00E467FE">
      <w:pPr>
        <w:pStyle w:val="ListParagraph"/>
        <w:rPr>
          <w:color w:val="002838"/>
          <w:szCs w:val="24"/>
        </w:rPr>
      </w:pPr>
    </w:p>
    <w:p w:rsidR="00E467FE" w:rsidRPr="007665C5" w:rsidRDefault="00E467FE" w:rsidP="00E467FE">
      <w:pPr>
        <w:pStyle w:val="ListParagraph"/>
        <w:numPr>
          <w:ilvl w:val="0"/>
          <w:numId w:val="1"/>
        </w:numPr>
        <w:spacing w:after="0" w:line="240" w:lineRule="auto"/>
        <w:rPr>
          <w:color w:val="002838"/>
          <w:szCs w:val="24"/>
        </w:rPr>
      </w:pPr>
      <w:r w:rsidRPr="007665C5">
        <w:rPr>
          <w:color w:val="002838"/>
          <w:szCs w:val="24"/>
        </w:rPr>
        <w:t>Applicants will normally be expected to have a clear rent account and the condition of your present home should be satisfactory.</w:t>
      </w:r>
    </w:p>
    <w:p w:rsidR="00E467FE" w:rsidRPr="007665C5" w:rsidRDefault="00E467FE" w:rsidP="00E467FE">
      <w:pPr>
        <w:pStyle w:val="ListParagraph"/>
        <w:rPr>
          <w:color w:val="002838"/>
          <w:szCs w:val="24"/>
        </w:rPr>
      </w:pPr>
    </w:p>
    <w:p w:rsidR="00E467FE" w:rsidRPr="007665C5" w:rsidRDefault="00E467FE" w:rsidP="00E467FE">
      <w:pPr>
        <w:pStyle w:val="ListParagraph"/>
        <w:numPr>
          <w:ilvl w:val="0"/>
          <w:numId w:val="1"/>
        </w:numPr>
        <w:spacing w:after="0" w:line="240" w:lineRule="auto"/>
        <w:rPr>
          <w:color w:val="002838"/>
          <w:szCs w:val="24"/>
        </w:rPr>
      </w:pPr>
      <w:r w:rsidRPr="007665C5">
        <w:rPr>
          <w:color w:val="002838"/>
          <w:szCs w:val="24"/>
        </w:rPr>
        <w:t>The exchange should not result in the overcrowding or significant under-occupation of Cairn’s property.</w:t>
      </w:r>
    </w:p>
    <w:p w:rsidR="00E467FE" w:rsidRPr="007665C5" w:rsidRDefault="00E467FE" w:rsidP="00E467FE">
      <w:pPr>
        <w:pStyle w:val="ListParagraph"/>
        <w:rPr>
          <w:color w:val="002838"/>
          <w:szCs w:val="24"/>
        </w:rPr>
      </w:pPr>
    </w:p>
    <w:p w:rsidR="00E467FE" w:rsidRPr="007665C5" w:rsidRDefault="00E467FE" w:rsidP="00E467FE">
      <w:pPr>
        <w:pStyle w:val="ListParagraph"/>
        <w:numPr>
          <w:ilvl w:val="0"/>
          <w:numId w:val="1"/>
        </w:numPr>
        <w:spacing w:after="0" w:line="240" w:lineRule="auto"/>
        <w:rPr>
          <w:color w:val="002838"/>
          <w:szCs w:val="24"/>
        </w:rPr>
      </w:pPr>
      <w:r w:rsidRPr="007665C5">
        <w:rPr>
          <w:color w:val="002838"/>
          <w:szCs w:val="24"/>
        </w:rPr>
        <w:t xml:space="preserve">Please note that Cairn will not be responsible for any costs incurred </w:t>
      </w:r>
      <w:proofErr w:type="gramStart"/>
      <w:r w:rsidRPr="007665C5">
        <w:rPr>
          <w:color w:val="002838"/>
          <w:szCs w:val="24"/>
        </w:rPr>
        <w:t>as a result of</w:t>
      </w:r>
      <w:proofErr w:type="gramEnd"/>
      <w:r w:rsidRPr="007665C5">
        <w:rPr>
          <w:color w:val="002838"/>
          <w:szCs w:val="24"/>
        </w:rPr>
        <w:t xml:space="preserve"> a mutual exchange. The exchanging parties must make their own arrangements to meet all expenses incurred, </w:t>
      </w:r>
      <w:proofErr w:type="gramStart"/>
      <w:r w:rsidRPr="007665C5">
        <w:rPr>
          <w:color w:val="002838"/>
          <w:szCs w:val="24"/>
        </w:rPr>
        <w:t>whether or not</w:t>
      </w:r>
      <w:proofErr w:type="gramEnd"/>
      <w:r w:rsidRPr="007665C5">
        <w:rPr>
          <w:color w:val="002838"/>
          <w:szCs w:val="24"/>
        </w:rPr>
        <w:t xml:space="preserve"> an exchange proceeds.</w:t>
      </w:r>
    </w:p>
    <w:p w:rsidR="00E467FE" w:rsidRPr="007665C5" w:rsidRDefault="00E467FE" w:rsidP="00E467FE">
      <w:pPr>
        <w:pStyle w:val="ListParagraph"/>
        <w:rPr>
          <w:color w:val="002838"/>
          <w:szCs w:val="24"/>
        </w:rPr>
      </w:pPr>
    </w:p>
    <w:p w:rsidR="00E467FE" w:rsidRPr="007665C5" w:rsidRDefault="00E467FE" w:rsidP="00E467FE">
      <w:pPr>
        <w:pStyle w:val="ListParagraph"/>
        <w:numPr>
          <w:ilvl w:val="0"/>
          <w:numId w:val="1"/>
        </w:numPr>
        <w:spacing w:after="0" w:line="240" w:lineRule="auto"/>
        <w:rPr>
          <w:color w:val="002838"/>
          <w:szCs w:val="24"/>
        </w:rPr>
      </w:pPr>
      <w:r w:rsidRPr="007665C5">
        <w:rPr>
          <w:color w:val="002838"/>
          <w:szCs w:val="24"/>
        </w:rPr>
        <w:t>Please note that a tenancy with Cairn will be a Scottish Secure Tenancy with no right to buy.</w:t>
      </w:r>
    </w:p>
    <w:sectPr w:rsidR="00E467FE" w:rsidRPr="007665C5" w:rsidSect="007D3E45">
      <w:type w:val="continuous"/>
      <w:pgSz w:w="11906" w:h="16838"/>
      <w:pgMar w:top="720" w:right="720" w:bottom="720" w:left="72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7FE" w:rsidRDefault="00E467FE" w:rsidP="00310F7D">
      <w:pPr>
        <w:spacing w:after="0" w:line="240" w:lineRule="auto"/>
      </w:pPr>
      <w:r>
        <w:separator/>
      </w:r>
    </w:p>
  </w:endnote>
  <w:endnote w:type="continuationSeparator" w:id="0">
    <w:p w:rsidR="00E467FE" w:rsidRDefault="00E467FE" w:rsidP="0031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7FE" w:rsidRDefault="00E467FE" w:rsidP="00310F7D">
      <w:pPr>
        <w:spacing w:after="0" w:line="240" w:lineRule="auto"/>
      </w:pPr>
      <w:r>
        <w:separator/>
      </w:r>
    </w:p>
  </w:footnote>
  <w:footnote w:type="continuationSeparator" w:id="0">
    <w:p w:rsidR="00E467FE" w:rsidRDefault="00E467FE" w:rsidP="00310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7FE" w:rsidRDefault="007665C5">
    <w:pPr>
      <w:pStyle w:val="Header"/>
    </w:pPr>
    <w:r w:rsidRPr="00DB00EB">
      <w:rPr>
        <w:noProof/>
        <w:lang w:eastAsia="en-GB"/>
      </w:rPr>
      <w:drawing>
        <wp:anchor distT="0" distB="0" distL="114300" distR="114300" simplePos="0" relativeHeight="251659264" behindDoc="0" locked="0" layoutInCell="1" allowOverlap="1" wp14:anchorId="59244B25" wp14:editId="6063B73C">
          <wp:simplePos x="0" y="0"/>
          <wp:positionH relativeFrom="column">
            <wp:posOffset>5257800</wp:posOffset>
          </wp:positionH>
          <wp:positionV relativeFrom="paragraph">
            <wp:posOffset>-211455</wp:posOffset>
          </wp:positionV>
          <wp:extent cx="1485900" cy="526415"/>
          <wp:effectExtent l="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266D5"/>
    <w:multiLevelType w:val="hybridMultilevel"/>
    <w:tmpl w:val="0D863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F7D"/>
    <w:rsid w:val="00022DDD"/>
    <w:rsid w:val="0007594B"/>
    <w:rsid w:val="000A4ADC"/>
    <w:rsid w:val="000C5029"/>
    <w:rsid w:val="00105A02"/>
    <w:rsid w:val="00134CBF"/>
    <w:rsid w:val="00160071"/>
    <w:rsid w:val="00167502"/>
    <w:rsid w:val="001B06F2"/>
    <w:rsid w:val="0027011F"/>
    <w:rsid w:val="002C6102"/>
    <w:rsid w:val="00310F7D"/>
    <w:rsid w:val="003173E1"/>
    <w:rsid w:val="00342088"/>
    <w:rsid w:val="00355A3E"/>
    <w:rsid w:val="003D5F7A"/>
    <w:rsid w:val="004514EA"/>
    <w:rsid w:val="00472934"/>
    <w:rsid w:val="00571E4A"/>
    <w:rsid w:val="005915F1"/>
    <w:rsid w:val="00622D9C"/>
    <w:rsid w:val="006703B1"/>
    <w:rsid w:val="006A3965"/>
    <w:rsid w:val="007035EF"/>
    <w:rsid w:val="00754073"/>
    <w:rsid w:val="007665C5"/>
    <w:rsid w:val="007D3E45"/>
    <w:rsid w:val="0083107C"/>
    <w:rsid w:val="0087763C"/>
    <w:rsid w:val="008A61EF"/>
    <w:rsid w:val="008D2C36"/>
    <w:rsid w:val="008E1FEC"/>
    <w:rsid w:val="00901DCB"/>
    <w:rsid w:val="00911174"/>
    <w:rsid w:val="009258B2"/>
    <w:rsid w:val="009347F9"/>
    <w:rsid w:val="009E1305"/>
    <w:rsid w:val="00A2469F"/>
    <w:rsid w:val="00A333F5"/>
    <w:rsid w:val="00A470FB"/>
    <w:rsid w:val="00A633D6"/>
    <w:rsid w:val="00AB60EB"/>
    <w:rsid w:val="00B00CAA"/>
    <w:rsid w:val="00B21FFD"/>
    <w:rsid w:val="00B35440"/>
    <w:rsid w:val="00BA78E6"/>
    <w:rsid w:val="00BD3327"/>
    <w:rsid w:val="00C042B4"/>
    <w:rsid w:val="00D1223A"/>
    <w:rsid w:val="00D3554D"/>
    <w:rsid w:val="00DD37E2"/>
    <w:rsid w:val="00E253CB"/>
    <w:rsid w:val="00E467FE"/>
    <w:rsid w:val="00E94EE5"/>
    <w:rsid w:val="00EB247A"/>
    <w:rsid w:val="00F811A1"/>
    <w:rsid w:val="00FE0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D66AAB"/>
  <w15:docId w15:val="{F02E5CA6-5444-4BF3-BDE6-916D0E16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4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7D"/>
    <w:rPr>
      <w:rFonts w:ascii="Tahoma" w:hAnsi="Tahoma" w:cs="Tahoma"/>
      <w:sz w:val="16"/>
      <w:szCs w:val="16"/>
    </w:rPr>
  </w:style>
  <w:style w:type="paragraph" w:styleId="Header">
    <w:name w:val="header"/>
    <w:basedOn w:val="Normal"/>
    <w:link w:val="HeaderChar"/>
    <w:uiPriority w:val="99"/>
    <w:unhideWhenUsed/>
    <w:rsid w:val="00310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F7D"/>
    <w:rPr>
      <w:rFonts w:ascii="Arial" w:hAnsi="Arial"/>
      <w:sz w:val="24"/>
    </w:rPr>
  </w:style>
  <w:style w:type="paragraph" w:styleId="Footer">
    <w:name w:val="footer"/>
    <w:basedOn w:val="Normal"/>
    <w:link w:val="FooterChar"/>
    <w:uiPriority w:val="99"/>
    <w:unhideWhenUsed/>
    <w:rsid w:val="00310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7D"/>
    <w:rPr>
      <w:rFonts w:ascii="Arial" w:hAnsi="Arial"/>
      <w:sz w:val="24"/>
    </w:rPr>
  </w:style>
  <w:style w:type="table" w:styleId="TableGrid">
    <w:name w:val="Table Grid"/>
    <w:basedOn w:val="TableNormal"/>
    <w:uiPriority w:val="59"/>
    <w:rsid w:val="00A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223A"/>
    <w:rPr>
      <w:color w:val="0000FF" w:themeColor="hyperlink"/>
      <w:u w:val="single"/>
    </w:rPr>
  </w:style>
  <w:style w:type="paragraph" w:styleId="ListParagraph">
    <w:name w:val="List Paragraph"/>
    <w:basedOn w:val="Normal"/>
    <w:uiPriority w:val="34"/>
    <w:qFormat/>
    <w:rsid w:val="00E4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irnh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23DEB-A99B-4CC9-8B39-B17108D3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Cairn Housing Association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asutherland</dc:creator>
  <cp:keywords/>
  <dc:description/>
  <cp:lastModifiedBy>Amy Sutherland</cp:lastModifiedBy>
  <cp:revision>10</cp:revision>
  <cp:lastPrinted>2013-12-11T10:56:00Z</cp:lastPrinted>
  <dcterms:created xsi:type="dcterms:W3CDTF">2013-12-11T11:31:00Z</dcterms:created>
  <dcterms:modified xsi:type="dcterms:W3CDTF">2018-07-31T11:06:00Z</dcterms:modified>
</cp:coreProperties>
</file>