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bookmarkStart w:id="0" w:name="_GoBack"/>
      <w:bookmarkEnd w:id="0"/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8F0311">
        <w:tc>
          <w:tcPr>
            <w:tcW w:w="8996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8F0311">
              <w:rPr>
                <w:rFonts w:ascii="Arial" w:hAnsi="Arial" w:cs="Arial"/>
                <w:color w:val="002838"/>
                <w:sz w:val="24"/>
                <w:szCs w:val="24"/>
              </w:rPr>
              <w:t xml:space="preserve">Housing Services Assistant 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8F0311">
        <w:tc>
          <w:tcPr>
            <w:tcW w:w="8996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="008F0311" w:rsidRPr="008F0311">
              <w:rPr>
                <w:rFonts w:ascii="Arial" w:hAnsi="Arial" w:cs="Arial"/>
                <w:color w:val="002838"/>
                <w:sz w:val="24"/>
              </w:rPr>
              <w:t xml:space="preserve">Customer Services 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8F0311">
        <w:tc>
          <w:tcPr>
            <w:tcW w:w="8996" w:type="dxa"/>
          </w:tcPr>
          <w:p w:rsidR="00D269D5" w:rsidRPr="00D269D5" w:rsidRDefault="00426AC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Pr="00426AC5">
              <w:rPr>
                <w:rFonts w:ascii="Arial" w:hAnsi="Arial" w:cs="Arial"/>
                <w:color w:val="002838"/>
                <w:sz w:val="24"/>
              </w:rPr>
              <w:t>Housing Officer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8F0311" w:rsidRDefault="008F0311" w:rsidP="008F0311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32"/>
      </w:tblGrid>
      <w:tr w:rsidR="008F0311" w:rsidTr="00144279">
        <w:trPr>
          <w:trHeight w:val="660"/>
        </w:trPr>
        <w:tc>
          <w:tcPr>
            <w:tcW w:w="2632" w:type="dxa"/>
          </w:tcPr>
          <w:p w:rsidR="008F0311" w:rsidRPr="00D269D5" w:rsidRDefault="003C17FB" w:rsidP="00144279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Area Housing Manager</w:t>
            </w:r>
          </w:p>
        </w:tc>
      </w:tr>
    </w:tbl>
    <w:p w:rsidR="008F0311" w:rsidRDefault="008F0311" w:rsidP="008F0311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3E226" wp14:editId="58479323">
                <wp:simplePos x="0" y="0"/>
                <wp:positionH relativeFrom="column">
                  <wp:posOffset>2771775</wp:posOffset>
                </wp:positionH>
                <wp:positionV relativeFrom="paragraph">
                  <wp:posOffset>26035</wp:posOffset>
                </wp:positionV>
                <wp:extent cx="0" cy="311785"/>
                <wp:effectExtent l="12065" t="13335" r="16510" b="177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0BA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8.25pt;margin-top:2.05pt;width:0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" strokecolor="#ea5634" strokeweight="1.5pt"/>
            </w:pict>
          </mc:Fallback>
        </mc:AlternateContent>
      </w:r>
    </w:p>
    <w:p w:rsidR="008F0311" w:rsidRDefault="008F0311" w:rsidP="008F0311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62"/>
      </w:tblGrid>
      <w:tr w:rsidR="008F0311" w:rsidTr="00144279">
        <w:trPr>
          <w:trHeight w:val="218"/>
        </w:trPr>
        <w:tc>
          <w:tcPr>
            <w:tcW w:w="2662" w:type="dxa"/>
          </w:tcPr>
          <w:p w:rsidR="008F0311" w:rsidRDefault="00426AC5" w:rsidP="00144279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Housing Officer</w:t>
            </w:r>
          </w:p>
          <w:p w:rsidR="008F0311" w:rsidRPr="003904B6" w:rsidRDefault="008F0311" w:rsidP="0014427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8F0311" w:rsidRDefault="008F0311" w:rsidP="008F0311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47C8E" wp14:editId="748B416E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9C716" id="AutoShape 14" o:spid="_x0000_s1026" type="#_x0000_t32" style="position:absolute;margin-left:214.7pt;margin-top:-.1pt;width:0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07"/>
      </w:tblGrid>
      <w:tr w:rsidR="008F0311" w:rsidRPr="003904B6" w:rsidTr="00144279">
        <w:trPr>
          <w:trHeight w:val="730"/>
        </w:trPr>
        <w:tc>
          <w:tcPr>
            <w:tcW w:w="2707" w:type="dxa"/>
          </w:tcPr>
          <w:p w:rsidR="008F0311" w:rsidRPr="003904B6" w:rsidRDefault="008F0311" w:rsidP="00144279">
            <w:pPr>
              <w:jc w:val="center"/>
              <w:rPr>
                <w:rFonts w:ascii="Arial" w:hAnsi="Arial" w:cs="Arial"/>
                <w:sz w:val="24"/>
              </w:rPr>
            </w:pPr>
            <w:r w:rsidRPr="008F0311">
              <w:rPr>
                <w:rFonts w:ascii="Arial" w:hAnsi="Arial" w:cs="Arial"/>
                <w:color w:val="002838"/>
                <w:sz w:val="24"/>
              </w:rPr>
              <w:t>Housing Services Assistant</w:t>
            </w: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8F0311" w:rsidRDefault="008F0311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F0311" w:rsidRPr="008F0311" w:rsidRDefault="008F0311" w:rsidP="008F0311">
      <w:pPr>
        <w:pStyle w:val="DefaultText"/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provide administrative support to the Customer Services Department and to complete an adm</w:t>
      </w:r>
      <w:r w:rsidR="003C17FB">
        <w:rPr>
          <w:rFonts w:ascii="Arial" w:eastAsiaTheme="minorHAnsi" w:hAnsi="Arial" w:cs="Arial"/>
          <w:color w:val="002838"/>
          <w:szCs w:val="24"/>
        </w:rPr>
        <w:t>inistrative project set by the Service M</w:t>
      </w:r>
      <w:r w:rsidRPr="008F0311">
        <w:rPr>
          <w:rFonts w:ascii="Arial" w:eastAsiaTheme="minorHAnsi" w:hAnsi="Arial" w:cs="Arial"/>
          <w:color w:val="002838"/>
          <w:szCs w:val="24"/>
        </w:rPr>
        <w:t>anager</w:t>
      </w:r>
    </w:p>
    <w:p w:rsidR="008F0311" w:rsidRPr="003904B6" w:rsidRDefault="008F0311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8F0311" w:rsidRDefault="008F0311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maintain centralised files for the Customer Services Department.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input and maintain information on the computer system.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receive all tenancy information enquiries and issue tenancy information packs.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receive all tenancy application forms, acknowledge receipt to applicants and obtain references. Maintain files of applicants awaiting an offer of tenancy.  On confirmation of acceptance, to create a new tenant file, and associated documentation, pass documentation to the appropriate Housing Officer(s) and to notify the statutory authorities as appropriate.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assist in the production of specialised documentation in relation to standard pro forma, tenancy offers and rent changes.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lastRenderedPageBreak/>
        <w:t>To undertake regular tasks including filing, photocopying, handling mail, telephone messages.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undertake typing and word-processing on behalf of the staff team.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 xml:space="preserve">To order stationery, cleaning supplies, TV Licenses, light bulbs </w:t>
      </w:r>
      <w:r w:rsidR="00146C5A" w:rsidRPr="008F0311">
        <w:rPr>
          <w:rFonts w:ascii="Arial" w:hAnsi="Arial" w:cs="Arial"/>
          <w:color w:val="002838"/>
          <w:sz w:val="24"/>
          <w:szCs w:val="24"/>
        </w:rPr>
        <w:t>etc.</w:t>
      </w:r>
      <w:r w:rsidRPr="008F0311">
        <w:rPr>
          <w:rFonts w:ascii="Arial" w:hAnsi="Arial" w:cs="Arial"/>
          <w:color w:val="002838"/>
          <w:sz w:val="24"/>
          <w:szCs w:val="24"/>
        </w:rPr>
        <w:t xml:space="preserve"> for Office and Courts when requested.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Register incoming /outgoing mail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Update staff movement sheet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apply knowledge of the Association’s policy and procedures when liaising with contractors, wardens and tenants.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 xml:space="preserve">To carry out all administration in respect of void properties. 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carry out all administration in respect of office petty cash/invoices and liaise with Finance section.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Request cheques from HQ when necessary and bank/forward any payments received</w:t>
      </w:r>
    </w:p>
    <w:p w:rsidR="008F0311" w:rsidRPr="008F0311" w:rsidRDefault="008F0311" w:rsidP="008F0311">
      <w:pPr>
        <w:pStyle w:val="Heading3"/>
        <w:numPr>
          <w:ilvl w:val="0"/>
          <w:numId w:val="14"/>
        </w:numPr>
        <w:spacing w:before="0" w:after="0"/>
        <w:jc w:val="both"/>
        <w:rPr>
          <w:rFonts w:ascii="Arial" w:eastAsiaTheme="minorHAnsi" w:hAnsi="Arial" w:cs="Arial"/>
          <w:b w:val="0"/>
          <w:color w:val="002838"/>
          <w:szCs w:val="24"/>
        </w:rPr>
      </w:pPr>
      <w:r w:rsidRPr="008F0311">
        <w:rPr>
          <w:rFonts w:ascii="Arial" w:eastAsiaTheme="minorHAnsi" w:hAnsi="Arial" w:cs="Arial"/>
          <w:b w:val="0"/>
          <w:color w:val="002838"/>
          <w:szCs w:val="24"/>
        </w:rPr>
        <w:t>To undertake training or attend training events and conferences as required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adhere to the Association’s Health and Safety Policy.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promote Tenant Participation and Consultation in line with Association’s strategy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Set up meeting room for meetings/training sessions/ presentations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carry out any other tasks as required by the Service Manager</w:t>
      </w:r>
    </w:p>
    <w:p w:rsidR="008F0311" w:rsidRDefault="008F0311" w:rsidP="008F0311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8F0311" w:rsidRPr="003904B6" w:rsidRDefault="008F0311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B55DEB" w:rsidRDefault="00146C5A" w:rsidP="005F1543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>n/a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B55DEB" w:rsidRDefault="008F0311" w:rsidP="005F1543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>Experience of administration duties</w:t>
            </w:r>
          </w:p>
          <w:p w:rsidR="008F0311" w:rsidRPr="00B55DEB" w:rsidRDefault="008F0311" w:rsidP="005F1543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>Speaking to customer over the phone and face to face</w:t>
            </w:r>
          </w:p>
          <w:p w:rsidR="00146C5A" w:rsidRPr="00B55DEB" w:rsidRDefault="00146C5A" w:rsidP="00B55DEB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>Providing excellent customer service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B55DEB" w:rsidRDefault="00B55DEB" w:rsidP="00B55DEB">
            <w:pPr>
              <w:numPr>
                <w:ilvl w:val="0"/>
                <w:numId w:val="8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It is desirable for the successful candidate to have a</w:t>
            </w:r>
            <w:r w:rsidR="00146C5A" w:rsidRPr="00B55DEB">
              <w:rPr>
                <w:rFonts w:ascii="Arial" w:hAnsi="Arial" w:cs="Arial"/>
                <w:color w:val="002838"/>
              </w:rPr>
              <w:t xml:space="preserve"> knowledge of Housing </w:t>
            </w:r>
            <w:r w:rsidRPr="00B55DEB">
              <w:rPr>
                <w:rFonts w:ascii="Arial" w:hAnsi="Arial" w:cs="Arial"/>
                <w:color w:val="002838"/>
              </w:rPr>
              <w:t>Associations</w:t>
            </w:r>
            <w:r w:rsidR="00146C5A" w:rsidRPr="00B55DEB">
              <w:rPr>
                <w:rFonts w:ascii="Arial" w:hAnsi="Arial" w:cs="Arial"/>
                <w:color w:val="002838"/>
              </w:rPr>
              <w:t xml:space="preserve"> and void properties. 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B55DEB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B55DEB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146C5A" w:rsidRPr="00B55DEB" w:rsidRDefault="00146C5A" w:rsidP="00146C5A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2838"/>
              </w:rPr>
            </w:pPr>
            <w:r w:rsidRPr="00B55DEB">
              <w:rPr>
                <w:rFonts w:ascii="Arial" w:hAnsi="Arial" w:cs="Arial"/>
                <w:color w:val="002838"/>
              </w:rPr>
              <w:t>Knowledge of several different comput</w:t>
            </w:r>
            <w:r w:rsidR="00B55DEB">
              <w:rPr>
                <w:rFonts w:ascii="Arial" w:hAnsi="Arial" w:cs="Arial"/>
                <w:color w:val="002838"/>
              </w:rPr>
              <w:t>er</w:t>
            </w:r>
            <w:r w:rsidRPr="00B55DEB">
              <w:rPr>
                <w:rFonts w:ascii="Arial" w:hAnsi="Arial" w:cs="Arial"/>
                <w:color w:val="002838"/>
              </w:rPr>
              <w:t xml:space="preserve"> packages such as Microsoft Word, Excel and Microsoft Office</w:t>
            </w:r>
          </w:p>
          <w:p w:rsidR="00146C5A" w:rsidRDefault="00146C5A" w:rsidP="00146C5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 xml:space="preserve">Working in a customer service environment </w:t>
            </w:r>
          </w:p>
          <w:p w:rsidR="00B55DEB" w:rsidRPr="00B55DEB" w:rsidRDefault="00B55DEB" w:rsidP="00146C5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>Experience of administration duties</w:t>
            </w:r>
          </w:p>
          <w:p w:rsidR="00617EBA" w:rsidRDefault="00617EBA" w:rsidP="00617EBA">
            <w:pPr>
              <w:rPr>
                <w:rFonts w:cs="Arial"/>
                <w:szCs w:val="20"/>
              </w:rPr>
            </w:pPr>
          </w:p>
          <w:p w:rsidR="00617EBA" w:rsidRPr="00730FFC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730FFC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617EBA" w:rsidRPr="00617EBA" w:rsidRDefault="00B55DEB" w:rsidP="00146C5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</w:rPr>
              <w:t>A</w:t>
            </w:r>
            <w:r w:rsidRPr="00B55DEB">
              <w:rPr>
                <w:rFonts w:cs="Arial"/>
                <w:color w:val="002838"/>
                <w:sz w:val="22"/>
              </w:rPr>
              <w:t xml:space="preserve"> knowledge of Housing Associations and void properties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Ambition (is driven to do well, be effective, achieve, succeed and progress quickly through the organisation)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Analytical reasoning (is driven to do well, be effective, achieve, succeed and progress quickly through the organisation)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Compliance (adheres to policies and/or procedures, or seeks approval from the appropriate authority before making changes)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Delegating (appropriately designates responsibility and refers problems or activities to others for effective action)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Empathy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(understand</w:t>
            </w:r>
            <w:r w:rsidRPr="00730FFC">
              <w:rPr>
                <w:rFonts w:cs="Arial"/>
                <w:color w:val="002838"/>
                <w:sz w:val="22"/>
              </w:rPr>
              <w:t>s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the feelings and attitudes of others and is able to put oneself in others' shoes).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Innovation (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is change-oriented and </w:t>
            </w:r>
            <w:r w:rsidR="000317CF" w:rsidRPr="00730FFC">
              <w:rPr>
                <w:rFonts w:cs="Arial"/>
                <w:color w:val="002838"/>
                <w:sz w:val="22"/>
              </w:rPr>
              <w:t>able to generate and/or recognis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e creative solutions in varying work-related situations). 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Integrity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(maintains and promotes organisational, social, and ethi</w:t>
            </w:r>
            <w:r w:rsidRPr="00730FFC">
              <w:rPr>
                <w:rFonts w:cs="Arial"/>
                <w:color w:val="002838"/>
                <w:sz w:val="22"/>
              </w:rPr>
              <w:t>cal standards and values in the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conduct of internal as well as external business activities)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 xml:space="preserve">Listening </w:t>
            </w:r>
            <w:r w:rsidR="00617EBA" w:rsidRPr="00730FFC">
              <w:rPr>
                <w:rFonts w:cs="Arial"/>
                <w:color w:val="002838"/>
                <w:sz w:val="22"/>
              </w:rPr>
              <w:t>(draws out opinions and information from others in face-to-face interaction)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Communication (is proficient in both written and verbal communication)</w:t>
            </w:r>
          </w:p>
          <w:p w:rsid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Pr="00730FFC" w:rsidRDefault="00F17B62" w:rsidP="00F17B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Put our customers first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 xml:space="preserve">Strive for excellence 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Be accountable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Think and act as ‘one team’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Demonstrate respect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Achieve work/life balance</w:t>
      </w:r>
    </w:p>
    <w:p w:rsidR="00F17B62" w:rsidRPr="00730FFC" w:rsidRDefault="00F17B62" w:rsidP="00617EBA">
      <w:pPr>
        <w:spacing w:after="0" w:line="240" w:lineRule="auto"/>
        <w:rPr>
          <w:rFonts w:ascii="Arial" w:hAnsi="Arial" w:cs="Arial"/>
          <w:color w:val="002838"/>
        </w:rPr>
      </w:pPr>
    </w:p>
    <w:sectPr w:rsidR="00F17B62" w:rsidRPr="00730FFC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8FF"/>
    <w:multiLevelType w:val="hybridMultilevel"/>
    <w:tmpl w:val="3FA87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0736"/>
    <w:multiLevelType w:val="hybridMultilevel"/>
    <w:tmpl w:val="7A70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146C5A"/>
    <w:rsid w:val="002A658A"/>
    <w:rsid w:val="003904B6"/>
    <w:rsid w:val="003C0444"/>
    <w:rsid w:val="003C17FB"/>
    <w:rsid w:val="00426AC5"/>
    <w:rsid w:val="004B3BDD"/>
    <w:rsid w:val="005F1543"/>
    <w:rsid w:val="006163D8"/>
    <w:rsid w:val="00617EBA"/>
    <w:rsid w:val="007141BC"/>
    <w:rsid w:val="00730FFC"/>
    <w:rsid w:val="00833C62"/>
    <w:rsid w:val="008F0311"/>
    <w:rsid w:val="00A85CEF"/>
    <w:rsid w:val="00B55DEB"/>
    <w:rsid w:val="00C433B5"/>
    <w:rsid w:val="00D269D5"/>
    <w:rsid w:val="00F17B62"/>
    <w:rsid w:val="00F57738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paragraph" w:styleId="Heading3">
    <w:name w:val="heading 3"/>
    <w:basedOn w:val="Normal"/>
    <w:link w:val="Heading3Char"/>
    <w:qFormat/>
    <w:rsid w:val="008F0311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8F031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Text">
    <w:name w:val="Default Text"/>
    <w:basedOn w:val="Normal"/>
    <w:rsid w:val="008F03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Alison Singleton</cp:lastModifiedBy>
  <cp:revision>2</cp:revision>
  <dcterms:created xsi:type="dcterms:W3CDTF">2019-05-02T14:55:00Z</dcterms:created>
  <dcterms:modified xsi:type="dcterms:W3CDTF">2019-05-02T14:55:00Z</dcterms:modified>
</cp:coreProperties>
</file>