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EB5" w:rsidRPr="0052234E" w:rsidRDefault="002A275B" w:rsidP="001033E4">
      <w:pPr>
        <w:jc w:val="right"/>
        <w:rPr>
          <w:rFonts w:ascii="Arial" w:hAnsi="Arial" w:cs="Arial"/>
        </w:rPr>
      </w:pPr>
      <w:r w:rsidRPr="002A275B">
        <w:rPr>
          <w:rFonts w:ascii="Arial" w:hAnsi="Arial" w:cs="Arial"/>
          <w:noProof/>
          <w:lang w:eastAsia="en-GB"/>
        </w:rPr>
        <w:drawing>
          <wp:inline distT="0" distB="0" distL="0" distR="0" wp14:anchorId="0C33C06D" wp14:editId="67D21D00">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rsidR="008E3A57" w:rsidRDefault="008E3A57" w:rsidP="008E3A57">
      <w:pPr>
        <w:jc w:val="center"/>
        <w:rPr>
          <w:rFonts w:ascii="Arial" w:hAnsi="Arial" w:cs="Arial"/>
          <w:b/>
          <w:sz w:val="32"/>
          <w:szCs w:val="32"/>
        </w:rPr>
      </w:pPr>
      <w:r w:rsidRPr="00140CEC">
        <w:rPr>
          <w:rFonts w:ascii="Arial" w:hAnsi="Arial" w:cs="Arial"/>
          <w:b/>
          <w:sz w:val="32"/>
          <w:szCs w:val="32"/>
        </w:rPr>
        <w:t>Job Description</w:t>
      </w:r>
    </w:p>
    <w:p w:rsidR="00140CEC" w:rsidRPr="00140CEC" w:rsidRDefault="00140CEC" w:rsidP="008E3A57">
      <w:pPr>
        <w:jc w:val="center"/>
        <w:rPr>
          <w:rFonts w:ascii="Arial" w:hAnsi="Arial" w:cs="Arial"/>
          <w:b/>
          <w:sz w:val="32"/>
          <w:szCs w:val="32"/>
        </w:rPr>
      </w:pPr>
    </w:p>
    <w:p w:rsidR="008E3A57" w:rsidRPr="00140CEC" w:rsidRDefault="008E3A57" w:rsidP="008E3A57">
      <w:pPr>
        <w:rPr>
          <w:rFonts w:ascii="Arial" w:hAnsi="Arial" w:cs="Arial"/>
          <w:b/>
          <w:bCs/>
        </w:rPr>
      </w:pPr>
    </w:p>
    <w:p w:rsidR="008E3A57" w:rsidRPr="00140CEC" w:rsidRDefault="008E3A57" w:rsidP="008E3A57">
      <w:pPr>
        <w:jc w:val="both"/>
        <w:rPr>
          <w:rFonts w:ascii="Arial" w:hAnsi="Arial" w:cs="Arial"/>
        </w:rPr>
      </w:pPr>
      <w:r w:rsidRPr="00140CEC">
        <w:rPr>
          <w:rFonts w:ascii="Arial" w:hAnsi="Arial" w:cs="Arial"/>
          <w:b/>
        </w:rPr>
        <w:t>1.</w:t>
      </w:r>
      <w:r w:rsidRPr="00140CEC">
        <w:rPr>
          <w:rFonts w:ascii="Arial" w:hAnsi="Arial" w:cs="Arial"/>
        </w:rPr>
        <w:tab/>
      </w:r>
      <w:r w:rsidRPr="00140CEC">
        <w:rPr>
          <w:rFonts w:ascii="Arial" w:hAnsi="Arial" w:cs="Arial"/>
          <w:b/>
          <w:bCs/>
        </w:rPr>
        <w:t>JOB DETAILS</w:t>
      </w:r>
      <w:r w:rsidR="00A865C5" w:rsidRPr="00140CEC">
        <w:rPr>
          <w:rFonts w:ascii="Arial" w:hAnsi="Arial" w:cs="Arial"/>
          <w:b/>
          <w:bCs/>
        </w:rPr>
        <w:tab/>
      </w:r>
      <w:r w:rsidR="00A865C5" w:rsidRPr="00140CEC">
        <w:rPr>
          <w:rFonts w:ascii="Arial" w:hAnsi="Arial" w:cs="Arial"/>
          <w:b/>
          <w:bCs/>
        </w:rPr>
        <w:tab/>
      </w:r>
    </w:p>
    <w:p w:rsidR="008E3A57" w:rsidRPr="00140CEC" w:rsidRDefault="008E3A57" w:rsidP="008E3A57">
      <w:pPr>
        <w:jc w:val="both"/>
        <w:rPr>
          <w:rFonts w:ascii="Arial" w:hAnsi="Arial" w:cs="Arial"/>
        </w:rPr>
      </w:pPr>
    </w:p>
    <w:p w:rsidR="00843967" w:rsidRPr="00140CEC" w:rsidRDefault="008E3A57" w:rsidP="008E3A57">
      <w:pPr>
        <w:jc w:val="both"/>
        <w:rPr>
          <w:rFonts w:ascii="Arial" w:hAnsi="Arial" w:cs="Arial"/>
          <w:b/>
          <w:bCs/>
        </w:rPr>
      </w:pPr>
      <w:r w:rsidRPr="00140CEC">
        <w:rPr>
          <w:rFonts w:ascii="Arial" w:hAnsi="Arial" w:cs="Arial"/>
          <w:b/>
          <w:bCs/>
        </w:rPr>
        <w:tab/>
        <w:t>Job Title:</w:t>
      </w:r>
      <w:r w:rsidR="005C060E" w:rsidRPr="00140CEC">
        <w:rPr>
          <w:rFonts w:ascii="Arial" w:hAnsi="Arial" w:cs="Arial"/>
        </w:rPr>
        <w:tab/>
      </w:r>
      <w:r w:rsidR="007F3D90" w:rsidRPr="00140CEC">
        <w:rPr>
          <w:rFonts w:ascii="Arial" w:hAnsi="Arial" w:cs="Arial"/>
        </w:rPr>
        <w:t>HR Business Partner</w:t>
      </w:r>
      <w:r w:rsidR="0077414B" w:rsidRPr="00140CEC">
        <w:rPr>
          <w:rFonts w:ascii="Arial" w:hAnsi="Arial" w:cs="Arial"/>
        </w:rPr>
        <w:tab/>
      </w:r>
      <w:r w:rsidRPr="00140CEC">
        <w:rPr>
          <w:rFonts w:ascii="Arial" w:hAnsi="Arial" w:cs="Arial"/>
          <w:b/>
          <w:bCs/>
        </w:rPr>
        <w:tab/>
      </w:r>
    </w:p>
    <w:p w:rsidR="00843967" w:rsidRPr="00140CEC" w:rsidRDefault="00843967" w:rsidP="008E3A57">
      <w:pPr>
        <w:jc w:val="both"/>
        <w:rPr>
          <w:rFonts w:ascii="Arial" w:hAnsi="Arial" w:cs="Arial"/>
          <w:b/>
          <w:bCs/>
        </w:rPr>
      </w:pPr>
    </w:p>
    <w:p w:rsidR="000A0D25" w:rsidRPr="00140CEC" w:rsidRDefault="008E3A57" w:rsidP="008E3A57">
      <w:pPr>
        <w:jc w:val="both"/>
        <w:rPr>
          <w:rFonts w:ascii="Arial" w:hAnsi="Arial" w:cs="Arial"/>
          <w:b/>
          <w:bCs/>
        </w:rPr>
      </w:pPr>
      <w:r w:rsidRPr="00140CEC">
        <w:rPr>
          <w:rFonts w:ascii="Arial" w:hAnsi="Arial" w:cs="Arial"/>
          <w:b/>
          <w:bCs/>
        </w:rPr>
        <w:tab/>
        <w:t>Location:</w:t>
      </w:r>
      <w:r w:rsidR="00ED2CF9">
        <w:rPr>
          <w:rFonts w:ascii="Arial" w:hAnsi="Arial" w:cs="Arial"/>
          <w:bCs/>
        </w:rPr>
        <w:t xml:space="preserve">  Scotland</w:t>
      </w:r>
      <w:bookmarkStart w:id="0" w:name="_GoBack"/>
      <w:bookmarkEnd w:id="0"/>
    </w:p>
    <w:p w:rsidR="000A0D25" w:rsidRPr="00140CEC" w:rsidRDefault="000A0D25" w:rsidP="008E3A57">
      <w:pPr>
        <w:jc w:val="both"/>
        <w:rPr>
          <w:rFonts w:ascii="Arial" w:hAnsi="Arial" w:cs="Arial"/>
          <w:b/>
          <w:bCs/>
        </w:rPr>
      </w:pPr>
    </w:p>
    <w:p w:rsidR="008E3A57" w:rsidRPr="00140CEC" w:rsidRDefault="000A0D25" w:rsidP="008E3A57">
      <w:pPr>
        <w:jc w:val="both"/>
        <w:rPr>
          <w:rFonts w:ascii="Arial" w:hAnsi="Arial" w:cs="Arial"/>
        </w:rPr>
      </w:pPr>
      <w:r w:rsidRPr="00140CEC">
        <w:rPr>
          <w:rFonts w:ascii="Arial" w:hAnsi="Arial" w:cs="Arial"/>
          <w:b/>
          <w:bCs/>
        </w:rPr>
        <w:tab/>
        <w:t>Team/Directorate:</w:t>
      </w:r>
      <w:r w:rsidR="008730FE" w:rsidRPr="00140CEC">
        <w:rPr>
          <w:rFonts w:ascii="Arial" w:hAnsi="Arial" w:cs="Arial"/>
        </w:rPr>
        <w:tab/>
      </w:r>
      <w:r w:rsidR="007F3D90" w:rsidRPr="00140CEC">
        <w:rPr>
          <w:rFonts w:ascii="Arial" w:hAnsi="Arial" w:cs="Arial"/>
        </w:rPr>
        <w:t>HR &amp; OD</w:t>
      </w:r>
      <w:r w:rsidR="0077414B" w:rsidRPr="00140CEC">
        <w:rPr>
          <w:rFonts w:ascii="Arial" w:hAnsi="Arial" w:cs="Arial"/>
        </w:rPr>
        <w:tab/>
      </w:r>
      <w:r w:rsidR="008E3A57" w:rsidRPr="00140CEC">
        <w:rPr>
          <w:rFonts w:ascii="Arial" w:hAnsi="Arial" w:cs="Arial"/>
        </w:rPr>
        <w:tab/>
      </w:r>
      <w:r w:rsidR="008E3A57" w:rsidRPr="00140CEC">
        <w:rPr>
          <w:rFonts w:ascii="Arial" w:hAnsi="Arial" w:cs="Arial"/>
        </w:rPr>
        <w:tab/>
      </w:r>
      <w:r w:rsidR="008E3A57" w:rsidRPr="00140CEC">
        <w:rPr>
          <w:rFonts w:ascii="Arial" w:hAnsi="Arial" w:cs="Arial"/>
        </w:rPr>
        <w:tab/>
      </w:r>
      <w:r w:rsidR="008E3A57" w:rsidRPr="00140CEC">
        <w:rPr>
          <w:rFonts w:ascii="Arial" w:hAnsi="Arial" w:cs="Arial"/>
        </w:rPr>
        <w:tab/>
      </w:r>
    </w:p>
    <w:p w:rsidR="008E3A57" w:rsidRPr="00140CEC" w:rsidRDefault="008E3A57" w:rsidP="008E3A57">
      <w:pPr>
        <w:jc w:val="both"/>
        <w:rPr>
          <w:rFonts w:ascii="Arial" w:hAnsi="Arial" w:cs="Arial"/>
          <w:b/>
          <w:bCs/>
          <w:u w:val="single"/>
        </w:rPr>
      </w:pPr>
    </w:p>
    <w:p w:rsidR="008E3A57" w:rsidRPr="00140CEC" w:rsidRDefault="008E3A57" w:rsidP="008E3A57">
      <w:pPr>
        <w:jc w:val="both"/>
        <w:rPr>
          <w:rFonts w:ascii="Arial" w:hAnsi="Arial" w:cs="Arial"/>
        </w:rPr>
      </w:pPr>
      <w:r w:rsidRPr="00140CEC">
        <w:rPr>
          <w:rFonts w:ascii="Arial" w:hAnsi="Arial" w:cs="Arial"/>
          <w:b/>
          <w:bCs/>
        </w:rPr>
        <w:tab/>
        <w:t>Responsible To:</w:t>
      </w:r>
      <w:r w:rsidRPr="00140CEC">
        <w:rPr>
          <w:rFonts w:ascii="Arial" w:hAnsi="Arial" w:cs="Arial"/>
        </w:rPr>
        <w:tab/>
      </w:r>
      <w:r w:rsidR="00724CCE">
        <w:rPr>
          <w:rFonts w:ascii="Arial" w:hAnsi="Arial" w:cs="Arial"/>
        </w:rPr>
        <w:t xml:space="preserve">Senior HR Business Partner </w:t>
      </w:r>
      <w:r w:rsidR="007F3D90" w:rsidRPr="00140CEC">
        <w:rPr>
          <w:rFonts w:ascii="Arial" w:hAnsi="Arial" w:cs="Arial"/>
        </w:rPr>
        <w:t xml:space="preserve"> </w:t>
      </w:r>
    </w:p>
    <w:p w:rsidR="008E3A57" w:rsidRPr="00140CEC" w:rsidRDefault="008E3A57" w:rsidP="008E3A57">
      <w:pPr>
        <w:jc w:val="both"/>
        <w:rPr>
          <w:rFonts w:ascii="Arial" w:hAnsi="Arial" w:cs="Arial"/>
          <w:b/>
          <w:bCs/>
          <w:u w:val="single"/>
        </w:rPr>
      </w:pPr>
    </w:p>
    <w:p w:rsidR="00B211A9" w:rsidRPr="00140CEC" w:rsidRDefault="008E3A57" w:rsidP="003C7128">
      <w:pPr>
        <w:jc w:val="both"/>
        <w:rPr>
          <w:rFonts w:ascii="Arial" w:hAnsi="Arial" w:cs="Arial"/>
          <w:b/>
          <w:u w:val="single"/>
        </w:rPr>
      </w:pPr>
      <w:r w:rsidRPr="00140CEC">
        <w:rPr>
          <w:rFonts w:ascii="Arial" w:hAnsi="Arial" w:cs="Arial"/>
          <w:b/>
          <w:bCs/>
        </w:rPr>
        <w:tab/>
      </w:r>
      <w:r w:rsidR="000A0D25" w:rsidRPr="00140CEC">
        <w:rPr>
          <w:rFonts w:ascii="Arial" w:hAnsi="Arial" w:cs="Arial"/>
          <w:b/>
          <w:bCs/>
        </w:rPr>
        <w:t>Responsible For</w:t>
      </w:r>
      <w:r w:rsidRPr="00140CEC">
        <w:rPr>
          <w:rFonts w:ascii="Arial" w:hAnsi="Arial" w:cs="Arial"/>
          <w:b/>
          <w:bCs/>
        </w:rPr>
        <w:t>:</w:t>
      </w:r>
      <w:r w:rsidRPr="00140CEC">
        <w:rPr>
          <w:rFonts w:ascii="Arial" w:hAnsi="Arial" w:cs="Arial"/>
        </w:rPr>
        <w:tab/>
      </w:r>
      <w:r w:rsidR="007F3D90" w:rsidRPr="00140CEC">
        <w:rPr>
          <w:rFonts w:ascii="Arial" w:hAnsi="Arial" w:cs="Arial"/>
        </w:rPr>
        <w:t xml:space="preserve">HR </w:t>
      </w:r>
      <w:r w:rsidR="00724CCE">
        <w:rPr>
          <w:rFonts w:ascii="Arial" w:hAnsi="Arial" w:cs="Arial"/>
        </w:rPr>
        <w:t xml:space="preserve">Assistants </w:t>
      </w:r>
    </w:p>
    <w:p w:rsidR="00C75AC4" w:rsidRPr="00140CEC" w:rsidRDefault="00C75AC4" w:rsidP="00C75AC4">
      <w:pPr>
        <w:ind w:firstLine="720"/>
        <w:jc w:val="both"/>
        <w:rPr>
          <w:rFonts w:ascii="Arial" w:hAnsi="Arial" w:cs="Arial"/>
        </w:rPr>
      </w:pPr>
      <w:r w:rsidRPr="00140CEC">
        <w:rPr>
          <w:rFonts w:ascii="Arial" w:hAnsi="Arial" w:cs="Arial"/>
        </w:rPr>
        <w:tab/>
      </w:r>
    </w:p>
    <w:p w:rsidR="00C75AC4" w:rsidRPr="00140CEC" w:rsidRDefault="00C75AC4" w:rsidP="00C75AC4">
      <w:pPr>
        <w:jc w:val="both"/>
        <w:rPr>
          <w:rFonts w:ascii="Arial" w:hAnsi="Arial" w:cs="Arial"/>
        </w:rPr>
      </w:pPr>
    </w:p>
    <w:p w:rsidR="00C75AC4" w:rsidRPr="00140CEC" w:rsidRDefault="00C75AC4" w:rsidP="00C75AC4">
      <w:pPr>
        <w:pStyle w:val="Heading1"/>
        <w:jc w:val="both"/>
        <w:rPr>
          <w:rFonts w:ascii="Arial" w:hAnsi="Arial" w:cs="Arial"/>
          <w:u w:val="none"/>
        </w:rPr>
      </w:pPr>
      <w:r w:rsidRPr="00140CEC">
        <w:rPr>
          <w:rFonts w:ascii="Arial" w:hAnsi="Arial" w:cs="Arial"/>
          <w:u w:val="none"/>
        </w:rPr>
        <w:t>2</w:t>
      </w:r>
      <w:r w:rsidRPr="00140CEC">
        <w:rPr>
          <w:rFonts w:ascii="Arial" w:hAnsi="Arial" w:cs="Arial"/>
          <w:b w:val="0"/>
          <w:u w:val="none"/>
        </w:rPr>
        <w:t>.</w:t>
      </w:r>
      <w:r w:rsidRPr="00140CEC">
        <w:rPr>
          <w:rFonts w:ascii="Arial" w:hAnsi="Arial" w:cs="Arial"/>
          <w:b w:val="0"/>
          <w:u w:val="none"/>
        </w:rPr>
        <w:tab/>
      </w:r>
      <w:r w:rsidRPr="00140CEC">
        <w:rPr>
          <w:rFonts w:ascii="Arial" w:hAnsi="Arial" w:cs="Arial"/>
          <w:u w:val="none"/>
        </w:rPr>
        <w:t>JOB PURPOSE</w:t>
      </w:r>
    </w:p>
    <w:p w:rsidR="007F3D90" w:rsidRPr="00140CEC" w:rsidRDefault="007F3D90" w:rsidP="007F3D90">
      <w:pPr>
        <w:rPr>
          <w:rFonts w:ascii="Arial" w:hAnsi="Arial" w:cs="Arial"/>
        </w:rPr>
      </w:pPr>
    </w:p>
    <w:p w:rsidR="00F86BFB" w:rsidRPr="00140CEC" w:rsidRDefault="00F86BFB" w:rsidP="005D573B">
      <w:pPr>
        <w:rPr>
          <w:rFonts w:ascii="Arial" w:hAnsi="Arial" w:cs="Arial"/>
        </w:rPr>
      </w:pPr>
      <w:r>
        <w:rPr>
          <w:rFonts w:ascii="Arial" w:hAnsi="Arial" w:cs="Arial"/>
        </w:rPr>
        <w:t>Support</w:t>
      </w:r>
      <w:r w:rsidR="00D36A1D" w:rsidRPr="00140CEC">
        <w:rPr>
          <w:rFonts w:ascii="Arial" w:hAnsi="Arial" w:cs="Arial"/>
        </w:rPr>
        <w:t xml:space="preserve"> t</w:t>
      </w:r>
      <w:r>
        <w:rPr>
          <w:rFonts w:ascii="Arial" w:hAnsi="Arial" w:cs="Arial"/>
        </w:rPr>
        <w:t>he delivery</w:t>
      </w:r>
      <w:r w:rsidR="00DF5357" w:rsidRPr="00140CEC">
        <w:rPr>
          <w:rFonts w:ascii="Arial" w:hAnsi="Arial" w:cs="Arial"/>
        </w:rPr>
        <w:t xml:space="preserve"> of an excellent HR support and advisory service </w:t>
      </w:r>
      <w:r>
        <w:rPr>
          <w:rFonts w:ascii="Arial" w:hAnsi="Arial" w:cs="Arial"/>
        </w:rPr>
        <w:t>by w</w:t>
      </w:r>
      <w:r w:rsidRPr="00140CEC">
        <w:rPr>
          <w:rFonts w:ascii="Arial" w:hAnsi="Arial" w:cs="Arial"/>
        </w:rPr>
        <w:t>orking in partnership wit</w:t>
      </w:r>
      <w:r>
        <w:rPr>
          <w:rFonts w:ascii="Arial" w:hAnsi="Arial" w:cs="Arial"/>
        </w:rPr>
        <w:t>h all internal and external stakeholders to provide professional advice on all areas of employment law and best practice, and support</w:t>
      </w:r>
      <w:r w:rsidRPr="00140CEC">
        <w:rPr>
          <w:rFonts w:ascii="Arial" w:hAnsi="Arial" w:cs="Arial"/>
        </w:rPr>
        <w:t xml:space="preserve"> organisational change and improvement</w:t>
      </w:r>
    </w:p>
    <w:p w:rsidR="00E3636D" w:rsidRPr="00140CEC" w:rsidRDefault="00E3636D" w:rsidP="00680D7B">
      <w:pPr>
        <w:rPr>
          <w:rFonts w:ascii="Arial" w:hAnsi="Arial" w:cs="Arial"/>
        </w:rPr>
      </w:pPr>
    </w:p>
    <w:p w:rsidR="008341F1" w:rsidRPr="00140CEC" w:rsidRDefault="008341F1" w:rsidP="00F97CDC">
      <w:pPr>
        <w:jc w:val="center"/>
        <w:rPr>
          <w:rFonts w:ascii="Arial" w:hAnsi="Arial" w:cs="Arial"/>
        </w:rPr>
      </w:pPr>
    </w:p>
    <w:p w:rsidR="003C7128" w:rsidRPr="00140CEC" w:rsidRDefault="000A0D25" w:rsidP="00843967">
      <w:pPr>
        <w:pStyle w:val="Heading3"/>
        <w:rPr>
          <w:rFonts w:ascii="Arial" w:hAnsi="Arial" w:cs="Arial"/>
        </w:rPr>
      </w:pPr>
      <w:r w:rsidRPr="00140CEC">
        <w:rPr>
          <w:rFonts w:ascii="Arial" w:hAnsi="Arial" w:cs="Arial"/>
          <w:bCs w:val="0"/>
          <w:u w:val="none"/>
        </w:rPr>
        <w:t>3</w:t>
      </w:r>
      <w:r w:rsidR="00C75AC4" w:rsidRPr="00140CEC">
        <w:rPr>
          <w:rFonts w:ascii="Arial" w:hAnsi="Arial" w:cs="Arial"/>
          <w:b w:val="0"/>
          <w:bCs w:val="0"/>
          <w:u w:val="none"/>
        </w:rPr>
        <w:t>.</w:t>
      </w:r>
      <w:r w:rsidR="00C75AC4" w:rsidRPr="00140CEC">
        <w:rPr>
          <w:rFonts w:ascii="Arial" w:hAnsi="Arial" w:cs="Arial"/>
          <w:b w:val="0"/>
          <w:bCs w:val="0"/>
          <w:u w:val="none"/>
        </w:rPr>
        <w:tab/>
      </w:r>
      <w:r w:rsidR="003C7128" w:rsidRPr="00140CEC">
        <w:rPr>
          <w:rFonts w:ascii="Arial" w:hAnsi="Arial" w:cs="Arial"/>
          <w:bCs w:val="0"/>
          <w:u w:val="none"/>
        </w:rPr>
        <w:t>KEY RESULT AREAS/PRINCIPLE DUTIES AND RESPONSIBILITIES</w:t>
      </w:r>
    </w:p>
    <w:p w:rsidR="0077414B" w:rsidRPr="00140CEC" w:rsidRDefault="0077414B" w:rsidP="003C7128">
      <w:pPr>
        <w:pStyle w:val="Heading3"/>
        <w:rPr>
          <w:rFonts w:ascii="Arial" w:hAnsi="Arial" w:cs="Arial"/>
        </w:rPr>
      </w:pPr>
    </w:p>
    <w:p w:rsidR="00E704F1" w:rsidRDefault="00294E96" w:rsidP="00E21B34">
      <w:pPr>
        <w:pStyle w:val="ListParagraph"/>
        <w:numPr>
          <w:ilvl w:val="0"/>
          <w:numId w:val="30"/>
        </w:numPr>
        <w:jc w:val="both"/>
        <w:rPr>
          <w:rFonts w:ascii="Arial" w:hAnsi="Arial" w:cs="Arial"/>
        </w:rPr>
      </w:pPr>
      <w:r>
        <w:rPr>
          <w:rFonts w:ascii="Arial" w:hAnsi="Arial" w:cs="Arial"/>
        </w:rPr>
        <w:t>Provide professional</w:t>
      </w:r>
      <w:r w:rsidR="00715C8B">
        <w:rPr>
          <w:rFonts w:ascii="Arial" w:hAnsi="Arial" w:cs="Arial"/>
        </w:rPr>
        <w:t>, expert</w:t>
      </w:r>
      <w:r w:rsidR="00F86BFB">
        <w:rPr>
          <w:rFonts w:ascii="Arial" w:hAnsi="Arial" w:cs="Arial"/>
        </w:rPr>
        <w:t xml:space="preserve"> advice on </w:t>
      </w:r>
      <w:r w:rsidR="00F86BFB" w:rsidRPr="00715C8B">
        <w:rPr>
          <w:rFonts w:ascii="Arial" w:hAnsi="Arial" w:cs="Arial"/>
        </w:rPr>
        <w:t>all areas of HR</w:t>
      </w:r>
      <w:r w:rsidR="00715C8B">
        <w:rPr>
          <w:rFonts w:ascii="Arial" w:hAnsi="Arial" w:cs="Arial"/>
        </w:rPr>
        <w:t xml:space="preserve"> by advising and supporting managers th</w:t>
      </w:r>
      <w:r w:rsidR="00C35ED0">
        <w:rPr>
          <w:rFonts w:ascii="Arial" w:hAnsi="Arial" w:cs="Arial"/>
        </w:rPr>
        <w:t>rough people management matters</w:t>
      </w:r>
      <w:r w:rsidR="00715C8B">
        <w:rPr>
          <w:rFonts w:ascii="Arial" w:hAnsi="Arial" w:cs="Arial"/>
        </w:rPr>
        <w:t xml:space="preserve"> to ensure that a fair approach is applied to all cases, in line with Policies and Procedures, employment law and Best Practice </w:t>
      </w:r>
      <w:r w:rsidR="00A97CF9">
        <w:rPr>
          <w:rFonts w:ascii="Arial" w:hAnsi="Arial" w:cs="Arial"/>
        </w:rPr>
        <w:t>to mitigate</w:t>
      </w:r>
      <w:r w:rsidR="00715C8B">
        <w:rPr>
          <w:rFonts w:ascii="Arial" w:hAnsi="Arial" w:cs="Arial"/>
        </w:rPr>
        <w:t xml:space="preserve"> risk.</w:t>
      </w:r>
    </w:p>
    <w:p w:rsidR="00867420" w:rsidRDefault="00867420" w:rsidP="00867420">
      <w:pPr>
        <w:pStyle w:val="ListParagraph"/>
        <w:numPr>
          <w:ilvl w:val="0"/>
          <w:numId w:val="30"/>
        </w:numPr>
        <w:rPr>
          <w:rFonts w:ascii="Arial" w:hAnsi="Arial" w:cs="Arial"/>
        </w:rPr>
      </w:pPr>
      <w:r>
        <w:rPr>
          <w:rFonts w:ascii="Arial" w:hAnsi="Arial" w:cs="Arial"/>
        </w:rPr>
        <w:t>Advise and guide managers who conduct</w:t>
      </w:r>
      <w:r w:rsidRPr="00867420">
        <w:rPr>
          <w:rFonts w:ascii="Arial" w:hAnsi="Arial" w:cs="Arial"/>
        </w:rPr>
        <w:t xml:space="preserve"> formal processes across The Group </w:t>
      </w:r>
      <w:r>
        <w:rPr>
          <w:rFonts w:ascii="Arial" w:hAnsi="Arial" w:cs="Arial"/>
        </w:rPr>
        <w:t>during</w:t>
      </w:r>
      <w:r w:rsidRPr="00867420">
        <w:rPr>
          <w:rFonts w:ascii="Arial" w:hAnsi="Arial" w:cs="Arial"/>
        </w:rPr>
        <w:t xml:space="preserve"> investigations or hearing disciplinary and appeals, where required, to ensure an impartial, prompt and confidential approach is taken and fair outcomes are delivered, in line with employment legislation, best practice, and HR policies and procedures.  </w:t>
      </w:r>
    </w:p>
    <w:p w:rsidR="00424AE2" w:rsidRPr="00867420" w:rsidRDefault="00424AE2" w:rsidP="00867420">
      <w:pPr>
        <w:pStyle w:val="ListParagraph"/>
        <w:numPr>
          <w:ilvl w:val="0"/>
          <w:numId w:val="30"/>
        </w:numPr>
        <w:rPr>
          <w:rFonts w:ascii="Arial" w:hAnsi="Arial" w:cs="Arial"/>
        </w:rPr>
      </w:pPr>
      <w:r>
        <w:rPr>
          <w:rFonts w:ascii="Arial" w:hAnsi="Arial" w:cs="Arial"/>
        </w:rPr>
        <w:t>Manage HR change projects and processes such as TUPE, Redundancy, Restructures, and Consultations</w:t>
      </w:r>
      <w:r w:rsidR="00566ED5">
        <w:rPr>
          <w:rFonts w:ascii="Arial" w:hAnsi="Arial" w:cs="Arial"/>
        </w:rPr>
        <w:t>,</w:t>
      </w:r>
      <w:r>
        <w:rPr>
          <w:rFonts w:ascii="Arial" w:hAnsi="Arial" w:cs="Arial"/>
        </w:rPr>
        <w:t xml:space="preserve"> to support current and future organisational aims and objectives.</w:t>
      </w:r>
    </w:p>
    <w:p w:rsidR="00581BC7" w:rsidRPr="00E0023A" w:rsidRDefault="00581BC7" w:rsidP="00581BC7">
      <w:pPr>
        <w:pStyle w:val="ListParagraph"/>
        <w:numPr>
          <w:ilvl w:val="0"/>
          <w:numId w:val="30"/>
        </w:numPr>
        <w:jc w:val="both"/>
        <w:rPr>
          <w:rFonts w:ascii="Arial" w:hAnsi="Arial" w:cs="Arial"/>
        </w:rPr>
      </w:pPr>
      <w:r>
        <w:rPr>
          <w:rFonts w:ascii="Arial" w:hAnsi="Arial" w:cs="Arial"/>
        </w:rPr>
        <w:t>Lead</w:t>
      </w:r>
      <w:r w:rsidRPr="00140CEC">
        <w:rPr>
          <w:rFonts w:ascii="Arial" w:hAnsi="Arial" w:cs="Arial"/>
        </w:rPr>
        <w:t xml:space="preserve">, </w:t>
      </w:r>
      <w:r>
        <w:rPr>
          <w:rFonts w:ascii="Arial" w:hAnsi="Arial" w:cs="Arial"/>
        </w:rPr>
        <w:t>develop and motivate direct reports</w:t>
      </w:r>
      <w:r w:rsidRPr="00140CEC">
        <w:rPr>
          <w:rFonts w:ascii="Arial" w:hAnsi="Arial" w:cs="Arial"/>
        </w:rPr>
        <w:t xml:space="preserve"> to provide an excellent service</w:t>
      </w:r>
      <w:r w:rsidR="00715C8B">
        <w:rPr>
          <w:rFonts w:ascii="Arial" w:hAnsi="Arial" w:cs="Arial"/>
        </w:rPr>
        <w:t xml:space="preserve"> suited to current and future or</w:t>
      </w:r>
      <w:r w:rsidRPr="00140CEC">
        <w:rPr>
          <w:rFonts w:ascii="Arial" w:hAnsi="Arial" w:cs="Arial"/>
        </w:rPr>
        <w:t xml:space="preserve">ganisational needs.  </w:t>
      </w:r>
    </w:p>
    <w:p w:rsidR="00D02A1E" w:rsidRPr="00581BC7" w:rsidRDefault="00581BC7" w:rsidP="00D02A1E">
      <w:pPr>
        <w:pStyle w:val="ListParagraph"/>
        <w:numPr>
          <w:ilvl w:val="0"/>
          <w:numId w:val="30"/>
        </w:numPr>
        <w:jc w:val="both"/>
        <w:rPr>
          <w:rFonts w:ascii="Arial" w:hAnsi="Arial" w:cs="Arial"/>
        </w:rPr>
      </w:pPr>
      <w:r w:rsidRPr="00581BC7">
        <w:rPr>
          <w:rFonts w:ascii="Arial" w:hAnsi="Arial" w:cs="Arial"/>
        </w:rPr>
        <w:t>Oversee</w:t>
      </w:r>
      <w:r w:rsidR="00D02A1E" w:rsidRPr="00581BC7">
        <w:rPr>
          <w:rFonts w:ascii="Arial" w:hAnsi="Arial" w:cs="Arial"/>
        </w:rPr>
        <w:t xml:space="preserve"> the HR</w:t>
      </w:r>
      <w:r w:rsidR="00FB183D" w:rsidRPr="00581BC7">
        <w:rPr>
          <w:rFonts w:ascii="Arial" w:hAnsi="Arial" w:cs="Arial"/>
        </w:rPr>
        <w:t xml:space="preserve"> Assistants</w:t>
      </w:r>
      <w:r w:rsidRPr="00581BC7">
        <w:rPr>
          <w:rFonts w:ascii="Arial" w:hAnsi="Arial" w:cs="Arial"/>
        </w:rPr>
        <w:t xml:space="preserve"> and</w:t>
      </w:r>
      <w:r w:rsidR="00D02A1E" w:rsidRPr="00581BC7">
        <w:rPr>
          <w:rFonts w:ascii="Arial" w:hAnsi="Arial" w:cs="Arial"/>
        </w:rPr>
        <w:t xml:space="preserve"> pro</w:t>
      </w:r>
      <w:r w:rsidRPr="00581BC7">
        <w:rPr>
          <w:rFonts w:ascii="Arial" w:hAnsi="Arial" w:cs="Arial"/>
        </w:rPr>
        <w:t>vide direction and</w:t>
      </w:r>
      <w:r w:rsidR="00D02A1E" w:rsidRPr="00581BC7">
        <w:rPr>
          <w:rFonts w:ascii="Arial" w:hAnsi="Arial" w:cs="Arial"/>
        </w:rPr>
        <w:t xml:space="preserve"> </w:t>
      </w:r>
      <w:r w:rsidRPr="00581BC7">
        <w:rPr>
          <w:rFonts w:ascii="Arial" w:hAnsi="Arial" w:cs="Arial"/>
        </w:rPr>
        <w:t>s</w:t>
      </w:r>
      <w:r w:rsidR="00D02A1E" w:rsidRPr="00581BC7">
        <w:rPr>
          <w:rFonts w:ascii="Arial" w:hAnsi="Arial" w:cs="Arial"/>
        </w:rPr>
        <w:t>upport</w:t>
      </w:r>
      <w:r w:rsidRPr="00581BC7">
        <w:rPr>
          <w:rFonts w:ascii="Arial" w:hAnsi="Arial" w:cs="Arial"/>
        </w:rPr>
        <w:t xml:space="preserve"> </w:t>
      </w:r>
      <w:r w:rsidR="00D02A1E" w:rsidRPr="00581BC7">
        <w:rPr>
          <w:rFonts w:ascii="Arial" w:hAnsi="Arial" w:cs="Arial"/>
        </w:rPr>
        <w:t xml:space="preserve">on the </w:t>
      </w:r>
      <w:r w:rsidRPr="00581BC7">
        <w:rPr>
          <w:rFonts w:ascii="Arial" w:hAnsi="Arial" w:cs="Arial"/>
        </w:rPr>
        <w:t>delivery of the HR Administration service including</w:t>
      </w:r>
      <w:r w:rsidR="0074545B">
        <w:rPr>
          <w:rFonts w:ascii="Arial" w:hAnsi="Arial" w:cs="Arial"/>
        </w:rPr>
        <w:t>:</w:t>
      </w:r>
      <w:r w:rsidRPr="00581BC7">
        <w:rPr>
          <w:rFonts w:ascii="Arial" w:hAnsi="Arial" w:cs="Arial"/>
        </w:rPr>
        <w:t xml:space="preserve"> identifying process and system</w:t>
      </w:r>
      <w:r w:rsidR="00FB183D" w:rsidRPr="00581BC7">
        <w:rPr>
          <w:rFonts w:ascii="Arial" w:hAnsi="Arial" w:cs="Arial"/>
        </w:rPr>
        <w:t xml:space="preserve"> improvement</w:t>
      </w:r>
      <w:r w:rsidR="0074545B">
        <w:rPr>
          <w:rFonts w:ascii="Arial" w:hAnsi="Arial" w:cs="Arial"/>
        </w:rPr>
        <w:t xml:space="preserve">s, creating and running reports to streamline the service, and assisting with prioritisation and </w:t>
      </w:r>
      <w:r w:rsidR="0074545B">
        <w:rPr>
          <w:rFonts w:ascii="Arial" w:hAnsi="Arial" w:cs="Arial"/>
        </w:rPr>
        <w:lastRenderedPageBreak/>
        <w:t xml:space="preserve">delegation of project support, </w:t>
      </w:r>
      <w:r w:rsidR="00FB183D" w:rsidRPr="00581BC7">
        <w:rPr>
          <w:rFonts w:ascii="Arial" w:hAnsi="Arial" w:cs="Arial"/>
        </w:rPr>
        <w:t>to ensure the HR service is</w:t>
      </w:r>
      <w:r w:rsidR="00A434B7" w:rsidRPr="00581BC7">
        <w:rPr>
          <w:rFonts w:ascii="Arial" w:hAnsi="Arial" w:cs="Arial"/>
        </w:rPr>
        <w:t xml:space="preserve"> effective</w:t>
      </w:r>
      <w:r w:rsidR="0074545B">
        <w:rPr>
          <w:rFonts w:ascii="Arial" w:hAnsi="Arial" w:cs="Arial"/>
        </w:rPr>
        <w:t>,</w:t>
      </w:r>
      <w:r w:rsidRPr="00581BC7">
        <w:rPr>
          <w:rFonts w:ascii="Arial" w:hAnsi="Arial" w:cs="Arial"/>
        </w:rPr>
        <w:t xml:space="preserve"> streamlined</w:t>
      </w:r>
      <w:r w:rsidR="00A434B7" w:rsidRPr="00581BC7">
        <w:rPr>
          <w:rFonts w:ascii="Arial" w:hAnsi="Arial" w:cs="Arial"/>
        </w:rPr>
        <w:t>,</w:t>
      </w:r>
      <w:r w:rsidR="00D02A1E" w:rsidRPr="00581BC7">
        <w:rPr>
          <w:rFonts w:ascii="Arial" w:hAnsi="Arial" w:cs="Arial"/>
        </w:rPr>
        <w:t xml:space="preserve"> within legislation and policy requirements</w:t>
      </w:r>
      <w:r w:rsidR="00C35ED0">
        <w:rPr>
          <w:rFonts w:ascii="Arial" w:hAnsi="Arial" w:cs="Arial"/>
        </w:rPr>
        <w:t xml:space="preserve"> and </w:t>
      </w:r>
      <w:r w:rsidR="00FF2BA8" w:rsidRPr="00581BC7">
        <w:rPr>
          <w:rFonts w:ascii="Arial" w:hAnsi="Arial" w:cs="Arial"/>
        </w:rPr>
        <w:t xml:space="preserve">agreed SLA’s. </w:t>
      </w:r>
      <w:r w:rsidR="00D02A1E" w:rsidRPr="00581BC7">
        <w:rPr>
          <w:rFonts w:ascii="Arial" w:hAnsi="Arial" w:cs="Arial"/>
        </w:rPr>
        <w:t xml:space="preserve"> </w:t>
      </w:r>
    </w:p>
    <w:p w:rsidR="00AC259A" w:rsidRDefault="00AC259A" w:rsidP="00AC259A">
      <w:pPr>
        <w:numPr>
          <w:ilvl w:val="0"/>
          <w:numId w:val="30"/>
        </w:numPr>
        <w:shd w:val="clear" w:color="auto" w:fill="FFFFFF"/>
        <w:jc w:val="both"/>
        <w:rPr>
          <w:rFonts w:ascii="Arial" w:hAnsi="Arial" w:cs="Arial"/>
        </w:rPr>
      </w:pPr>
      <w:r>
        <w:rPr>
          <w:rFonts w:ascii="Arial" w:hAnsi="Arial" w:cs="Arial"/>
        </w:rPr>
        <w:t>Advise and support all Managers through partnership working</w:t>
      </w:r>
      <w:r w:rsidRPr="00A434B7">
        <w:rPr>
          <w:rFonts w:ascii="Arial" w:hAnsi="Arial" w:cs="Arial"/>
        </w:rPr>
        <w:t xml:space="preserve"> in the development</w:t>
      </w:r>
      <w:r>
        <w:rPr>
          <w:rFonts w:ascii="Arial" w:hAnsi="Arial" w:cs="Arial"/>
        </w:rPr>
        <w:t xml:space="preserve"> and engagement</w:t>
      </w:r>
      <w:r w:rsidRPr="00A434B7">
        <w:rPr>
          <w:rFonts w:ascii="Arial" w:hAnsi="Arial" w:cs="Arial"/>
        </w:rPr>
        <w:t xml:space="preserve"> of their people</w:t>
      </w:r>
      <w:r w:rsidR="00724CCE">
        <w:rPr>
          <w:rFonts w:ascii="Arial" w:hAnsi="Arial" w:cs="Arial"/>
        </w:rPr>
        <w:t xml:space="preserve"> and</w:t>
      </w:r>
      <w:r w:rsidRPr="00A434B7">
        <w:rPr>
          <w:rFonts w:ascii="Arial" w:hAnsi="Arial" w:cs="Arial"/>
        </w:rPr>
        <w:t xml:space="preserve"> provide expert advice on relevant policies, procedures, and legislation</w:t>
      </w:r>
      <w:r>
        <w:rPr>
          <w:rFonts w:ascii="Arial" w:hAnsi="Arial" w:cs="Arial"/>
        </w:rPr>
        <w:t>, to</w:t>
      </w:r>
      <w:r w:rsidRPr="002802A1">
        <w:rPr>
          <w:rFonts w:ascii="Arial" w:hAnsi="Arial" w:cs="Arial"/>
        </w:rPr>
        <w:t xml:space="preserve"> support</w:t>
      </w:r>
      <w:r>
        <w:rPr>
          <w:rFonts w:ascii="Arial" w:hAnsi="Arial" w:cs="Arial"/>
        </w:rPr>
        <w:t xml:space="preserve"> </w:t>
      </w:r>
      <w:r w:rsidRPr="002802A1">
        <w:rPr>
          <w:rFonts w:ascii="Arial" w:hAnsi="Arial" w:cs="Arial"/>
        </w:rPr>
        <w:t>the business aims and objectives</w:t>
      </w:r>
      <w:r>
        <w:rPr>
          <w:rFonts w:ascii="Arial" w:hAnsi="Arial" w:cs="Arial"/>
        </w:rPr>
        <w:t>.</w:t>
      </w:r>
    </w:p>
    <w:p w:rsidR="00AC259A" w:rsidRDefault="00AC259A" w:rsidP="00AC259A">
      <w:pPr>
        <w:numPr>
          <w:ilvl w:val="0"/>
          <w:numId w:val="30"/>
        </w:numPr>
        <w:shd w:val="clear" w:color="auto" w:fill="FFFFFF"/>
        <w:jc w:val="both"/>
        <w:rPr>
          <w:rFonts w:ascii="Arial" w:hAnsi="Arial" w:cs="Arial"/>
        </w:rPr>
      </w:pPr>
      <w:r>
        <w:rPr>
          <w:rFonts w:ascii="Arial" w:hAnsi="Arial" w:cs="Arial"/>
        </w:rPr>
        <w:t xml:space="preserve">Develop and sustain strong working relationships with external stakeholders to support the services provided and discuss future requirements, to support the continued development of the HR Service. </w:t>
      </w:r>
    </w:p>
    <w:p w:rsidR="00F86BFB" w:rsidRDefault="00F86BFB" w:rsidP="00F86BFB">
      <w:pPr>
        <w:pStyle w:val="ListParagraph"/>
        <w:numPr>
          <w:ilvl w:val="0"/>
          <w:numId w:val="30"/>
        </w:numPr>
        <w:jc w:val="both"/>
        <w:rPr>
          <w:rFonts w:ascii="Arial" w:hAnsi="Arial" w:cs="Arial"/>
        </w:rPr>
      </w:pPr>
      <w:r>
        <w:rPr>
          <w:rFonts w:ascii="Arial" w:hAnsi="Arial" w:cs="Arial"/>
        </w:rPr>
        <w:t>Provide support and input ideas on</w:t>
      </w:r>
      <w:r w:rsidRPr="007053F8">
        <w:rPr>
          <w:rFonts w:ascii="Arial" w:hAnsi="Arial" w:cs="Arial"/>
        </w:rPr>
        <w:t xml:space="preserve"> the delivery of strategic </w:t>
      </w:r>
      <w:r w:rsidRPr="00FB183D">
        <w:rPr>
          <w:rFonts w:ascii="Arial" w:hAnsi="Arial" w:cs="Arial"/>
        </w:rPr>
        <w:t xml:space="preserve">projects which support organisational success and future proofing through delivery of the People Strategy Action Plan.  </w:t>
      </w:r>
    </w:p>
    <w:p w:rsidR="00F86BFB" w:rsidRDefault="00F86BFB" w:rsidP="00F86BFB">
      <w:pPr>
        <w:pStyle w:val="ListParagraph"/>
        <w:numPr>
          <w:ilvl w:val="0"/>
          <w:numId w:val="30"/>
        </w:numPr>
        <w:jc w:val="both"/>
        <w:rPr>
          <w:rFonts w:ascii="Arial" w:hAnsi="Arial" w:cs="Arial"/>
        </w:rPr>
      </w:pPr>
      <w:r>
        <w:rPr>
          <w:rFonts w:ascii="Arial" w:hAnsi="Arial" w:cs="Arial"/>
        </w:rPr>
        <w:t xml:space="preserve">Plan and deliver identified HR operational projects which support the continuous improvement of all areas of the HR service, and provide an excellent service to our customers.   </w:t>
      </w:r>
    </w:p>
    <w:p w:rsidR="00B12F9A" w:rsidRPr="00E0023A" w:rsidRDefault="0074545B" w:rsidP="00FC11E3">
      <w:pPr>
        <w:pStyle w:val="ListParagraph"/>
        <w:numPr>
          <w:ilvl w:val="0"/>
          <w:numId w:val="30"/>
        </w:numPr>
        <w:jc w:val="both"/>
        <w:rPr>
          <w:rFonts w:ascii="Verdana" w:hAnsi="Verdana" w:cs="Arial"/>
          <w:sz w:val="22"/>
          <w:szCs w:val="22"/>
        </w:rPr>
      </w:pPr>
      <w:r>
        <w:rPr>
          <w:rFonts w:ascii="Arial" w:hAnsi="Arial" w:cs="Arial"/>
        </w:rPr>
        <w:t>P</w:t>
      </w:r>
      <w:r w:rsidR="00581BC7">
        <w:rPr>
          <w:rFonts w:ascii="Arial" w:hAnsi="Arial" w:cs="Arial"/>
        </w:rPr>
        <w:t>roduce</w:t>
      </w:r>
      <w:r>
        <w:rPr>
          <w:rFonts w:ascii="Arial" w:hAnsi="Arial" w:cs="Arial"/>
        </w:rPr>
        <w:t xml:space="preserve"> and analyse</w:t>
      </w:r>
      <w:r w:rsidR="00581BC7">
        <w:rPr>
          <w:rFonts w:ascii="Arial" w:hAnsi="Arial" w:cs="Arial"/>
        </w:rPr>
        <w:t xml:space="preserve"> r</w:t>
      </w:r>
      <w:r w:rsidR="00FC11E3" w:rsidRPr="00E0023A">
        <w:rPr>
          <w:rFonts w:ascii="Arial" w:hAnsi="Arial" w:cs="Arial"/>
        </w:rPr>
        <w:t xml:space="preserve">eports </w:t>
      </w:r>
      <w:r w:rsidR="00581BC7">
        <w:rPr>
          <w:rFonts w:ascii="Arial" w:hAnsi="Arial" w:cs="Arial"/>
        </w:rPr>
        <w:t xml:space="preserve">to assist when </w:t>
      </w:r>
      <w:r w:rsidR="00FC11E3" w:rsidRPr="00E0023A">
        <w:rPr>
          <w:rFonts w:ascii="Arial" w:hAnsi="Arial" w:cs="Arial"/>
        </w:rPr>
        <w:t>provid</w:t>
      </w:r>
      <w:r w:rsidR="00581BC7">
        <w:rPr>
          <w:rFonts w:ascii="Arial" w:hAnsi="Arial" w:cs="Arial"/>
        </w:rPr>
        <w:t xml:space="preserve">ing </w:t>
      </w:r>
      <w:r w:rsidR="00FC11E3" w:rsidRPr="00E0023A">
        <w:rPr>
          <w:rFonts w:ascii="Arial" w:hAnsi="Arial" w:cs="Arial"/>
        </w:rPr>
        <w:t>statistics to SMT and Board on monthly</w:t>
      </w:r>
      <w:r w:rsidR="00E704F1">
        <w:rPr>
          <w:rFonts w:ascii="Arial" w:hAnsi="Arial" w:cs="Arial"/>
        </w:rPr>
        <w:t xml:space="preserve"> and quarterly</w:t>
      </w:r>
      <w:r w:rsidR="00FC11E3" w:rsidRPr="00E0023A">
        <w:rPr>
          <w:rFonts w:ascii="Arial" w:hAnsi="Arial" w:cs="Arial"/>
        </w:rPr>
        <w:t xml:space="preserve"> KPI’s</w:t>
      </w:r>
      <w:r w:rsidR="00E0023A">
        <w:rPr>
          <w:rFonts w:ascii="Arial" w:hAnsi="Arial" w:cs="Arial"/>
        </w:rPr>
        <w:t>,</w:t>
      </w:r>
      <w:r>
        <w:rPr>
          <w:rFonts w:ascii="Arial" w:hAnsi="Arial" w:cs="Arial"/>
        </w:rPr>
        <w:t xml:space="preserve"> </w:t>
      </w:r>
      <w:r w:rsidR="00576FA5">
        <w:rPr>
          <w:rFonts w:ascii="Arial" w:hAnsi="Arial" w:cs="Arial"/>
        </w:rPr>
        <w:t xml:space="preserve">and </w:t>
      </w:r>
      <w:r>
        <w:rPr>
          <w:rFonts w:ascii="Arial" w:hAnsi="Arial" w:cs="Arial"/>
        </w:rPr>
        <w:t>identifying</w:t>
      </w:r>
      <w:r w:rsidR="00FC11E3" w:rsidRPr="00E0023A">
        <w:rPr>
          <w:rFonts w:ascii="Arial" w:hAnsi="Arial" w:cs="Arial"/>
        </w:rPr>
        <w:t xml:space="preserve"> trends</w:t>
      </w:r>
      <w:r>
        <w:rPr>
          <w:rFonts w:ascii="Arial" w:hAnsi="Arial" w:cs="Arial"/>
        </w:rPr>
        <w:t xml:space="preserve"> within the business</w:t>
      </w:r>
      <w:r w:rsidR="00E0023A">
        <w:rPr>
          <w:rFonts w:ascii="Arial" w:hAnsi="Arial" w:cs="Arial"/>
        </w:rPr>
        <w:t xml:space="preserve"> and areas for improvement</w:t>
      </w:r>
      <w:r>
        <w:rPr>
          <w:rFonts w:ascii="Arial" w:hAnsi="Arial" w:cs="Arial"/>
        </w:rPr>
        <w:t xml:space="preserve"> to discuss with operational managers during</w:t>
      </w:r>
      <w:r w:rsidR="00576FA5">
        <w:rPr>
          <w:rFonts w:ascii="Arial" w:hAnsi="Arial" w:cs="Arial"/>
        </w:rPr>
        <w:t xml:space="preserve"> Business Partnership meetings, </w:t>
      </w:r>
      <w:r w:rsidR="00E0023A">
        <w:rPr>
          <w:rFonts w:ascii="Arial" w:hAnsi="Arial" w:cs="Arial"/>
        </w:rPr>
        <w:t>to improve future performance and reduce risk to the business</w:t>
      </w:r>
      <w:r w:rsidR="00FC11E3" w:rsidRPr="00E0023A">
        <w:rPr>
          <w:rFonts w:ascii="Arial" w:hAnsi="Arial" w:cs="Arial"/>
        </w:rPr>
        <w:t>.</w:t>
      </w:r>
    </w:p>
    <w:p w:rsidR="00E704F1" w:rsidRPr="00E704F1" w:rsidRDefault="00E704F1" w:rsidP="00E704F1">
      <w:pPr>
        <w:pStyle w:val="ListParagraph"/>
        <w:numPr>
          <w:ilvl w:val="0"/>
          <w:numId w:val="30"/>
        </w:numPr>
        <w:rPr>
          <w:rFonts w:ascii="Arial" w:hAnsi="Arial" w:cs="Arial"/>
        </w:rPr>
      </w:pPr>
      <w:r w:rsidRPr="00E704F1">
        <w:rPr>
          <w:rFonts w:ascii="Arial" w:hAnsi="Arial" w:cs="Arial"/>
        </w:rPr>
        <w:t xml:space="preserve">Monitor budget spending in line with Line Management delegation, to keep within allocated costs. </w:t>
      </w:r>
    </w:p>
    <w:p w:rsidR="004B1D7B" w:rsidRDefault="00E704F1" w:rsidP="00E704F1">
      <w:pPr>
        <w:numPr>
          <w:ilvl w:val="0"/>
          <w:numId w:val="30"/>
        </w:numPr>
        <w:shd w:val="clear" w:color="auto" w:fill="FFFFFF"/>
        <w:rPr>
          <w:rFonts w:ascii="Arial" w:hAnsi="Arial" w:cs="Arial"/>
        </w:rPr>
      </w:pPr>
      <w:r>
        <w:rPr>
          <w:rFonts w:ascii="Arial" w:hAnsi="Arial" w:cs="Arial"/>
        </w:rPr>
        <w:t>Maintain and update</w:t>
      </w:r>
      <w:r w:rsidRPr="00E704F1">
        <w:rPr>
          <w:rFonts w:ascii="Arial" w:hAnsi="Arial" w:cs="Arial"/>
        </w:rPr>
        <w:t xml:space="preserve"> Policies and Procedures in line with legislative changes, as well as </w:t>
      </w:r>
      <w:r w:rsidR="00E3636D">
        <w:rPr>
          <w:rFonts w:ascii="Arial" w:hAnsi="Arial" w:cs="Arial"/>
        </w:rPr>
        <w:t>on a cyclical basis.  Consult</w:t>
      </w:r>
      <w:r w:rsidRPr="00E704F1">
        <w:rPr>
          <w:rFonts w:ascii="Arial" w:hAnsi="Arial" w:cs="Arial"/>
        </w:rPr>
        <w:t xml:space="preserve"> with staff </w:t>
      </w:r>
      <w:r w:rsidR="00E3636D">
        <w:rPr>
          <w:rFonts w:ascii="Arial" w:hAnsi="Arial" w:cs="Arial"/>
        </w:rPr>
        <w:t xml:space="preserve">and, where appropriate, create project groups </w:t>
      </w:r>
      <w:r w:rsidRPr="00E704F1">
        <w:rPr>
          <w:rFonts w:ascii="Arial" w:hAnsi="Arial" w:cs="Arial"/>
        </w:rPr>
        <w:t xml:space="preserve">across the Group </w:t>
      </w:r>
      <w:r w:rsidR="00E3636D">
        <w:rPr>
          <w:rFonts w:ascii="Arial" w:hAnsi="Arial" w:cs="Arial"/>
        </w:rPr>
        <w:t xml:space="preserve">to support </w:t>
      </w:r>
      <w:r w:rsidRPr="00E704F1">
        <w:rPr>
          <w:rFonts w:ascii="Arial" w:hAnsi="Arial" w:cs="Arial"/>
        </w:rPr>
        <w:t>any policy changes</w:t>
      </w:r>
      <w:r>
        <w:rPr>
          <w:rFonts w:ascii="Arial" w:hAnsi="Arial" w:cs="Arial"/>
        </w:rPr>
        <w:t xml:space="preserve"> </w:t>
      </w:r>
      <w:r w:rsidR="00E3636D">
        <w:rPr>
          <w:rFonts w:ascii="Arial" w:hAnsi="Arial" w:cs="Arial"/>
        </w:rPr>
        <w:t>and</w:t>
      </w:r>
      <w:r>
        <w:rPr>
          <w:rFonts w:ascii="Arial" w:hAnsi="Arial" w:cs="Arial"/>
        </w:rPr>
        <w:t xml:space="preserve"> ensure a fair and consistent </w:t>
      </w:r>
      <w:r w:rsidR="00E3636D">
        <w:rPr>
          <w:rFonts w:ascii="Arial" w:hAnsi="Arial" w:cs="Arial"/>
        </w:rPr>
        <w:t>approach to implementation.</w:t>
      </w:r>
    </w:p>
    <w:p w:rsidR="00C10E32" w:rsidRDefault="00E3636D" w:rsidP="00E0023A">
      <w:pPr>
        <w:pStyle w:val="ListParagraph"/>
        <w:numPr>
          <w:ilvl w:val="0"/>
          <w:numId w:val="30"/>
        </w:numPr>
        <w:jc w:val="both"/>
        <w:rPr>
          <w:rFonts w:ascii="Arial" w:hAnsi="Arial" w:cs="Arial"/>
        </w:rPr>
      </w:pPr>
      <w:r>
        <w:rPr>
          <w:rFonts w:ascii="Arial" w:hAnsi="Arial" w:cs="Arial"/>
        </w:rPr>
        <w:t xml:space="preserve">Maintain </w:t>
      </w:r>
      <w:r w:rsidR="00F86BFB">
        <w:rPr>
          <w:rFonts w:ascii="Arial" w:hAnsi="Arial" w:cs="Arial"/>
        </w:rPr>
        <w:t>all HR systems by ensuring data is up to date and correct, i</w:t>
      </w:r>
      <w:r>
        <w:rPr>
          <w:rFonts w:ascii="Arial" w:hAnsi="Arial" w:cs="Arial"/>
        </w:rPr>
        <w:t>dentify improvements</w:t>
      </w:r>
      <w:r w:rsidR="00F86BFB">
        <w:rPr>
          <w:rFonts w:ascii="Arial" w:hAnsi="Arial" w:cs="Arial"/>
        </w:rPr>
        <w:t>, and implement any changes to</w:t>
      </w:r>
      <w:r>
        <w:rPr>
          <w:rFonts w:ascii="Arial" w:hAnsi="Arial" w:cs="Arial"/>
        </w:rPr>
        <w:t xml:space="preserve"> </w:t>
      </w:r>
      <w:r w:rsidR="00C10E32">
        <w:rPr>
          <w:rFonts w:ascii="Arial" w:hAnsi="Arial" w:cs="Arial"/>
        </w:rPr>
        <w:t>ensure they are fit for current and future purpose</w:t>
      </w:r>
      <w:r w:rsidR="007053F8">
        <w:rPr>
          <w:rFonts w:ascii="Arial" w:hAnsi="Arial" w:cs="Arial"/>
        </w:rPr>
        <w:t xml:space="preserve">, </w:t>
      </w:r>
      <w:r w:rsidR="000D3226">
        <w:rPr>
          <w:rFonts w:ascii="Arial" w:hAnsi="Arial" w:cs="Arial"/>
        </w:rPr>
        <w:t>support staff</w:t>
      </w:r>
      <w:r w:rsidR="00C35ED0">
        <w:rPr>
          <w:rFonts w:ascii="Arial" w:hAnsi="Arial" w:cs="Arial"/>
        </w:rPr>
        <w:t>,</w:t>
      </w:r>
      <w:r w:rsidR="000D3226">
        <w:rPr>
          <w:rFonts w:ascii="Arial" w:hAnsi="Arial" w:cs="Arial"/>
        </w:rPr>
        <w:t xml:space="preserve"> and are in line with legislation.</w:t>
      </w:r>
    </w:p>
    <w:p w:rsidR="00C10E32" w:rsidRDefault="00E3636D" w:rsidP="00E0023A">
      <w:pPr>
        <w:pStyle w:val="ListParagraph"/>
        <w:numPr>
          <w:ilvl w:val="0"/>
          <w:numId w:val="30"/>
        </w:numPr>
        <w:jc w:val="both"/>
        <w:rPr>
          <w:rFonts w:ascii="Arial" w:hAnsi="Arial" w:cs="Arial"/>
        </w:rPr>
      </w:pPr>
      <w:r>
        <w:rPr>
          <w:rFonts w:ascii="Arial" w:hAnsi="Arial" w:cs="Arial"/>
        </w:rPr>
        <w:t xml:space="preserve">Input into the creation of </w:t>
      </w:r>
      <w:r w:rsidR="00AC259A">
        <w:rPr>
          <w:rFonts w:ascii="Arial" w:hAnsi="Arial" w:cs="Arial"/>
        </w:rPr>
        <w:t>e</w:t>
      </w:r>
      <w:r w:rsidR="00C10E32">
        <w:rPr>
          <w:rFonts w:ascii="Arial" w:hAnsi="Arial" w:cs="Arial"/>
        </w:rPr>
        <w:t>ffective training</w:t>
      </w:r>
      <w:r w:rsidR="00AC259A">
        <w:rPr>
          <w:rFonts w:ascii="Arial" w:hAnsi="Arial" w:cs="Arial"/>
        </w:rPr>
        <w:t xml:space="preserve"> and deliver</w:t>
      </w:r>
      <w:r w:rsidR="00C10E32">
        <w:rPr>
          <w:rFonts w:ascii="Arial" w:hAnsi="Arial" w:cs="Arial"/>
        </w:rPr>
        <w:t xml:space="preserve"> to all staff in the Association</w:t>
      </w:r>
      <w:r w:rsidR="000D3226">
        <w:rPr>
          <w:rFonts w:ascii="Arial" w:hAnsi="Arial" w:cs="Arial"/>
        </w:rPr>
        <w:t xml:space="preserve"> when implementing a change,</w:t>
      </w:r>
      <w:r w:rsidR="00C10E32">
        <w:rPr>
          <w:rFonts w:ascii="Arial" w:hAnsi="Arial" w:cs="Arial"/>
        </w:rPr>
        <w:t xml:space="preserve"> to support and embed new working practise</w:t>
      </w:r>
      <w:r w:rsidR="000D3226">
        <w:rPr>
          <w:rFonts w:ascii="Arial" w:hAnsi="Arial" w:cs="Arial"/>
        </w:rPr>
        <w:t>s.</w:t>
      </w:r>
    </w:p>
    <w:p w:rsidR="001D4E9A" w:rsidRPr="00140CEC" w:rsidRDefault="001D4E9A" w:rsidP="001D4E9A">
      <w:pPr>
        <w:pStyle w:val="ListParagraph"/>
        <w:rPr>
          <w:rFonts w:ascii="Arial" w:hAnsi="Arial" w:cs="Arial"/>
        </w:rPr>
      </w:pPr>
    </w:p>
    <w:p w:rsidR="008E4274" w:rsidRPr="00140CEC" w:rsidRDefault="008E4274" w:rsidP="00C75AC4">
      <w:pPr>
        <w:jc w:val="both"/>
        <w:rPr>
          <w:rFonts w:ascii="Arial" w:hAnsi="Arial" w:cs="Arial"/>
          <w:b/>
        </w:rPr>
      </w:pPr>
    </w:p>
    <w:p w:rsidR="009C69A4" w:rsidRPr="00140CEC" w:rsidRDefault="000A0D25" w:rsidP="00C75AC4">
      <w:pPr>
        <w:jc w:val="both"/>
        <w:rPr>
          <w:rFonts w:ascii="Arial" w:hAnsi="Arial" w:cs="Arial"/>
          <w:b/>
        </w:rPr>
      </w:pPr>
      <w:r w:rsidRPr="00140CEC">
        <w:rPr>
          <w:rFonts w:ascii="Arial" w:hAnsi="Arial" w:cs="Arial"/>
          <w:b/>
        </w:rPr>
        <w:t>3.2</w:t>
      </w:r>
      <w:r w:rsidR="00106143" w:rsidRPr="00140CEC">
        <w:rPr>
          <w:rFonts w:ascii="Arial" w:hAnsi="Arial" w:cs="Arial"/>
          <w:b/>
        </w:rPr>
        <w:t xml:space="preserve">   </w:t>
      </w:r>
      <w:r w:rsidR="00843967" w:rsidRPr="00140CEC">
        <w:rPr>
          <w:rFonts w:ascii="Arial" w:hAnsi="Arial" w:cs="Arial"/>
          <w:b/>
        </w:rPr>
        <w:t>Key Performance Indicators</w:t>
      </w:r>
    </w:p>
    <w:p w:rsidR="000A0D25" w:rsidRPr="00140CEC" w:rsidRDefault="000A0D25" w:rsidP="00C75AC4">
      <w:pPr>
        <w:jc w:val="both"/>
        <w:rPr>
          <w:rFonts w:ascii="Arial" w:hAnsi="Arial" w:cs="Arial"/>
          <w:color w:val="FF0000"/>
        </w:rPr>
      </w:pPr>
      <w:r w:rsidRPr="00140CEC">
        <w:rPr>
          <w:rFonts w:ascii="Arial" w:hAnsi="Arial" w:cs="Arial"/>
          <w:b/>
        </w:rPr>
        <w:tab/>
      </w:r>
    </w:p>
    <w:p w:rsidR="00497852" w:rsidRPr="00140CEC" w:rsidRDefault="001B5B7A" w:rsidP="00497852">
      <w:pPr>
        <w:pStyle w:val="Heading1"/>
        <w:jc w:val="both"/>
        <w:rPr>
          <w:rFonts w:ascii="Arial" w:hAnsi="Arial" w:cs="Arial"/>
          <w:u w:val="none"/>
        </w:rPr>
      </w:pPr>
      <w:r w:rsidRPr="00140CEC">
        <w:rPr>
          <w:rFonts w:ascii="Arial" w:hAnsi="Arial" w:cs="Arial"/>
          <w:u w:val="none"/>
        </w:rPr>
        <w:t xml:space="preserve">Outcomes and </w:t>
      </w:r>
      <w:r w:rsidR="001D4E9A" w:rsidRPr="00140CEC">
        <w:rPr>
          <w:rFonts w:ascii="Arial" w:hAnsi="Arial" w:cs="Arial"/>
          <w:u w:val="none"/>
        </w:rPr>
        <w:t>measures</w:t>
      </w:r>
    </w:p>
    <w:p w:rsidR="001B5B7A" w:rsidRPr="00140CEC" w:rsidRDefault="001B5B7A" w:rsidP="001B5B7A">
      <w:pPr>
        <w:rPr>
          <w:rFonts w:ascii="Arial" w:hAnsi="Arial" w:cs="Arial"/>
        </w:rPr>
      </w:pPr>
    </w:p>
    <w:p w:rsidR="00A97CF9" w:rsidRPr="00140CEC" w:rsidRDefault="00A97CF9" w:rsidP="00A97CF9">
      <w:pPr>
        <w:pStyle w:val="Heading1"/>
        <w:jc w:val="both"/>
        <w:rPr>
          <w:rFonts w:ascii="Arial" w:hAnsi="Arial" w:cs="Arial"/>
          <w:b w:val="0"/>
          <w:u w:val="none"/>
        </w:rPr>
      </w:pPr>
      <w:r w:rsidRPr="00140CEC">
        <w:rPr>
          <w:rFonts w:ascii="Arial" w:hAnsi="Arial" w:cs="Arial"/>
          <w:b w:val="0"/>
          <w:u w:val="none"/>
        </w:rPr>
        <w:t xml:space="preserve">Responsible for the monitoring and reporting of relevant KPI’s including Turnover, Absence, </w:t>
      </w:r>
    </w:p>
    <w:p w:rsidR="00A97CF9" w:rsidRPr="00140CEC" w:rsidRDefault="00A97CF9" w:rsidP="00A97CF9">
      <w:pPr>
        <w:rPr>
          <w:rFonts w:ascii="Arial" w:hAnsi="Arial" w:cs="Arial"/>
        </w:rPr>
      </w:pPr>
      <w:r w:rsidRPr="00140CEC">
        <w:rPr>
          <w:rFonts w:ascii="Arial" w:hAnsi="Arial" w:cs="Arial"/>
        </w:rPr>
        <w:t xml:space="preserve">Performance Management. </w:t>
      </w:r>
    </w:p>
    <w:p w:rsidR="00D8641F" w:rsidRPr="00140CEC" w:rsidRDefault="00D8641F" w:rsidP="00D8641F">
      <w:pPr>
        <w:rPr>
          <w:rFonts w:ascii="Arial" w:hAnsi="Arial" w:cs="Arial"/>
        </w:rPr>
      </w:pPr>
    </w:p>
    <w:p w:rsidR="005F53B4" w:rsidRDefault="00294E96" w:rsidP="001B5B7A">
      <w:pPr>
        <w:rPr>
          <w:rFonts w:ascii="Arial" w:hAnsi="Arial" w:cs="Arial"/>
        </w:rPr>
      </w:pPr>
      <w:r>
        <w:rPr>
          <w:rFonts w:ascii="Arial" w:hAnsi="Arial" w:cs="Arial"/>
        </w:rPr>
        <w:t>Delivering an HR Advisory Service and Case Management within SLA’s</w:t>
      </w:r>
    </w:p>
    <w:p w:rsidR="00294E96" w:rsidRDefault="00294E96" w:rsidP="001B5B7A">
      <w:pPr>
        <w:rPr>
          <w:rFonts w:ascii="Arial" w:hAnsi="Arial" w:cs="Arial"/>
        </w:rPr>
      </w:pPr>
    </w:p>
    <w:p w:rsidR="00A97CF9" w:rsidRPr="00140CEC" w:rsidRDefault="00A97CF9" w:rsidP="00A97CF9">
      <w:pPr>
        <w:rPr>
          <w:rFonts w:ascii="Arial" w:hAnsi="Arial" w:cs="Arial"/>
        </w:rPr>
      </w:pPr>
      <w:r>
        <w:rPr>
          <w:rFonts w:ascii="Arial" w:hAnsi="Arial" w:cs="Arial"/>
        </w:rPr>
        <w:t>Responsible for supporting</w:t>
      </w:r>
      <w:r w:rsidRPr="00140CEC">
        <w:rPr>
          <w:rFonts w:ascii="Arial" w:hAnsi="Arial" w:cs="Arial"/>
        </w:rPr>
        <w:t xml:space="preserve"> the groups People Strategy Action Plan and other strategic projects identified through the business plan. </w:t>
      </w:r>
    </w:p>
    <w:p w:rsidR="004642CC" w:rsidRDefault="004642CC" w:rsidP="001B5B7A">
      <w:pPr>
        <w:rPr>
          <w:rFonts w:ascii="Arial" w:hAnsi="Arial" w:cs="Arial"/>
        </w:rPr>
      </w:pPr>
    </w:p>
    <w:p w:rsidR="004642CC" w:rsidRDefault="004642CC" w:rsidP="004642CC">
      <w:pPr>
        <w:rPr>
          <w:rFonts w:ascii="Arial" w:hAnsi="Arial" w:cs="Arial"/>
        </w:rPr>
      </w:pPr>
      <w:r w:rsidRPr="00140CEC">
        <w:rPr>
          <w:rFonts w:ascii="Arial" w:hAnsi="Arial" w:cs="Arial"/>
        </w:rPr>
        <w:t xml:space="preserve">Responsible for monitoring and managing the HR </w:t>
      </w:r>
      <w:r>
        <w:rPr>
          <w:rFonts w:ascii="Arial" w:hAnsi="Arial" w:cs="Arial"/>
        </w:rPr>
        <w:t xml:space="preserve">Assistants </w:t>
      </w:r>
      <w:r w:rsidRPr="00140CEC">
        <w:rPr>
          <w:rFonts w:ascii="Arial" w:hAnsi="Arial" w:cs="Arial"/>
        </w:rPr>
        <w:t xml:space="preserve">engagement levels. </w:t>
      </w:r>
    </w:p>
    <w:p w:rsidR="004642CC" w:rsidRDefault="004642CC" w:rsidP="004642CC">
      <w:pPr>
        <w:rPr>
          <w:rFonts w:ascii="Arial" w:hAnsi="Arial" w:cs="Arial"/>
        </w:rPr>
      </w:pPr>
    </w:p>
    <w:p w:rsidR="004642CC" w:rsidRDefault="004642CC" w:rsidP="004642CC">
      <w:pPr>
        <w:rPr>
          <w:rFonts w:ascii="Arial" w:hAnsi="Arial" w:cs="Arial"/>
        </w:rPr>
      </w:pPr>
      <w:r>
        <w:rPr>
          <w:rFonts w:ascii="Arial" w:hAnsi="Arial" w:cs="Arial"/>
        </w:rPr>
        <w:t>Responsible for the supporting the input of data on HR systems</w:t>
      </w:r>
      <w:r w:rsidRPr="00140CEC">
        <w:rPr>
          <w:rFonts w:ascii="Arial" w:hAnsi="Arial" w:cs="Arial"/>
        </w:rPr>
        <w:t xml:space="preserve">. </w:t>
      </w:r>
    </w:p>
    <w:p w:rsidR="004642CC" w:rsidRDefault="004642CC" w:rsidP="004642CC">
      <w:pPr>
        <w:rPr>
          <w:rFonts w:ascii="Arial" w:hAnsi="Arial" w:cs="Arial"/>
        </w:rPr>
      </w:pPr>
    </w:p>
    <w:p w:rsidR="004642CC" w:rsidRDefault="004642CC" w:rsidP="004642CC">
      <w:pPr>
        <w:rPr>
          <w:rFonts w:ascii="Arial" w:hAnsi="Arial" w:cs="Arial"/>
        </w:rPr>
      </w:pPr>
      <w:r>
        <w:rPr>
          <w:rFonts w:ascii="Arial" w:hAnsi="Arial" w:cs="Arial"/>
        </w:rPr>
        <w:t xml:space="preserve">Responsible for maintaining the Absence and Turnover management processes within the business </w:t>
      </w:r>
    </w:p>
    <w:p w:rsidR="004642CC" w:rsidRDefault="004642CC" w:rsidP="004642CC">
      <w:pPr>
        <w:rPr>
          <w:rFonts w:ascii="Arial" w:hAnsi="Arial" w:cs="Arial"/>
        </w:rPr>
      </w:pPr>
    </w:p>
    <w:p w:rsidR="004642CC" w:rsidRPr="00140CEC" w:rsidRDefault="004642CC" w:rsidP="004642CC">
      <w:pPr>
        <w:rPr>
          <w:rFonts w:ascii="Arial" w:hAnsi="Arial" w:cs="Arial"/>
        </w:rPr>
      </w:pPr>
      <w:r>
        <w:rPr>
          <w:rFonts w:ascii="Arial" w:hAnsi="Arial" w:cs="Arial"/>
        </w:rPr>
        <w:t>Responsible for delivering agreed Business Partnership meetings with all stakeholders.</w:t>
      </w:r>
    </w:p>
    <w:p w:rsidR="004642CC" w:rsidRPr="00140CEC" w:rsidRDefault="004642CC" w:rsidP="004642CC">
      <w:pPr>
        <w:rPr>
          <w:rFonts w:ascii="Arial" w:hAnsi="Arial" w:cs="Arial"/>
        </w:rPr>
      </w:pPr>
      <w:r w:rsidRPr="00140CEC">
        <w:rPr>
          <w:rFonts w:ascii="Arial" w:hAnsi="Arial" w:cs="Arial"/>
        </w:rPr>
        <w:t xml:space="preserve">  </w:t>
      </w:r>
    </w:p>
    <w:p w:rsidR="004642CC" w:rsidRPr="00140CEC" w:rsidRDefault="004642CC" w:rsidP="004642CC">
      <w:pPr>
        <w:rPr>
          <w:rFonts w:ascii="Arial" w:hAnsi="Arial" w:cs="Arial"/>
        </w:rPr>
      </w:pPr>
      <w:r>
        <w:rPr>
          <w:rFonts w:ascii="Arial" w:hAnsi="Arial" w:cs="Arial"/>
        </w:rPr>
        <w:t>Responsible for maintaining policies and procedures in line with employment law and best practice.</w:t>
      </w:r>
    </w:p>
    <w:p w:rsidR="004642CC" w:rsidRPr="00140CEC" w:rsidRDefault="004642CC" w:rsidP="001B5B7A">
      <w:pPr>
        <w:rPr>
          <w:rFonts w:ascii="Arial" w:hAnsi="Arial" w:cs="Arial"/>
        </w:rPr>
      </w:pPr>
    </w:p>
    <w:p w:rsidR="005F53B4" w:rsidRPr="00140CEC" w:rsidRDefault="005F53B4" w:rsidP="001B5B7A">
      <w:pPr>
        <w:rPr>
          <w:rFonts w:ascii="Arial" w:hAnsi="Arial" w:cs="Arial"/>
        </w:rPr>
      </w:pPr>
    </w:p>
    <w:p w:rsidR="00D40C82" w:rsidRPr="00140CEC" w:rsidRDefault="00D40C82" w:rsidP="00497852">
      <w:pPr>
        <w:pStyle w:val="Heading1"/>
        <w:jc w:val="both"/>
        <w:rPr>
          <w:rFonts w:ascii="Arial" w:hAnsi="Arial" w:cs="Arial"/>
          <w:u w:val="none"/>
        </w:rPr>
      </w:pPr>
      <w:r w:rsidRPr="00140CEC">
        <w:rPr>
          <w:rFonts w:ascii="Arial" w:hAnsi="Arial" w:cs="Arial"/>
          <w:u w:val="none"/>
        </w:rPr>
        <w:t>3.3 Key Contacts – Internal &amp; External</w:t>
      </w:r>
    </w:p>
    <w:p w:rsidR="00B12F9A" w:rsidRPr="00BB21D7" w:rsidRDefault="00B12F9A" w:rsidP="00294E96">
      <w:pPr>
        <w:pStyle w:val="Heading1"/>
        <w:ind w:left="720"/>
        <w:jc w:val="both"/>
        <w:rPr>
          <w:rFonts w:ascii="Arial" w:hAnsi="Arial" w:cs="Arial"/>
          <w:b w:val="0"/>
          <w:u w:val="none"/>
        </w:rPr>
      </w:pPr>
    </w:p>
    <w:p w:rsidR="00B12F9A" w:rsidRPr="00BB21D7" w:rsidRDefault="00B12F9A" w:rsidP="00B12F9A">
      <w:pPr>
        <w:pStyle w:val="Heading1"/>
        <w:numPr>
          <w:ilvl w:val="0"/>
          <w:numId w:val="35"/>
        </w:numPr>
        <w:jc w:val="both"/>
        <w:rPr>
          <w:rFonts w:ascii="Arial" w:hAnsi="Arial" w:cs="Arial"/>
          <w:b w:val="0"/>
          <w:u w:val="none"/>
        </w:rPr>
      </w:pPr>
      <w:r w:rsidRPr="00BB21D7">
        <w:rPr>
          <w:rFonts w:ascii="Arial" w:hAnsi="Arial" w:cs="Arial"/>
          <w:b w:val="0"/>
          <w:u w:val="none"/>
        </w:rPr>
        <w:t>Solicitors</w:t>
      </w:r>
    </w:p>
    <w:p w:rsidR="00B12F9A" w:rsidRPr="00294E96" w:rsidRDefault="00B12F9A" w:rsidP="00294E96">
      <w:pPr>
        <w:pStyle w:val="ListParagraph"/>
        <w:numPr>
          <w:ilvl w:val="0"/>
          <w:numId w:val="35"/>
        </w:numPr>
        <w:rPr>
          <w:rFonts w:ascii="Arial" w:hAnsi="Arial" w:cs="Arial"/>
        </w:rPr>
      </w:pPr>
      <w:r w:rsidRPr="00B12F9A">
        <w:rPr>
          <w:rFonts w:ascii="Arial" w:hAnsi="Arial" w:cs="Arial"/>
        </w:rPr>
        <w:t xml:space="preserve">Recognised Unions </w:t>
      </w:r>
    </w:p>
    <w:p w:rsidR="00B12F9A" w:rsidRPr="00B12F9A" w:rsidRDefault="00B12F9A" w:rsidP="00B12F9A">
      <w:pPr>
        <w:pStyle w:val="ListParagraph"/>
        <w:numPr>
          <w:ilvl w:val="0"/>
          <w:numId w:val="35"/>
        </w:numPr>
        <w:rPr>
          <w:rFonts w:ascii="Arial" w:hAnsi="Arial" w:cs="Arial"/>
        </w:rPr>
      </w:pPr>
      <w:r w:rsidRPr="00B12F9A">
        <w:rPr>
          <w:rFonts w:ascii="Arial" w:hAnsi="Arial" w:cs="Arial"/>
        </w:rPr>
        <w:t>Exter</w:t>
      </w:r>
      <w:r w:rsidR="00294E96">
        <w:rPr>
          <w:rFonts w:ascii="Arial" w:hAnsi="Arial" w:cs="Arial"/>
        </w:rPr>
        <w:t>nal Partners</w:t>
      </w:r>
    </w:p>
    <w:p w:rsidR="00B12F9A" w:rsidRPr="00B12F9A" w:rsidRDefault="00B12F9A" w:rsidP="00B12F9A">
      <w:pPr>
        <w:pStyle w:val="ListParagraph"/>
        <w:numPr>
          <w:ilvl w:val="0"/>
          <w:numId w:val="35"/>
        </w:numPr>
        <w:rPr>
          <w:rFonts w:ascii="Arial" w:hAnsi="Arial" w:cs="Arial"/>
        </w:rPr>
      </w:pPr>
      <w:r w:rsidRPr="00B12F9A">
        <w:rPr>
          <w:rFonts w:ascii="Arial" w:hAnsi="Arial" w:cs="Arial"/>
        </w:rPr>
        <w:t xml:space="preserve">All staff – Inc. Managers and SMT  </w:t>
      </w:r>
    </w:p>
    <w:p w:rsidR="00B12F9A" w:rsidRPr="00B12F9A" w:rsidRDefault="00B12F9A" w:rsidP="00B12F9A">
      <w:pPr>
        <w:pStyle w:val="ListParagraph"/>
        <w:numPr>
          <w:ilvl w:val="0"/>
          <w:numId w:val="35"/>
        </w:numPr>
        <w:rPr>
          <w:rFonts w:ascii="Arial" w:hAnsi="Arial" w:cs="Arial"/>
        </w:rPr>
      </w:pPr>
      <w:r w:rsidRPr="00B12F9A">
        <w:rPr>
          <w:rFonts w:ascii="Arial" w:hAnsi="Arial" w:cs="Arial"/>
        </w:rPr>
        <w:t>ACAS</w:t>
      </w:r>
    </w:p>
    <w:p w:rsidR="00B12F9A" w:rsidRPr="00B12F9A" w:rsidRDefault="00B12F9A" w:rsidP="00B12F9A">
      <w:pPr>
        <w:pStyle w:val="ListParagraph"/>
        <w:numPr>
          <w:ilvl w:val="0"/>
          <w:numId w:val="35"/>
        </w:numPr>
        <w:rPr>
          <w:rFonts w:ascii="Arial" w:hAnsi="Arial" w:cs="Arial"/>
        </w:rPr>
      </w:pPr>
      <w:r w:rsidRPr="00B12F9A">
        <w:rPr>
          <w:rFonts w:ascii="Arial" w:hAnsi="Arial" w:cs="Arial"/>
        </w:rPr>
        <w:t xml:space="preserve">CIPD </w:t>
      </w:r>
    </w:p>
    <w:p w:rsidR="00B12F9A" w:rsidRPr="00B12F9A" w:rsidRDefault="00B12F9A" w:rsidP="00B12F9A">
      <w:pPr>
        <w:pStyle w:val="ListParagraph"/>
        <w:numPr>
          <w:ilvl w:val="0"/>
          <w:numId w:val="35"/>
        </w:numPr>
        <w:rPr>
          <w:rFonts w:ascii="Arial" w:hAnsi="Arial" w:cs="Arial"/>
        </w:rPr>
      </w:pPr>
      <w:r w:rsidRPr="00B12F9A">
        <w:rPr>
          <w:rFonts w:ascii="Arial" w:hAnsi="Arial" w:cs="Arial"/>
        </w:rPr>
        <w:t>Disclosure Scotland</w:t>
      </w:r>
    </w:p>
    <w:p w:rsidR="00B12F9A" w:rsidRPr="00B12F9A" w:rsidRDefault="00B12F9A" w:rsidP="00B12F9A">
      <w:pPr>
        <w:pStyle w:val="ListParagraph"/>
        <w:numPr>
          <w:ilvl w:val="0"/>
          <w:numId w:val="35"/>
        </w:numPr>
        <w:rPr>
          <w:rFonts w:ascii="Arial" w:hAnsi="Arial" w:cs="Arial"/>
        </w:rPr>
      </w:pPr>
      <w:r w:rsidRPr="00B12F9A">
        <w:rPr>
          <w:rFonts w:ascii="Arial" w:hAnsi="Arial" w:cs="Arial"/>
        </w:rPr>
        <w:t xml:space="preserve">Best Companies, staff engagement. </w:t>
      </w:r>
    </w:p>
    <w:p w:rsidR="00B12F9A" w:rsidRPr="00B12F9A" w:rsidRDefault="00B12F9A" w:rsidP="00B12F9A">
      <w:pPr>
        <w:pStyle w:val="ListParagraph"/>
        <w:numPr>
          <w:ilvl w:val="0"/>
          <w:numId w:val="35"/>
        </w:numPr>
        <w:rPr>
          <w:rFonts w:ascii="Arial" w:hAnsi="Arial" w:cs="Arial"/>
        </w:rPr>
      </w:pPr>
      <w:r w:rsidRPr="00B12F9A">
        <w:rPr>
          <w:rFonts w:ascii="Arial" w:hAnsi="Arial" w:cs="Arial"/>
        </w:rPr>
        <w:t xml:space="preserve">System Providers –  E.g. Natural HR, Cornerstone, </w:t>
      </w:r>
      <w:proofErr w:type="spellStart"/>
      <w:r w:rsidRPr="00B12F9A">
        <w:rPr>
          <w:rFonts w:ascii="Arial" w:hAnsi="Arial" w:cs="Arial"/>
        </w:rPr>
        <w:t>learnPro</w:t>
      </w:r>
      <w:proofErr w:type="spellEnd"/>
      <w:r w:rsidRPr="00B12F9A">
        <w:rPr>
          <w:rFonts w:ascii="Arial" w:hAnsi="Arial" w:cs="Arial"/>
        </w:rPr>
        <w:t>, Turning Point HR</w:t>
      </w:r>
    </w:p>
    <w:p w:rsidR="00B12F9A" w:rsidRPr="00B12F9A" w:rsidRDefault="00B12F9A" w:rsidP="00B12F9A">
      <w:pPr>
        <w:pStyle w:val="ListParagraph"/>
        <w:numPr>
          <w:ilvl w:val="0"/>
          <w:numId w:val="35"/>
        </w:numPr>
        <w:rPr>
          <w:rFonts w:ascii="Arial" w:hAnsi="Arial" w:cs="Arial"/>
        </w:rPr>
      </w:pPr>
      <w:r w:rsidRPr="00B12F9A">
        <w:rPr>
          <w:rFonts w:ascii="Arial" w:hAnsi="Arial" w:cs="Arial"/>
        </w:rPr>
        <w:t>Service Providers –, Assess Development Solutions, training providers, Insurers</w:t>
      </w:r>
    </w:p>
    <w:p w:rsidR="00497852" w:rsidRPr="00140CEC" w:rsidRDefault="00497852" w:rsidP="00497852">
      <w:pPr>
        <w:pStyle w:val="Heading1"/>
        <w:jc w:val="both"/>
        <w:rPr>
          <w:rFonts w:ascii="Arial" w:hAnsi="Arial" w:cs="Arial"/>
          <w:u w:val="none"/>
        </w:rPr>
      </w:pPr>
    </w:p>
    <w:p w:rsidR="00843967" w:rsidRPr="00140CEC" w:rsidRDefault="000A0D25" w:rsidP="00497852">
      <w:pPr>
        <w:pStyle w:val="Heading1"/>
        <w:jc w:val="both"/>
        <w:rPr>
          <w:rFonts w:ascii="Arial" w:hAnsi="Arial" w:cs="Arial"/>
        </w:rPr>
      </w:pPr>
      <w:r w:rsidRPr="00140CEC">
        <w:rPr>
          <w:rFonts w:ascii="Arial" w:hAnsi="Arial" w:cs="Arial"/>
          <w:u w:val="none"/>
        </w:rPr>
        <w:t>3</w:t>
      </w:r>
      <w:r w:rsidR="008341F1" w:rsidRPr="00140CEC">
        <w:rPr>
          <w:rFonts w:ascii="Arial" w:hAnsi="Arial" w:cs="Arial"/>
          <w:u w:val="none"/>
        </w:rPr>
        <w:t>.</w:t>
      </w:r>
      <w:r w:rsidR="00D40C82" w:rsidRPr="00140CEC">
        <w:rPr>
          <w:rFonts w:ascii="Arial" w:hAnsi="Arial" w:cs="Arial"/>
          <w:u w:val="none"/>
        </w:rPr>
        <w:t>4</w:t>
      </w:r>
      <w:r w:rsidR="008341F1" w:rsidRPr="00140CEC">
        <w:rPr>
          <w:rFonts w:ascii="Arial" w:hAnsi="Arial" w:cs="Arial"/>
          <w:u w:val="none"/>
        </w:rPr>
        <w:tab/>
      </w:r>
      <w:r w:rsidR="00843967" w:rsidRPr="00140CEC">
        <w:rPr>
          <w:rFonts w:ascii="Arial" w:hAnsi="Arial" w:cs="Arial"/>
          <w:u w:val="none"/>
        </w:rPr>
        <w:t>Health &amp; Safety</w:t>
      </w:r>
    </w:p>
    <w:p w:rsidR="00843967" w:rsidRPr="00140CEC" w:rsidRDefault="00843967" w:rsidP="00843967">
      <w:pPr>
        <w:numPr>
          <w:ilvl w:val="0"/>
          <w:numId w:val="26"/>
        </w:numPr>
        <w:spacing w:before="100" w:beforeAutospacing="1" w:after="100" w:afterAutospacing="1"/>
        <w:rPr>
          <w:rFonts w:ascii="Arial" w:hAnsi="Arial" w:cs="Arial"/>
          <w:color w:val="000000"/>
        </w:rPr>
      </w:pPr>
      <w:r w:rsidRPr="00140CEC">
        <w:rPr>
          <w:rFonts w:ascii="Arial" w:hAnsi="Arial" w:cs="Arial"/>
          <w:color w:val="000000"/>
        </w:rPr>
        <w:t>Ensure that Health and Safety guidelines and fire regulations are strictly adhered to</w:t>
      </w:r>
    </w:p>
    <w:p w:rsidR="00843967" w:rsidRPr="00140CEC" w:rsidRDefault="00843967" w:rsidP="00843967">
      <w:pPr>
        <w:numPr>
          <w:ilvl w:val="0"/>
          <w:numId w:val="26"/>
        </w:numPr>
        <w:spacing w:before="100" w:beforeAutospacing="1" w:after="100" w:afterAutospacing="1"/>
        <w:rPr>
          <w:rFonts w:ascii="Arial" w:hAnsi="Arial" w:cs="Arial"/>
          <w:color w:val="000000"/>
        </w:rPr>
      </w:pPr>
      <w:r w:rsidRPr="00140CEC">
        <w:rPr>
          <w:rFonts w:ascii="Arial" w:hAnsi="Arial" w:cs="Arial"/>
          <w:color w:val="000000"/>
        </w:rPr>
        <w:t xml:space="preserve">Comply with safe working practices as defined by </w:t>
      </w:r>
      <w:r w:rsidR="008E4274" w:rsidRPr="00140CEC">
        <w:rPr>
          <w:rFonts w:ascii="Arial" w:hAnsi="Arial" w:cs="Arial"/>
          <w:color w:val="000000"/>
        </w:rPr>
        <w:t>Cairn Housing Group</w:t>
      </w:r>
    </w:p>
    <w:p w:rsidR="00843967" w:rsidRPr="00140CEC" w:rsidRDefault="00843967" w:rsidP="00843967">
      <w:pPr>
        <w:numPr>
          <w:ilvl w:val="0"/>
          <w:numId w:val="26"/>
        </w:numPr>
        <w:rPr>
          <w:rFonts w:ascii="Arial" w:hAnsi="Arial" w:cs="Arial"/>
          <w:color w:val="000000"/>
        </w:rPr>
      </w:pPr>
      <w:r w:rsidRPr="00140CEC">
        <w:rPr>
          <w:rFonts w:ascii="Arial" w:hAnsi="Arial" w:cs="Arial"/>
          <w:color w:val="000000"/>
        </w:rPr>
        <w:t xml:space="preserve">Complete online training as and when required </w:t>
      </w:r>
    </w:p>
    <w:p w:rsidR="00843967" w:rsidRPr="00140CEC" w:rsidRDefault="00843967" w:rsidP="00843967">
      <w:pPr>
        <w:numPr>
          <w:ilvl w:val="0"/>
          <w:numId w:val="26"/>
        </w:numPr>
        <w:spacing w:before="100" w:beforeAutospacing="1" w:after="100" w:afterAutospacing="1"/>
        <w:rPr>
          <w:rFonts w:ascii="Arial" w:hAnsi="Arial" w:cs="Arial"/>
          <w:color w:val="000000"/>
        </w:rPr>
      </w:pPr>
      <w:r w:rsidRPr="00140CEC">
        <w:rPr>
          <w:rFonts w:ascii="Arial" w:hAnsi="Arial" w:cs="Arial"/>
          <w:color w:val="000000"/>
        </w:rPr>
        <w:t>Take reasonable care for your own health and safety and that of others who may be affected by acts or omissions at work</w:t>
      </w:r>
    </w:p>
    <w:p w:rsidR="00843967" w:rsidRPr="00140CEC" w:rsidRDefault="00843967" w:rsidP="00843967">
      <w:pPr>
        <w:numPr>
          <w:ilvl w:val="0"/>
          <w:numId w:val="26"/>
        </w:numPr>
        <w:spacing w:before="100" w:beforeAutospacing="1" w:after="100" w:afterAutospacing="1"/>
        <w:rPr>
          <w:rFonts w:ascii="Arial" w:hAnsi="Arial" w:cs="Arial"/>
          <w:color w:val="000000"/>
        </w:rPr>
      </w:pPr>
      <w:r w:rsidRPr="00140CEC">
        <w:rPr>
          <w:rFonts w:ascii="Arial" w:hAnsi="Arial" w:cs="Arial"/>
          <w:color w:val="000000"/>
        </w:rPr>
        <w:t xml:space="preserve">Report any accidents, incidents or near misses as soon as reasonably </w:t>
      </w:r>
      <w:r w:rsidR="00C75247" w:rsidRPr="00140CEC">
        <w:rPr>
          <w:rFonts w:ascii="Arial" w:hAnsi="Arial" w:cs="Arial"/>
          <w:color w:val="000000"/>
        </w:rPr>
        <w:t>p</w:t>
      </w:r>
      <w:r w:rsidRPr="00140CEC">
        <w:rPr>
          <w:rFonts w:ascii="Arial" w:hAnsi="Arial" w:cs="Arial"/>
          <w:color w:val="000000"/>
        </w:rPr>
        <w:t>racticable.</w:t>
      </w:r>
    </w:p>
    <w:p w:rsidR="00C75AC4" w:rsidRPr="00140CEC" w:rsidRDefault="00D40C82" w:rsidP="00DB6C7E">
      <w:pPr>
        <w:pStyle w:val="Heading1"/>
        <w:tabs>
          <w:tab w:val="left" w:pos="1276"/>
        </w:tabs>
        <w:ind w:left="1276" w:hanging="567"/>
        <w:jc w:val="both"/>
        <w:rPr>
          <w:rFonts w:ascii="Arial" w:hAnsi="Arial" w:cs="Arial"/>
        </w:rPr>
      </w:pPr>
      <w:r w:rsidRPr="00140CEC">
        <w:rPr>
          <w:rFonts w:ascii="Arial" w:hAnsi="Arial" w:cs="Arial"/>
          <w:u w:val="none"/>
        </w:rPr>
        <w:t>3</w:t>
      </w:r>
      <w:r w:rsidR="00AC5920" w:rsidRPr="00140CEC">
        <w:rPr>
          <w:rFonts w:ascii="Arial" w:hAnsi="Arial" w:cs="Arial"/>
          <w:u w:val="none"/>
        </w:rPr>
        <w:t>.</w:t>
      </w:r>
      <w:r w:rsidRPr="00140CEC">
        <w:rPr>
          <w:rFonts w:ascii="Arial" w:hAnsi="Arial" w:cs="Arial"/>
          <w:u w:val="none"/>
        </w:rPr>
        <w:t>5</w:t>
      </w:r>
      <w:r w:rsidR="00AC5920" w:rsidRPr="00140CEC">
        <w:rPr>
          <w:rFonts w:ascii="Arial" w:hAnsi="Arial" w:cs="Arial"/>
          <w:u w:val="none"/>
        </w:rPr>
        <w:t xml:space="preserve"> </w:t>
      </w:r>
      <w:r w:rsidR="00AC5920" w:rsidRPr="00140CEC">
        <w:rPr>
          <w:rFonts w:ascii="Arial" w:hAnsi="Arial" w:cs="Arial"/>
          <w:u w:val="none"/>
        </w:rPr>
        <w:tab/>
      </w:r>
      <w:r w:rsidR="00D8212D" w:rsidRPr="00140CEC">
        <w:rPr>
          <w:rFonts w:ascii="Arial" w:hAnsi="Arial" w:cs="Arial"/>
          <w:u w:val="none"/>
        </w:rPr>
        <w:t>General</w:t>
      </w:r>
    </w:p>
    <w:p w:rsidR="00D8212D" w:rsidRPr="00140CEC" w:rsidRDefault="00140CEC" w:rsidP="00D8212D">
      <w:pPr>
        <w:numPr>
          <w:ilvl w:val="0"/>
          <w:numId w:val="8"/>
        </w:numPr>
        <w:spacing w:before="100" w:beforeAutospacing="1" w:after="100" w:afterAutospacing="1"/>
        <w:rPr>
          <w:rFonts w:ascii="Arial" w:hAnsi="Arial" w:cs="Arial"/>
          <w:color w:val="000000"/>
        </w:rPr>
      </w:pPr>
      <w:r>
        <w:rPr>
          <w:rFonts w:ascii="Arial" w:hAnsi="Arial" w:cs="Arial"/>
          <w:color w:val="000000"/>
        </w:rPr>
        <w:t>B</w:t>
      </w:r>
      <w:r w:rsidR="00D8212D" w:rsidRPr="00140CEC">
        <w:rPr>
          <w:rFonts w:ascii="Arial" w:hAnsi="Arial" w:cs="Arial"/>
          <w:color w:val="000000"/>
        </w:rPr>
        <w:t>e a</w:t>
      </w:r>
      <w:r w:rsidR="008E4274" w:rsidRPr="00140CEC">
        <w:rPr>
          <w:rFonts w:ascii="Arial" w:hAnsi="Arial" w:cs="Arial"/>
          <w:color w:val="000000"/>
        </w:rPr>
        <w:t>ware of and adhere to Cairn Housing Group</w:t>
      </w:r>
      <w:r w:rsidR="00D8212D" w:rsidRPr="00140CEC">
        <w:rPr>
          <w:rFonts w:ascii="Arial" w:hAnsi="Arial" w:cs="Arial"/>
          <w:color w:val="000000"/>
        </w:rPr>
        <w:t xml:space="preserve"> policies at all times</w:t>
      </w:r>
    </w:p>
    <w:p w:rsidR="00D8212D" w:rsidRPr="00140CEC" w:rsidRDefault="00D8212D" w:rsidP="00D8212D">
      <w:pPr>
        <w:numPr>
          <w:ilvl w:val="0"/>
          <w:numId w:val="8"/>
        </w:numPr>
        <w:spacing w:before="100" w:beforeAutospacing="1" w:after="100" w:afterAutospacing="1"/>
        <w:rPr>
          <w:rFonts w:ascii="Arial" w:hAnsi="Arial" w:cs="Arial"/>
          <w:color w:val="000000"/>
        </w:rPr>
      </w:pPr>
      <w:r w:rsidRPr="00140CEC">
        <w:rPr>
          <w:rFonts w:ascii="Arial" w:hAnsi="Arial" w:cs="Arial"/>
          <w:color w:val="000000"/>
        </w:rPr>
        <w:t>Take part in progress/performance reviews throughout the year</w:t>
      </w:r>
    </w:p>
    <w:p w:rsidR="00D8212D" w:rsidRPr="00140CEC" w:rsidRDefault="00D8212D" w:rsidP="00D8212D">
      <w:pPr>
        <w:numPr>
          <w:ilvl w:val="0"/>
          <w:numId w:val="8"/>
        </w:numPr>
        <w:spacing w:before="100" w:beforeAutospacing="1" w:after="100" w:afterAutospacing="1"/>
        <w:rPr>
          <w:rFonts w:ascii="Arial" w:hAnsi="Arial" w:cs="Arial"/>
          <w:color w:val="000000"/>
        </w:rPr>
      </w:pPr>
      <w:r w:rsidRPr="00140CEC">
        <w:rPr>
          <w:rFonts w:ascii="Arial" w:hAnsi="Arial" w:cs="Arial"/>
        </w:rPr>
        <w:t xml:space="preserve">Cooperate with other </w:t>
      </w:r>
      <w:r w:rsidR="008E4274" w:rsidRPr="00140CEC">
        <w:rPr>
          <w:rFonts w:ascii="Arial" w:hAnsi="Arial" w:cs="Arial"/>
          <w:color w:val="000000"/>
        </w:rPr>
        <w:t>Cairn Housing Group</w:t>
      </w:r>
      <w:r w:rsidRPr="00140CEC">
        <w:rPr>
          <w:rFonts w:ascii="Arial" w:hAnsi="Arial" w:cs="Arial"/>
        </w:rPr>
        <w:t xml:space="preserve"> departments</w:t>
      </w:r>
    </w:p>
    <w:p w:rsidR="00D8212D" w:rsidRPr="00140CEC" w:rsidRDefault="00D8212D" w:rsidP="00D8212D">
      <w:pPr>
        <w:numPr>
          <w:ilvl w:val="0"/>
          <w:numId w:val="8"/>
        </w:numPr>
        <w:spacing w:before="100" w:beforeAutospacing="1" w:after="100" w:afterAutospacing="1"/>
        <w:rPr>
          <w:rFonts w:ascii="Arial" w:hAnsi="Arial" w:cs="Arial"/>
          <w:color w:val="000000"/>
        </w:rPr>
      </w:pPr>
      <w:r w:rsidRPr="00140CEC">
        <w:rPr>
          <w:rFonts w:ascii="Arial" w:hAnsi="Arial" w:cs="Arial"/>
          <w:color w:val="000000"/>
        </w:rPr>
        <w:t>Attend training courses and complete online training modules as required to meet the requirements of the post</w:t>
      </w:r>
    </w:p>
    <w:p w:rsidR="00D8212D" w:rsidRPr="00140CEC" w:rsidRDefault="00D8212D" w:rsidP="00D8212D">
      <w:pPr>
        <w:numPr>
          <w:ilvl w:val="0"/>
          <w:numId w:val="8"/>
        </w:numPr>
        <w:spacing w:before="100" w:beforeAutospacing="1" w:after="100" w:afterAutospacing="1"/>
        <w:rPr>
          <w:rFonts w:ascii="Arial" w:hAnsi="Arial" w:cs="Arial"/>
          <w:color w:val="000000"/>
        </w:rPr>
      </w:pPr>
      <w:r w:rsidRPr="00140CEC">
        <w:rPr>
          <w:rFonts w:ascii="Arial" w:hAnsi="Arial" w:cs="Arial"/>
          <w:color w:val="000000"/>
        </w:rPr>
        <w:t>Take responsibility for own personal development, seeking out opportunities to learn new skills</w:t>
      </w:r>
    </w:p>
    <w:p w:rsidR="00D8212D" w:rsidRPr="00140CEC" w:rsidRDefault="00D8212D" w:rsidP="00D8212D">
      <w:pPr>
        <w:numPr>
          <w:ilvl w:val="0"/>
          <w:numId w:val="8"/>
        </w:numPr>
        <w:spacing w:before="100" w:beforeAutospacing="1" w:after="100" w:afterAutospacing="1"/>
        <w:rPr>
          <w:rFonts w:ascii="Arial" w:hAnsi="Arial" w:cs="Arial"/>
          <w:color w:val="000000"/>
        </w:rPr>
      </w:pPr>
      <w:r w:rsidRPr="00140CEC">
        <w:rPr>
          <w:rFonts w:ascii="Arial" w:hAnsi="Arial" w:cs="Arial"/>
          <w:color w:val="000000"/>
        </w:rPr>
        <w:t>Undertake any other duties as requested by management which are reasonably deemed to be within the scope of the role</w:t>
      </w:r>
    </w:p>
    <w:p w:rsidR="00B12F9A" w:rsidRDefault="00B12F9A" w:rsidP="00B12F9A">
      <w:pPr>
        <w:spacing w:before="100" w:beforeAutospacing="1" w:after="100" w:afterAutospacing="1"/>
        <w:ind w:left="1440"/>
        <w:rPr>
          <w:rFonts w:ascii="Arial" w:hAnsi="Arial" w:cs="Arial"/>
          <w:color w:val="000000"/>
        </w:rPr>
      </w:pPr>
    </w:p>
    <w:p w:rsidR="00B614D7" w:rsidRDefault="00B614D7" w:rsidP="00B12F9A">
      <w:pPr>
        <w:spacing w:before="100" w:beforeAutospacing="1" w:after="100" w:afterAutospacing="1"/>
        <w:ind w:left="1440"/>
        <w:rPr>
          <w:rFonts w:ascii="Arial" w:hAnsi="Arial" w:cs="Arial"/>
          <w:color w:val="000000"/>
        </w:rPr>
      </w:pPr>
    </w:p>
    <w:p w:rsidR="00B614D7" w:rsidRDefault="00B614D7" w:rsidP="00B12F9A">
      <w:pPr>
        <w:spacing w:before="100" w:beforeAutospacing="1" w:after="100" w:afterAutospacing="1"/>
        <w:ind w:left="1440"/>
        <w:rPr>
          <w:rFonts w:ascii="Arial" w:hAnsi="Arial" w:cs="Arial"/>
          <w:color w:val="000000"/>
        </w:rPr>
      </w:pPr>
    </w:p>
    <w:p w:rsidR="00B12F9A" w:rsidRDefault="00B12F9A" w:rsidP="00B12F9A">
      <w:pPr>
        <w:spacing w:before="100" w:beforeAutospacing="1" w:after="100" w:afterAutospacing="1"/>
        <w:ind w:left="1440"/>
        <w:rPr>
          <w:rFonts w:ascii="Arial" w:hAnsi="Arial" w:cs="Arial"/>
          <w:color w:val="000000"/>
        </w:rPr>
      </w:pPr>
    </w:p>
    <w:p w:rsidR="0078116E" w:rsidRPr="00140CEC" w:rsidRDefault="00D40C82" w:rsidP="00AC5920">
      <w:pPr>
        <w:pStyle w:val="Default"/>
        <w:tabs>
          <w:tab w:val="left" w:pos="1134"/>
        </w:tabs>
        <w:ind w:left="1276" w:hanging="567"/>
        <w:jc w:val="both"/>
        <w:rPr>
          <w:rFonts w:ascii="Arial" w:hAnsi="Arial" w:cs="Arial"/>
          <w:b/>
        </w:rPr>
      </w:pPr>
      <w:r w:rsidRPr="00140CEC">
        <w:rPr>
          <w:rFonts w:ascii="Arial" w:hAnsi="Arial" w:cs="Arial"/>
          <w:b/>
        </w:rPr>
        <w:t>3.6</w:t>
      </w:r>
      <w:r w:rsidR="00AC5920" w:rsidRPr="00140CEC">
        <w:rPr>
          <w:rFonts w:ascii="Arial" w:hAnsi="Arial" w:cs="Arial"/>
          <w:b/>
        </w:rPr>
        <w:t xml:space="preserve"> </w:t>
      </w:r>
      <w:r w:rsidR="00AC5920" w:rsidRPr="00140CEC">
        <w:rPr>
          <w:rFonts w:ascii="Arial" w:hAnsi="Arial" w:cs="Arial"/>
          <w:b/>
        </w:rPr>
        <w:tab/>
      </w:r>
      <w:r w:rsidR="00AC5920" w:rsidRPr="00140CEC">
        <w:rPr>
          <w:rFonts w:ascii="Arial" w:hAnsi="Arial" w:cs="Arial"/>
          <w:b/>
        </w:rPr>
        <w:tab/>
      </w:r>
      <w:r w:rsidR="0078116E" w:rsidRPr="00140CEC">
        <w:rPr>
          <w:rFonts w:ascii="Arial" w:hAnsi="Arial" w:cs="Arial"/>
          <w:b/>
        </w:rPr>
        <w:t>Other</w:t>
      </w:r>
    </w:p>
    <w:p w:rsidR="009C69A4" w:rsidRPr="00140CEC" w:rsidRDefault="009C69A4" w:rsidP="00AC5920">
      <w:pPr>
        <w:pStyle w:val="Default"/>
        <w:tabs>
          <w:tab w:val="left" w:pos="1134"/>
        </w:tabs>
        <w:ind w:left="1276" w:hanging="567"/>
        <w:jc w:val="both"/>
        <w:rPr>
          <w:rFonts w:ascii="Arial" w:hAnsi="Arial" w:cs="Arial"/>
          <w:b/>
        </w:rPr>
      </w:pPr>
    </w:p>
    <w:p w:rsidR="0078116E" w:rsidRPr="00140CEC" w:rsidRDefault="00D8212D" w:rsidP="00D8212D">
      <w:pPr>
        <w:numPr>
          <w:ilvl w:val="0"/>
          <w:numId w:val="29"/>
        </w:numPr>
        <w:jc w:val="both"/>
        <w:rPr>
          <w:rFonts w:ascii="Arial" w:hAnsi="Arial" w:cs="Arial"/>
        </w:rPr>
      </w:pPr>
      <w:r w:rsidRPr="00140CEC">
        <w:rPr>
          <w:rFonts w:ascii="Arial" w:hAnsi="Arial" w:cs="Arial"/>
        </w:rPr>
        <w:t xml:space="preserve">Apply the </w:t>
      </w:r>
      <w:r w:rsidR="008E4274" w:rsidRPr="00140CEC">
        <w:rPr>
          <w:rFonts w:ascii="Arial" w:hAnsi="Arial" w:cs="Arial"/>
          <w:color w:val="000000"/>
        </w:rPr>
        <w:t>Cairn Housing Group</w:t>
      </w:r>
      <w:r w:rsidR="008E4274" w:rsidRPr="00140CEC">
        <w:rPr>
          <w:rFonts w:ascii="Arial" w:hAnsi="Arial" w:cs="Arial"/>
        </w:rPr>
        <w:t xml:space="preserve"> </w:t>
      </w:r>
      <w:r w:rsidRPr="00140CEC">
        <w:rPr>
          <w:rFonts w:ascii="Arial" w:hAnsi="Arial" w:cs="Arial"/>
        </w:rPr>
        <w:t>values and behaviours to every aspect of the role at all times</w:t>
      </w:r>
    </w:p>
    <w:p w:rsidR="00D8212D" w:rsidRPr="00140CEC" w:rsidRDefault="00D8212D" w:rsidP="00D8212D">
      <w:pPr>
        <w:numPr>
          <w:ilvl w:val="0"/>
          <w:numId w:val="29"/>
        </w:numPr>
        <w:jc w:val="both"/>
        <w:rPr>
          <w:rFonts w:ascii="Arial" w:hAnsi="Arial" w:cs="Arial"/>
        </w:rPr>
      </w:pPr>
      <w:r w:rsidRPr="00140CEC">
        <w:rPr>
          <w:rFonts w:ascii="Arial" w:hAnsi="Arial" w:cs="Arial"/>
        </w:rPr>
        <w:t xml:space="preserve">Promote and maintain the brand standards of </w:t>
      </w:r>
      <w:r w:rsidR="008E4274" w:rsidRPr="00140CEC">
        <w:rPr>
          <w:rFonts w:ascii="Arial" w:hAnsi="Arial" w:cs="Arial"/>
          <w:color w:val="000000"/>
        </w:rPr>
        <w:t>Cairn Housing Group</w:t>
      </w:r>
    </w:p>
    <w:p w:rsidR="00C75247" w:rsidRPr="00140CEC" w:rsidRDefault="00C75247" w:rsidP="00C75247">
      <w:pPr>
        <w:ind w:left="1440"/>
        <w:jc w:val="both"/>
        <w:rPr>
          <w:rFonts w:ascii="Arial" w:hAnsi="Arial" w:cs="Arial"/>
        </w:rPr>
      </w:pPr>
    </w:p>
    <w:p w:rsidR="00847502" w:rsidRPr="00140CEC" w:rsidRDefault="00C30354" w:rsidP="00140CEC">
      <w:pPr>
        <w:jc w:val="center"/>
        <w:rPr>
          <w:rFonts w:ascii="Arial" w:hAnsi="Arial" w:cs="Arial"/>
          <w:b/>
          <w:bCs/>
          <w:u w:val="single"/>
        </w:rPr>
      </w:pPr>
      <w:r w:rsidRPr="00140CEC">
        <w:rPr>
          <w:rFonts w:ascii="Arial" w:hAnsi="Arial" w:cs="Arial"/>
          <w:b/>
          <w:bCs/>
          <w:u w:val="single"/>
        </w:rPr>
        <w:t>HR Business Partner</w:t>
      </w:r>
    </w:p>
    <w:p w:rsidR="00476E23" w:rsidRPr="00140CEC" w:rsidRDefault="00476E23" w:rsidP="008E3A57">
      <w:pPr>
        <w:jc w:val="center"/>
        <w:rPr>
          <w:rFonts w:ascii="Arial" w:hAnsi="Arial" w:cs="Arial"/>
          <w:b/>
          <w:bCs/>
          <w:u w:val="single"/>
        </w:rPr>
      </w:pPr>
    </w:p>
    <w:p w:rsidR="008E3A57" w:rsidRPr="00140CEC" w:rsidRDefault="008E3A57" w:rsidP="008E3A57">
      <w:pPr>
        <w:jc w:val="center"/>
        <w:rPr>
          <w:rFonts w:ascii="Arial" w:hAnsi="Arial" w:cs="Arial"/>
          <w:b/>
          <w:bCs/>
        </w:rPr>
      </w:pPr>
      <w:r w:rsidRPr="00140CEC">
        <w:rPr>
          <w:rFonts w:ascii="Arial" w:hAnsi="Arial" w:cs="Arial"/>
          <w:b/>
          <w:bCs/>
        </w:rPr>
        <w:t>Person Specification</w:t>
      </w:r>
    </w:p>
    <w:p w:rsidR="008E3A57" w:rsidRPr="00140CEC" w:rsidRDefault="008E3A57" w:rsidP="00EC6ABF">
      <w:pPr>
        <w:rPr>
          <w:rFonts w:ascii="Arial" w:hAnsi="Arial" w:cs="Arial"/>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140CEC" w:rsidTr="00243C0B">
        <w:tc>
          <w:tcPr>
            <w:tcW w:w="2235" w:type="dxa"/>
          </w:tcPr>
          <w:p w:rsidR="008E3A57" w:rsidRPr="00140CEC" w:rsidRDefault="008E3A57" w:rsidP="005D6958">
            <w:pPr>
              <w:jc w:val="center"/>
              <w:rPr>
                <w:rFonts w:ascii="Arial" w:hAnsi="Arial" w:cs="Arial"/>
                <w:b/>
                <w:bCs/>
              </w:rPr>
            </w:pPr>
          </w:p>
          <w:p w:rsidR="008E3A57" w:rsidRPr="00140CEC" w:rsidRDefault="0096542F" w:rsidP="005D6958">
            <w:pPr>
              <w:jc w:val="center"/>
              <w:rPr>
                <w:rFonts w:ascii="Arial" w:hAnsi="Arial" w:cs="Arial"/>
                <w:b/>
                <w:bCs/>
              </w:rPr>
            </w:pPr>
            <w:r w:rsidRPr="00140CEC">
              <w:rPr>
                <w:rFonts w:ascii="Arial" w:hAnsi="Arial" w:cs="Arial"/>
                <w:b/>
                <w:bCs/>
              </w:rPr>
              <w:t>CRITERIA</w:t>
            </w:r>
          </w:p>
          <w:p w:rsidR="008E3A57" w:rsidRPr="00140CEC" w:rsidRDefault="008E3A57" w:rsidP="005D6958">
            <w:pPr>
              <w:jc w:val="center"/>
              <w:rPr>
                <w:rFonts w:ascii="Arial" w:hAnsi="Arial" w:cs="Arial"/>
                <w:b/>
                <w:bCs/>
              </w:rPr>
            </w:pPr>
          </w:p>
        </w:tc>
        <w:tc>
          <w:tcPr>
            <w:tcW w:w="5244" w:type="dxa"/>
          </w:tcPr>
          <w:p w:rsidR="008E3A57" w:rsidRPr="00140CEC" w:rsidRDefault="008E3A57" w:rsidP="005D6958">
            <w:pPr>
              <w:jc w:val="center"/>
              <w:rPr>
                <w:rFonts w:ascii="Arial" w:hAnsi="Arial" w:cs="Arial"/>
                <w:b/>
                <w:bCs/>
              </w:rPr>
            </w:pPr>
          </w:p>
          <w:p w:rsidR="008E3A57" w:rsidRPr="00140CEC" w:rsidRDefault="008E3A57" w:rsidP="005D6958">
            <w:pPr>
              <w:jc w:val="center"/>
              <w:rPr>
                <w:rFonts w:ascii="Arial" w:hAnsi="Arial" w:cs="Arial"/>
                <w:b/>
                <w:bCs/>
              </w:rPr>
            </w:pPr>
            <w:r w:rsidRPr="00140CEC">
              <w:rPr>
                <w:rFonts w:ascii="Arial" w:hAnsi="Arial" w:cs="Arial"/>
                <w:b/>
                <w:bCs/>
              </w:rPr>
              <w:t>ESSENTIAL</w:t>
            </w:r>
          </w:p>
        </w:tc>
        <w:tc>
          <w:tcPr>
            <w:tcW w:w="3261" w:type="dxa"/>
          </w:tcPr>
          <w:p w:rsidR="008E3A57" w:rsidRPr="00140CEC" w:rsidRDefault="008E3A57" w:rsidP="005D6958">
            <w:pPr>
              <w:jc w:val="center"/>
              <w:rPr>
                <w:rFonts w:ascii="Arial" w:hAnsi="Arial" w:cs="Arial"/>
                <w:b/>
                <w:bCs/>
              </w:rPr>
            </w:pPr>
          </w:p>
          <w:p w:rsidR="008E3A57" w:rsidRPr="00140CEC" w:rsidRDefault="008E3A57" w:rsidP="005D6958">
            <w:pPr>
              <w:jc w:val="center"/>
              <w:rPr>
                <w:rFonts w:ascii="Arial" w:hAnsi="Arial" w:cs="Arial"/>
                <w:b/>
                <w:bCs/>
              </w:rPr>
            </w:pPr>
            <w:r w:rsidRPr="00140CEC">
              <w:rPr>
                <w:rFonts w:ascii="Arial" w:hAnsi="Arial" w:cs="Arial"/>
                <w:b/>
                <w:bCs/>
              </w:rPr>
              <w:t>DESIRABLE</w:t>
            </w:r>
          </w:p>
        </w:tc>
      </w:tr>
      <w:tr w:rsidR="009C69A4" w:rsidRPr="00140CEC" w:rsidTr="005A149E">
        <w:trPr>
          <w:trHeight w:val="830"/>
        </w:trPr>
        <w:tc>
          <w:tcPr>
            <w:tcW w:w="2235" w:type="dxa"/>
          </w:tcPr>
          <w:p w:rsidR="009C69A4" w:rsidRPr="00140CEC" w:rsidRDefault="009C69A4" w:rsidP="005A149E">
            <w:pPr>
              <w:rPr>
                <w:rFonts w:ascii="Arial" w:hAnsi="Arial" w:cs="Arial"/>
                <w:bCs/>
              </w:rPr>
            </w:pPr>
            <w:r w:rsidRPr="00140CEC">
              <w:rPr>
                <w:rFonts w:ascii="Arial" w:hAnsi="Arial" w:cs="Arial"/>
                <w:bCs/>
              </w:rPr>
              <w:t>Qualifications</w:t>
            </w:r>
            <w:r w:rsidR="00E506C0" w:rsidRPr="00140CEC">
              <w:rPr>
                <w:rFonts w:ascii="Arial" w:hAnsi="Arial" w:cs="Arial"/>
                <w:bCs/>
              </w:rPr>
              <w:t xml:space="preserve"> and specific training</w:t>
            </w:r>
          </w:p>
        </w:tc>
        <w:tc>
          <w:tcPr>
            <w:tcW w:w="5244" w:type="dxa"/>
          </w:tcPr>
          <w:p w:rsidR="0077414B" w:rsidRPr="00140CEC" w:rsidRDefault="00294E96" w:rsidP="00294E96">
            <w:pPr>
              <w:rPr>
                <w:rFonts w:ascii="Arial" w:hAnsi="Arial" w:cs="Arial"/>
              </w:rPr>
            </w:pPr>
            <w:r>
              <w:rPr>
                <w:rFonts w:ascii="Arial" w:hAnsi="Arial" w:cs="Arial"/>
              </w:rPr>
              <w:t>Substantial</w:t>
            </w:r>
            <w:r w:rsidR="003C5153" w:rsidRPr="00140CEC">
              <w:rPr>
                <w:rFonts w:ascii="Arial" w:hAnsi="Arial" w:cs="Arial"/>
              </w:rPr>
              <w:t xml:space="preserve"> experience of </w:t>
            </w:r>
            <w:r>
              <w:rPr>
                <w:rFonts w:ascii="Arial" w:hAnsi="Arial" w:cs="Arial"/>
              </w:rPr>
              <w:t xml:space="preserve">providing HR advice and </w:t>
            </w:r>
            <w:r w:rsidRPr="00294E96">
              <w:rPr>
                <w:rFonts w:ascii="Arial" w:hAnsi="Arial" w:cs="Arial"/>
              </w:rPr>
              <w:t>dealing with complex HR Issues</w:t>
            </w:r>
            <w:r w:rsidR="003C5153" w:rsidRPr="00140CEC">
              <w:rPr>
                <w:rFonts w:ascii="Arial" w:hAnsi="Arial" w:cs="Arial"/>
              </w:rPr>
              <w:t xml:space="preserve"> </w:t>
            </w:r>
          </w:p>
        </w:tc>
        <w:tc>
          <w:tcPr>
            <w:tcW w:w="3261" w:type="dxa"/>
          </w:tcPr>
          <w:p w:rsidR="009C69A4" w:rsidRPr="00140CEC" w:rsidRDefault="003C5153" w:rsidP="00607016">
            <w:pPr>
              <w:rPr>
                <w:rFonts w:ascii="Arial" w:hAnsi="Arial" w:cs="Arial"/>
              </w:rPr>
            </w:pPr>
            <w:r w:rsidRPr="00140CEC">
              <w:rPr>
                <w:rFonts w:ascii="Arial" w:hAnsi="Arial" w:cs="Arial"/>
              </w:rPr>
              <w:t xml:space="preserve">CIPD Membership </w:t>
            </w:r>
          </w:p>
          <w:p w:rsidR="003C5153" w:rsidRPr="00140CEC" w:rsidRDefault="005A149E" w:rsidP="00607016">
            <w:pPr>
              <w:rPr>
                <w:rFonts w:ascii="Arial" w:hAnsi="Arial" w:cs="Arial"/>
              </w:rPr>
            </w:pPr>
            <w:r w:rsidRPr="00140CEC">
              <w:rPr>
                <w:rFonts w:ascii="Arial" w:hAnsi="Arial" w:cs="Arial"/>
              </w:rPr>
              <w:t>Relevant HR Qualification</w:t>
            </w:r>
          </w:p>
        </w:tc>
      </w:tr>
      <w:tr w:rsidR="00D40C82" w:rsidRPr="00140CEC" w:rsidTr="00497852">
        <w:trPr>
          <w:trHeight w:val="4371"/>
        </w:trPr>
        <w:tc>
          <w:tcPr>
            <w:tcW w:w="2235" w:type="dxa"/>
          </w:tcPr>
          <w:p w:rsidR="00D40C82" w:rsidRPr="00140CEC" w:rsidRDefault="00401011" w:rsidP="00AF220D">
            <w:pPr>
              <w:rPr>
                <w:rFonts w:ascii="Arial" w:hAnsi="Arial" w:cs="Arial"/>
                <w:bCs/>
              </w:rPr>
            </w:pPr>
            <w:r w:rsidRPr="00140CEC">
              <w:rPr>
                <w:rFonts w:ascii="Arial" w:hAnsi="Arial" w:cs="Arial"/>
                <w:bCs/>
              </w:rPr>
              <w:t>Exp</w:t>
            </w:r>
            <w:r w:rsidR="00D40C82" w:rsidRPr="00140CEC">
              <w:rPr>
                <w:rFonts w:ascii="Arial" w:hAnsi="Arial" w:cs="Arial"/>
                <w:bCs/>
              </w:rPr>
              <w:t>erience</w:t>
            </w:r>
          </w:p>
        </w:tc>
        <w:tc>
          <w:tcPr>
            <w:tcW w:w="5244" w:type="dxa"/>
          </w:tcPr>
          <w:p w:rsidR="00D40C82" w:rsidRPr="00140CEC" w:rsidRDefault="00294E96" w:rsidP="00D40C82">
            <w:pPr>
              <w:rPr>
                <w:rFonts w:ascii="Arial" w:hAnsi="Arial" w:cs="Arial"/>
                <w:bCs/>
              </w:rPr>
            </w:pPr>
            <w:r>
              <w:rPr>
                <w:rFonts w:ascii="Arial" w:hAnsi="Arial" w:cs="Arial"/>
                <w:bCs/>
              </w:rPr>
              <w:t>Substantial</w:t>
            </w:r>
            <w:r w:rsidR="00EB2921">
              <w:rPr>
                <w:rFonts w:ascii="Arial" w:hAnsi="Arial" w:cs="Arial"/>
                <w:bCs/>
              </w:rPr>
              <w:t xml:space="preserve"> ex</w:t>
            </w:r>
            <w:r w:rsidR="00D82304" w:rsidRPr="00140CEC">
              <w:rPr>
                <w:rFonts w:ascii="Arial" w:hAnsi="Arial" w:cs="Arial"/>
                <w:bCs/>
              </w:rPr>
              <w:t>perience of</w:t>
            </w:r>
            <w:r w:rsidR="00B12F9A">
              <w:rPr>
                <w:rFonts w:ascii="Arial" w:hAnsi="Arial" w:cs="Arial"/>
                <w:bCs/>
              </w:rPr>
              <w:t xml:space="preserve"> dealing with and advising on complex HR Issues and employment law.</w:t>
            </w:r>
          </w:p>
          <w:p w:rsidR="00D82304" w:rsidRPr="00140CEC" w:rsidRDefault="00D82304" w:rsidP="00D40C82">
            <w:pPr>
              <w:rPr>
                <w:rFonts w:ascii="Arial" w:hAnsi="Arial" w:cs="Arial"/>
                <w:bCs/>
              </w:rPr>
            </w:pPr>
          </w:p>
          <w:p w:rsidR="00D82304" w:rsidRPr="00140CEC" w:rsidRDefault="00EB2921" w:rsidP="00D40C82">
            <w:pPr>
              <w:rPr>
                <w:rFonts w:ascii="Arial" w:hAnsi="Arial" w:cs="Arial"/>
                <w:bCs/>
              </w:rPr>
            </w:pPr>
            <w:r>
              <w:rPr>
                <w:rFonts w:ascii="Arial" w:hAnsi="Arial" w:cs="Arial"/>
                <w:bCs/>
              </w:rPr>
              <w:t>Substantial e</w:t>
            </w:r>
            <w:r w:rsidR="00D82304" w:rsidRPr="00140CEC">
              <w:rPr>
                <w:rFonts w:ascii="Arial" w:hAnsi="Arial" w:cs="Arial"/>
                <w:bCs/>
              </w:rPr>
              <w:t xml:space="preserve">xperience of </w:t>
            </w:r>
            <w:r w:rsidR="003C5153" w:rsidRPr="00140CEC">
              <w:rPr>
                <w:rFonts w:ascii="Arial" w:hAnsi="Arial" w:cs="Arial"/>
                <w:bCs/>
              </w:rPr>
              <w:t>leading, motivating and engaging a</w:t>
            </w:r>
            <w:r w:rsidR="00D82304" w:rsidRPr="00140CEC">
              <w:rPr>
                <w:rFonts w:ascii="Arial" w:hAnsi="Arial" w:cs="Arial"/>
                <w:bCs/>
              </w:rPr>
              <w:t xml:space="preserve"> team to deliver results. </w:t>
            </w:r>
          </w:p>
          <w:p w:rsidR="00D82304" w:rsidRPr="00140CEC" w:rsidRDefault="00D82304" w:rsidP="00D40C82">
            <w:pPr>
              <w:rPr>
                <w:rFonts w:ascii="Arial" w:hAnsi="Arial" w:cs="Arial"/>
                <w:bCs/>
              </w:rPr>
            </w:pPr>
          </w:p>
          <w:p w:rsidR="00BA144C" w:rsidRPr="00140CEC" w:rsidRDefault="00294E96" w:rsidP="00D40C82">
            <w:pPr>
              <w:rPr>
                <w:rFonts w:ascii="Arial" w:hAnsi="Arial" w:cs="Arial"/>
                <w:bCs/>
              </w:rPr>
            </w:pPr>
            <w:r>
              <w:rPr>
                <w:rFonts w:ascii="Arial" w:hAnsi="Arial" w:cs="Arial"/>
                <w:bCs/>
              </w:rPr>
              <w:t>E</w:t>
            </w:r>
            <w:r w:rsidR="00D82304" w:rsidRPr="00140CEC">
              <w:rPr>
                <w:rFonts w:ascii="Arial" w:hAnsi="Arial" w:cs="Arial"/>
                <w:bCs/>
              </w:rPr>
              <w:t xml:space="preserve">xperience of </w:t>
            </w:r>
            <w:r w:rsidR="003C5153" w:rsidRPr="00140CEC">
              <w:rPr>
                <w:rFonts w:ascii="Arial" w:hAnsi="Arial" w:cs="Arial"/>
                <w:bCs/>
              </w:rPr>
              <w:t xml:space="preserve">creating, </w:t>
            </w:r>
            <w:r w:rsidR="00D82304" w:rsidRPr="00140CEC">
              <w:rPr>
                <w:rFonts w:ascii="Arial" w:hAnsi="Arial" w:cs="Arial"/>
                <w:bCs/>
              </w:rPr>
              <w:t>developing</w:t>
            </w:r>
            <w:r w:rsidR="003C5153" w:rsidRPr="00140CEC">
              <w:rPr>
                <w:rFonts w:ascii="Arial" w:hAnsi="Arial" w:cs="Arial"/>
                <w:bCs/>
              </w:rPr>
              <w:t xml:space="preserve"> and improving</w:t>
            </w:r>
            <w:r w:rsidR="00D82304" w:rsidRPr="00140CEC">
              <w:rPr>
                <w:rFonts w:ascii="Arial" w:hAnsi="Arial" w:cs="Arial"/>
                <w:bCs/>
              </w:rPr>
              <w:t xml:space="preserve"> </w:t>
            </w:r>
            <w:r w:rsidR="00BA144C" w:rsidRPr="00140CEC">
              <w:rPr>
                <w:rFonts w:ascii="Arial" w:hAnsi="Arial" w:cs="Arial"/>
                <w:bCs/>
              </w:rPr>
              <w:t xml:space="preserve">Policy and procedure </w:t>
            </w:r>
          </w:p>
          <w:p w:rsidR="003C5153" w:rsidRPr="00140CEC" w:rsidRDefault="003C5153" w:rsidP="003C5153">
            <w:pPr>
              <w:rPr>
                <w:rFonts w:ascii="Arial" w:hAnsi="Arial" w:cs="Arial"/>
                <w:bCs/>
              </w:rPr>
            </w:pPr>
          </w:p>
          <w:p w:rsidR="00294E96" w:rsidRDefault="00294E96" w:rsidP="003C5153">
            <w:pPr>
              <w:rPr>
                <w:rFonts w:ascii="Arial" w:hAnsi="Arial" w:cs="Arial"/>
                <w:bCs/>
              </w:rPr>
            </w:pPr>
            <w:r>
              <w:rPr>
                <w:rFonts w:ascii="Arial" w:hAnsi="Arial" w:cs="Arial"/>
                <w:bCs/>
              </w:rPr>
              <w:t>Experience of delivering projects</w:t>
            </w:r>
          </w:p>
          <w:p w:rsidR="00294E96" w:rsidRDefault="00294E96" w:rsidP="003C5153">
            <w:pPr>
              <w:rPr>
                <w:rFonts w:ascii="Arial" w:hAnsi="Arial" w:cs="Arial"/>
                <w:bCs/>
              </w:rPr>
            </w:pPr>
          </w:p>
          <w:p w:rsidR="00B12F9A" w:rsidRDefault="00294E96" w:rsidP="003C5153">
            <w:pPr>
              <w:rPr>
                <w:rFonts w:ascii="Arial" w:hAnsi="Arial" w:cs="Arial"/>
                <w:bCs/>
              </w:rPr>
            </w:pPr>
            <w:r>
              <w:rPr>
                <w:rFonts w:ascii="Arial" w:hAnsi="Arial" w:cs="Arial"/>
                <w:bCs/>
              </w:rPr>
              <w:t>E</w:t>
            </w:r>
            <w:r w:rsidR="00B12F9A">
              <w:rPr>
                <w:rFonts w:ascii="Arial" w:hAnsi="Arial" w:cs="Arial"/>
                <w:bCs/>
              </w:rPr>
              <w:t xml:space="preserve">xperience of working in business partnership with senior management and extended management team. </w:t>
            </w:r>
          </w:p>
          <w:p w:rsidR="00AF1765" w:rsidRPr="00140CEC" w:rsidRDefault="00AF1765" w:rsidP="00AF1765">
            <w:pPr>
              <w:shd w:val="clear" w:color="auto" w:fill="FFFFFF"/>
              <w:rPr>
                <w:rFonts w:ascii="Arial" w:hAnsi="Arial" w:cs="Arial"/>
              </w:rPr>
            </w:pPr>
          </w:p>
          <w:p w:rsidR="00AF1765" w:rsidRDefault="00294E96" w:rsidP="00AF1765">
            <w:pPr>
              <w:shd w:val="clear" w:color="auto" w:fill="FFFFFF"/>
              <w:rPr>
                <w:rFonts w:ascii="Arial" w:hAnsi="Arial" w:cs="Arial"/>
              </w:rPr>
            </w:pPr>
            <w:r>
              <w:rPr>
                <w:rFonts w:ascii="Arial" w:hAnsi="Arial" w:cs="Arial"/>
              </w:rPr>
              <w:t>Experience of creating reports and analysing data</w:t>
            </w:r>
            <w:r w:rsidR="00AF1765" w:rsidRPr="00140CEC">
              <w:rPr>
                <w:rFonts w:ascii="Arial" w:hAnsi="Arial" w:cs="Arial"/>
              </w:rPr>
              <w:t xml:space="preserve">.  </w:t>
            </w:r>
          </w:p>
          <w:p w:rsidR="00056FA0" w:rsidRDefault="00056FA0" w:rsidP="00AF1765">
            <w:pPr>
              <w:shd w:val="clear" w:color="auto" w:fill="FFFFFF"/>
              <w:rPr>
                <w:rFonts w:ascii="Arial" w:hAnsi="Arial" w:cs="Arial"/>
              </w:rPr>
            </w:pPr>
          </w:p>
          <w:p w:rsidR="00056FA0" w:rsidRDefault="00056FA0" w:rsidP="00AF1765">
            <w:pPr>
              <w:shd w:val="clear" w:color="auto" w:fill="FFFFFF"/>
              <w:rPr>
                <w:rFonts w:ascii="Arial" w:hAnsi="Arial" w:cs="Arial"/>
              </w:rPr>
            </w:pPr>
            <w:r>
              <w:rPr>
                <w:rFonts w:ascii="Arial" w:hAnsi="Arial" w:cs="Arial"/>
              </w:rPr>
              <w:t>Extensive experience of TUPE and Mergers</w:t>
            </w:r>
          </w:p>
          <w:p w:rsidR="00056FA0" w:rsidRDefault="00056FA0" w:rsidP="00AF1765">
            <w:pPr>
              <w:shd w:val="clear" w:color="auto" w:fill="FFFFFF"/>
              <w:rPr>
                <w:rFonts w:ascii="Arial" w:hAnsi="Arial" w:cs="Arial"/>
              </w:rPr>
            </w:pPr>
          </w:p>
          <w:p w:rsidR="00056FA0" w:rsidRPr="00140CEC" w:rsidRDefault="00056FA0" w:rsidP="00AF1765">
            <w:pPr>
              <w:shd w:val="clear" w:color="auto" w:fill="FFFFFF"/>
              <w:rPr>
                <w:rFonts w:ascii="Arial" w:hAnsi="Arial" w:cs="Arial"/>
              </w:rPr>
            </w:pPr>
            <w:r>
              <w:rPr>
                <w:rFonts w:ascii="Arial" w:hAnsi="Arial" w:cs="Arial"/>
              </w:rPr>
              <w:t>Experience of working in an HR Business Partnership Model</w:t>
            </w:r>
          </w:p>
          <w:p w:rsidR="00575073" w:rsidRPr="00140CEC" w:rsidRDefault="00575073" w:rsidP="003C5153">
            <w:pPr>
              <w:rPr>
                <w:rFonts w:ascii="Arial" w:hAnsi="Arial" w:cs="Arial"/>
                <w:bCs/>
              </w:rPr>
            </w:pPr>
          </w:p>
        </w:tc>
        <w:tc>
          <w:tcPr>
            <w:tcW w:w="3261" w:type="dxa"/>
          </w:tcPr>
          <w:p w:rsidR="00D40C82" w:rsidRPr="00140CEC" w:rsidRDefault="00B12F9A" w:rsidP="005D6958">
            <w:pPr>
              <w:rPr>
                <w:rFonts w:ascii="Arial" w:hAnsi="Arial" w:cs="Arial"/>
              </w:rPr>
            </w:pPr>
            <w:r>
              <w:rPr>
                <w:rFonts w:ascii="Arial" w:hAnsi="Arial" w:cs="Arial"/>
              </w:rPr>
              <w:t>Experience of implementing</w:t>
            </w:r>
            <w:r w:rsidR="00294E96">
              <w:rPr>
                <w:rFonts w:ascii="Arial" w:hAnsi="Arial" w:cs="Arial"/>
              </w:rPr>
              <w:t xml:space="preserve"> and improving</w:t>
            </w:r>
            <w:r w:rsidR="003C5153" w:rsidRPr="00140CEC">
              <w:rPr>
                <w:rFonts w:ascii="Arial" w:hAnsi="Arial" w:cs="Arial"/>
              </w:rPr>
              <w:t xml:space="preserve"> HR systems. </w:t>
            </w:r>
          </w:p>
          <w:p w:rsidR="00E612B1" w:rsidRPr="00140CEC" w:rsidRDefault="00E612B1" w:rsidP="005D6958">
            <w:pPr>
              <w:rPr>
                <w:rFonts w:ascii="Arial" w:hAnsi="Arial" w:cs="Arial"/>
              </w:rPr>
            </w:pPr>
          </w:p>
          <w:p w:rsidR="00E612B1" w:rsidRDefault="00E612B1" w:rsidP="005D6958">
            <w:pPr>
              <w:rPr>
                <w:rFonts w:ascii="Arial" w:hAnsi="Arial" w:cs="Arial"/>
              </w:rPr>
            </w:pPr>
            <w:r w:rsidRPr="00140CEC">
              <w:rPr>
                <w:rFonts w:ascii="Arial" w:hAnsi="Arial" w:cs="Arial"/>
              </w:rPr>
              <w:t xml:space="preserve">Experience of Dealing with Unions </w:t>
            </w:r>
          </w:p>
          <w:p w:rsidR="00294E96" w:rsidRDefault="00294E96" w:rsidP="005D6958">
            <w:pPr>
              <w:rPr>
                <w:rFonts w:ascii="Arial" w:hAnsi="Arial" w:cs="Arial"/>
              </w:rPr>
            </w:pPr>
          </w:p>
          <w:p w:rsidR="00294E96" w:rsidRDefault="00294E96" w:rsidP="005D6958">
            <w:pPr>
              <w:rPr>
                <w:rFonts w:ascii="Arial" w:hAnsi="Arial" w:cs="Arial"/>
              </w:rPr>
            </w:pPr>
            <w:r>
              <w:rPr>
                <w:rFonts w:ascii="Arial" w:hAnsi="Arial" w:cs="Arial"/>
              </w:rPr>
              <w:t xml:space="preserve">Experience of mediation </w:t>
            </w:r>
          </w:p>
          <w:p w:rsidR="00294E96" w:rsidRDefault="00294E96" w:rsidP="005D6958">
            <w:pPr>
              <w:rPr>
                <w:rFonts w:ascii="Arial" w:hAnsi="Arial" w:cs="Arial"/>
              </w:rPr>
            </w:pPr>
          </w:p>
          <w:p w:rsidR="00294E96" w:rsidRPr="00140CEC" w:rsidRDefault="00294E96" w:rsidP="005D6958">
            <w:pPr>
              <w:rPr>
                <w:rFonts w:ascii="Arial" w:hAnsi="Arial" w:cs="Arial"/>
              </w:rPr>
            </w:pPr>
          </w:p>
        </w:tc>
      </w:tr>
      <w:tr w:rsidR="009C69A4" w:rsidRPr="00140CEC" w:rsidTr="00140CEC">
        <w:trPr>
          <w:trHeight w:val="2835"/>
        </w:trPr>
        <w:tc>
          <w:tcPr>
            <w:tcW w:w="2235" w:type="dxa"/>
          </w:tcPr>
          <w:p w:rsidR="009C69A4" w:rsidRPr="00140CEC" w:rsidRDefault="009C69A4" w:rsidP="00AF220D">
            <w:pPr>
              <w:rPr>
                <w:rFonts w:ascii="Arial" w:hAnsi="Arial" w:cs="Arial"/>
                <w:bCs/>
              </w:rPr>
            </w:pPr>
            <w:r w:rsidRPr="00140CEC">
              <w:rPr>
                <w:rFonts w:ascii="Arial" w:hAnsi="Arial" w:cs="Arial"/>
                <w:bCs/>
              </w:rPr>
              <w:lastRenderedPageBreak/>
              <w:t>Knowledge</w:t>
            </w:r>
          </w:p>
          <w:p w:rsidR="009C69A4" w:rsidRPr="00140CEC" w:rsidRDefault="009C69A4" w:rsidP="00AF220D">
            <w:pPr>
              <w:rPr>
                <w:rFonts w:ascii="Arial" w:hAnsi="Arial" w:cs="Arial"/>
                <w:bCs/>
              </w:rPr>
            </w:pPr>
          </w:p>
          <w:p w:rsidR="009C69A4" w:rsidRPr="00140CEC" w:rsidRDefault="009C69A4" w:rsidP="00AF220D">
            <w:pPr>
              <w:rPr>
                <w:rFonts w:ascii="Arial" w:hAnsi="Arial" w:cs="Arial"/>
                <w:bCs/>
              </w:rPr>
            </w:pPr>
          </w:p>
        </w:tc>
        <w:tc>
          <w:tcPr>
            <w:tcW w:w="5244" w:type="dxa"/>
          </w:tcPr>
          <w:p w:rsidR="00856CD3" w:rsidRPr="00140CEC" w:rsidRDefault="00856CD3" w:rsidP="00856CD3">
            <w:pPr>
              <w:rPr>
                <w:rFonts w:ascii="Arial" w:hAnsi="Arial" w:cs="Arial"/>
              </w:rPr>
            </w:pPr>
            <w:r w:rsidRPr="00140CEC">
              <w:rPr>
                <w:rFonts w:ascii="Arial" w:hAnsi="Arial" w:cs="Arial"/>
              </w:rPr>
              <w:t>Excellent and up to date understanding of Employment Law</w:t>
            </w:r>
            <w:r w:rsidR="00B709C6" w:rsidRPr="00140CEC">
              <w:rPr>
                <w:rFonts w:ascii="Arial" w:hAnsi="Arial" w:cs="Arial"/>
              </w:rPr>
              <w:t>, compliance</w:t>
            </w:r>
            <w:r w:rsidRPr="00140CEC">
              <w:rPr>
                <w:rFonts w:ascii="Arial" w:hAnsi="Arial" w:cs="Arial"/>
              </w:rPr>
              <w:t xml:space="preserve"> and best practice.</w:t>
            </w:r>
          </w:p>
          <w:p w:rsidR="009B2B5F" w:rsidRPr="00140CEC" w:rsidRDefault="009B2B5F" w:rsidP="003C5153">
            <w:pPr>
              <w:rPr>
                <w:rFonts w:ascii="Arial" w:hAnsi="Arial" w:cs="Arial"/>
              </w:rPr>
            </w:pPr>
          </w:p>
          <w:p w:rsidR="00401011" w:rsidRPr="00140CEC" w:rsidRDefault="00450768" w:rsidP="00D337A0">
            <w:pPr>
              <w:rPr>
                <w:rFonts w:ascii="Arial" w:hAnsi="Arial" w:cs="Arial"/>
              </w:rPr>
            </w:pPr>
            <w:r w:rsidRPr="00140CEC">
              <w:rPr>
                <w:rFonts w:ascii="Arial" w:hAnsi="Arial" w:cs="Arial"/>
              </w:rPr>
              <w:t>Knowledge of conflict management strategies and solutions</w:t>
            </w:r>
            <w:r w:rsidR="00D337A0" w:rsidRPr="00140CEC">
              <w:rPr>
                <w:rFonts w:ascii="Arial" w:hAnsi="Arial" w:cs="Arial"/>
              </w:rPr>
              <w:t>.</w:t>
            </w:r>
          </w:p>
          <w:p w:rsidR="00423A6F" w:rsidRPr="00140CEC" w:rsidRDefault="00423A6F" w:rsidP="00D337A0">
            <w:pPr>
              <w:rPr>
                <w:rFonts w:ascii="Arial" w:hAnsi="Arial" w:cs="Arial"/>
              </w:rPr>
            </w:pPr>
          </w:p>
          <w:p w:rsidR="00E41F71" w:rsidRDefault="00423A6F" w:rsidP="00140CEC">
            <w:pPr>
              <w:rPr>
                <w:rFonts w:ascii="Arial" w:hAnsi="Arial" w:cs="Arial"/>
                <w:b/>
              </w:rPr>
            </w:pPr>
            <w:r w:rsidRPr="00140CEC">
              <w:rPr>
                <w:rFonts w:ascii="Arial" w:hAnsi="Arial" w:cs="Arial"/>
              </w:rPr>
              <w:t>S</w:t>
            </w:r>
            <w:r w:rsidR="00E41F71" w:rsidRPr="00140CEC">
              <w:rPr>
                <w:rFonts w:ascii="Arial" w:hAnsi="Arial" w:cs="Arial"/>
              </w:rPr>
              <w:t>trong generalist HR background covering all employee lifecycle stages.</w:t>
            </w:r>
            <w:r w:rsidR="00E41F71" w:rsidRPr="00140CEC">
              <w:rPr>
                <w:rFonts w:ascii="Arial" w:hAnsi="Arial" w:cs="Arial"/>
                <w:b/>
              </w:rPr>
              <w:t xml:space="preserve"> </w:t>
            </w:r>
          </w:p>
          <w:p w:rsidR="00053688" w:rsidRPr="00140CEC" w:rsidRDefault="00053688" w:rsidP="00140CEC">
            <w:pPr>
              <w:rPr>
                <w:rFonts w:ascii="Arial" w:hAnsi="Arial" w:cs="Arial"/>
                <w:b/>
              </w:rPr>
            </w:pPr>
          </w:p>
        </w:tc>
        <w:tc>
          <w:tcPr>
            <w:tcW w:w="3261" w:type="dxa"/>
          </w:tcPr>
          <w:p w:rsidR="00423A6F" w:rsidRDefault="00423A6F" w:rsidP="005D6958">
            <w:pPr>
              <w:rPr>
                <w:rFonts w:ascii="Arial" w:hAnsi="Arial" w:cs="Arial"/>
              </w:rPr>
            </w:pPr>
            <w:r w:rsidRPr="00140CEC">
              <w:rPr>
                <w:rFonts w:ascii="Arial" w:hAnsi="Arial" w:cs="Arial"/>
              </w:rPr>
              <w:t xml:space="preserve">Understanding of organisational and sector issues </w:t>
            </w:r>
          </w:p>
          <w:p w:rsidR="00053688" w:rsidRDefault="00053688" w:rsidP="005D6958">
            <w:pPr>
              <w:rPr>
                <w:rFonts w:ascii="Arial" w:hAnsi="Arial" w:cs="Arial"/>
              </w:rPr>
            </w:pPr>
          </w:p>
          <w:p w:rsidR="00053688" w:rsidRPr="00140CEC" w:rsidRDefault="00053688" w:rsidP="005D6958">
            <w:pPr>
              <w:rPr>
                <w:rFonts w:ascii="Arial" w:hAnsi="Arial" w:cs="Arial"/>
              </w:rPr>
            </w:pPr>
          </w:p>
        </w:tc>
      </w:tr>
      <w:tr w:rsidR="00D40C82" w:rsidRPr="00140CEC" w:rsidTr="00497852">
        <w:trPr>
          <w:trHeight w:val="3534"/>
        </w:trPr>
        <w:tc>
          <w:tcPr>
            <w:tcW w:w="2235" w:type="dxa"/>
          </w:tcPr>
          <w:p w:rsidR="00D40C82" w:rsidRPr="00140CEC" w:rsidRDefault="00D40C82" w:rsidP="00AF220D">
            <w:pPr>
              <w:rPr>
                <w:rFonts w:ascii="Arial" w:hAnsi="Arial" w:cs="Arial"/>
                <w:bCs/>
              </w:rPr>
            </w:pPr>
            <w:r w:rsidRPr="00140CEC">
              <w:rPr>
                <w:rFonts w:ascii="Arial" w:hAnsi="Arial" w:cs="Arial"/>
                <w:bCs/>
              </w:rPr>
              <w:t>Skills</w:t>
            </w:r>
          </w:p>
        </w:tc>
        <w:tc>
          <w:tcPr>
            <w:tcW w:w="5244" w:type="dxa"/>
          </w:tcPr>
          <w:p w:rsidR="00092518" w:rsidRPr="00140CEC" w:rsidRDefault="00B456C4" w:rsidP="000B7604">
            <w:pPr>
              <w:rPr>
                <w:rFonts w:ascii="Arial" w:hAnsi="Arial" w:cs="Arial"/>
              </w:rPr>
            </w:pPr>
            <w:r>
              <w:rPr>
                <w:rFonts w:ascii="Arial" w:hAnsi="Arial" w:cs="Arial"/>
              </w:rPr>
              <w:t xml:space="preserve">Organised, </w:t>
            </w:r>
            <w:r w:rsidR="0045122B" w:rsidRPr="00140CEC">
              <w:rPr>
                <w:rFonts w:ascii="Arial" w:hAnsi="Arial" w:cs="Arial"/>
              </w:rPr>
              <w:t>a</w:t>
            </w:r>
            <w:r w:rsidR="00092518" w:rsidRPr="00140CEC">
              <w:rPr>
                <w:rFonts w:ascii="Arial" w:hAnsi="Arial" w:cs="Arial"/>
              </w:rPr>
              <w:t xml:space="preserve">daptable and able to deal with conflicting </w:t>
            </w:r>
            <w:r w:rsidR="00401011" w:rsidRPr="00140CEC">
              <w:rPr>
                <w:rFonts w:ascii="Arial" w:hAnsi="Arial" w:cs="Arial"/>
              </w:rPr>
              <w:t>priorities</w:t>
            </w:r>
            <w:r w:rsidR="00092518" w:rsidRPr="00140CEC">
              <w:rPr>
                <w:rFonts w:ascii="Arial" w:hAnsi="Arial" w:cs="Arial"/>
              </w:rPr>
              <w:t xml:space="preserve"> and busy workload. </w:t>
            </w:r>
          </w:p>
          <w:p w:rsidR="00061A13" w:rsidRPr="00140CEC" w:rsidRDefault="00061A13" w:rsidP="000B7604">
            <w:pPr>
              <w:rPr>
                <w:rFonts w:ascii="Arial" w:hAnsi="Arial" w:cs="Arial"/>
              </w:rPr>
            </w:pPr>
          </w:p>
          <w:p w:rsidR="00092518" w:rsidRPr="00140CEC" w:rsidRDefault="00B709C6" w:rsidP="00092518">
            <w:pPr>
              <w:rPr>
                <w:rFonts w:ascii="Arial" w:hAnsi="Arial" w:cs="Arial"/>
              </w:rPr>
            </w:pPr>
            <w:r w:rsidRPr="00140CEC">
              <w:rPr>
                <w:rFonts w:ascii="Arial" w:hAnsi="Arial" w:cs="Arial"/>
              </w:rPr>
              <w:t>C</w:t>
            </w:r>
            <w:r w:rsidR="0045122B" w:rsidRPr="00140CEC">
              <w:rPr>
                <w:rFonts w:ascii="Arial" w:hAnsi="Arial" w:cs="Arial"/>
              </w:rPr>
              <w:t xml:space="preserve">ollaborative working to ensure </w:t>
            </w:r>
            <w:r w:rsidR="00401011" w:rsidRPr="00140CEC">
              <w:rPr>
                <w:rFonts w:ascii="Arial" w:hAnsi="Arial" w:cs="Arial"/>
              </w:rPr>
              <w:t xml:space="preserve">effective </w:t>
            </w:r>
            <w:r w:rsidR="00092518" w:rsidRPr="00140CEC">
              <w:rPr>
                <w:rFonts w:ascii="Arial" w:hAnsi="Arial" w:cs="Arial"/>
              </w:rPr>
              <w:t>project delivery</w:t>
            </w:r>
            <w:r w:rsidR="00401011" w:rsidRPr="00140CEC">
              <w:rPr>
                <w:rFonts w:ascii="Arial" w:hAnsi="Arial" w:cs="Arial"/>
              </w:rPr>
              <w:t xml:space="preserve"> and informed decision making</w:t>
            </w:r>
            <w:r w:rsidR="00092518" w:rsidRPr="00140CEC">
              <w:rPr>
                <w:rFonts w:ascii="Arial" w:hAnsi="Arial" w:cs="Arial"/>
              </w:rPr>
              <w:t xml:space="preserve">.  </w:t>
            </w:r>
          </w:p>
          <w:p w:rsidR="00B709C6" w:rsidRPr="00140CEC" w:rsidRDefault="00B709C6" w:rsidP="00092518">
            <w:pPr>
              <w:rPr>
                <w:rFonts w:ascii="Arial" w:hAnsi="Arial" w:cs="Arial"/>
              </w:rPr>
            </w:pPr>
          </w:p>
          <w:p w:rsidR="00B709C6" w:rsidRPr="00140CEC" w:rsidRDefault="00401011" w:rsidP="00092518">
            <w:pPr>
              <w:rPr>
                <w:rFonts w:ascii="Arial" w:hAnsi="Arial" w:cs="Arial"/>
              </w:rPr>
            </w:pPr>
            <w:r w:rsidRPr="00140CEC">
              <w:rPr>
                <w:rFonts w:ascii="Arial" w:hAnsi="Arial" w:cs="Arial"/>
              </w:rPr>
              <w:t>Decisive individual who can confidently make informed decisions and recommendations</w:t>
            </w:r>
            <w:r w:rsidR="00B709C6" w:rsidRPr="00140CEC">
              <w:rPr>
                <w:rFonts w:ascii="Arial" w:hAnsi="Arial" w:cs="Arial"/>
              </w:rPr>
              <w:t xml:space="preserve"> </w:t>
            </w:r>
          </w:p>
          <w:p w:rsidR="0045122B" w:rsidRPr="00140CEC" w:rsidRDefault="0045122B" w:rsidP="00092518">
            <w:pPr>
              <w:rPr>
                <w:rFonts w:ascii="Arial" w:hAnsi="Arial" w:cs="Arial"/>
              </w:rPr>
            </w:pPr>
          </w:p>
          <w:p w:rsidR="0045122B" w:rsidRPr="00140CEC" w:rsidRDefault="0045122B" w:rsidP="00092518">
            <w:pPr>
              <w:rPr>
                <w:rFonts w:ascii="Arial" w:hAnsi="Arial" w:cs="Arial"/>
              </w:rPr>
            </w:pPr>
            <w:r w:rsidRPr="00140CEC">
              <w:rPr>
                <w:rFonts w:ascii="Arial" w:hAnsi="Arial" w:cs="Arial"/>
              </w:rPr>
              <w:t>Strong negotiator and influencer</w:t>
            </w:r>
            <w:r w:rsidR="00401011" w:rsidRPr="00140CEC">
              <w:rPr>
                <w:rFonts w:ascii="Arial" w:hAnsi="Arial" w:cs="Arial"/>
              </w:rPr>
              <w:t xml:space="preserve"> </w:t>
            </w:r>
            <w:r w:rsidR="00B456C4">
              <w:rPr>
                <w:rFonts w:ascii="Arial" w:hAnsi="Arial" w:cs="Arial"/>
              </w:rPr>
              <w:t xml:space="preserve">both </w:t>
            </w:r>
            <w:r w:rsidR="00401011" w:rsidRPr="00140CEC">
              <w:rPr>
                <w:rFonts w:ascii="Arial" w:hAnsi="Arial" w:cs="Arial"/>
              </w:rPr>
              <w:t xml:space="preserve">externally and internally at differently </w:t>
            </w:r>
            <w:r w:rsidR="00D337A0" w:rsidRPr="00140CEC">
              <w:rPr>
                <w:rFonts w:ascii="Arial" w:hAnsi="Arial" w:cs="Arial"/>
              </w:rPr>
              <w:t>levels adapting</w:t>
            </w:r>
            <w:r w:rsidR="00401011" w:rsidRPr="00140CEC">
              <w:rPr>
                <w:rFonts w:ascii="Arial" w:hAnsi="Arial" w:cs="Arial"/>
              </w:rPr>
              <w:t xml:space="preserve"> approach as required. </w:t>
            </w:r>
          </w:p>
          <w:p w:rsidR="00401011" w:rsidRPr="00140CEC" w:rsidRDefault="00401011" w:rsidP="00092518">
            <w:pPr>
              <w:rPr>
                <w:rFonts w:ascii="Arial" w:hAnsi="Arial" w:cs="Arial"/>
              </w:rPr>
            </w:pPr>
          </w:p>
          <w:p w:rsidR="0045122B" w:rsidRPr="00140CEC" w:rsidRDefault="0045122B" w:rsidP="00092518">
            <w:pPr>
              <w:rPr>
                <w:rFonts w:ascii="Arial" w:hAnsi="Arial" w:cs="Arial"/>
              </w:rPr>
            </w:pPr>
            <w:r w:rsidRPr="00140CEC">
              <w:rPr>
                <w:rFonts w:ascii="Arial" w:hAnsi="Arial" w:cs="Arial"/>
              </w:rPr>
              <w:t>Critical listening skills</w:t>
            </w:r>
            <w:r w:rsidR="00B456C4">
              <w:rPr>
                <w:rFonts w:ascii="Arial" w:hAnsi="Arial" w:cs="Arial"/>
              </w:rPr>
              <w:t xml:space="preserve">, </w:t>
            </w:r>
            <w:r w:rsidR="00401011" w:rsidRPr="00140CEC">
              <w:rPr>
                <w:rFonts w:ascii="Arial" w:hAnsi="Arial" w:cs="Arial"/>
              </w:rPr>
              <w:t>can have challenging conversations</w:t>
            </w:r>
            <w:r w:rsidR="00140CEC">
              <w:rPr>
                <w:rFonts w:ascii="Arial" w:hAnsi="Arial" w:cs="Arial"/>
              </w:rPr>
              <w:t xml:space="preserve"> and be r</w:t>
            </w:r>
            <w:r w:rsidR="00401011" w:rsidRPr="00140CEC">
              <w:rPr>
                <w:rFonts w:ascii="Arial" w:hAnsi="Arial" w:cs="Arial"/>
              </w:rPr>
              <w:t>ole of the critical friend</w:t>
            </w:r>
            <w:r w:rsidRPr="00140CEC">
              <w:rPr>
                <w:rFonts w:ascii="Arial" w:hAnsi="Arial" w:cs="Arial"/>
              </w:rPr>
              <w:t>.</w:t>
            </w:r>
          </w:p>
          <w:p w:rsidR="00B709C6" w:rsidRPr="00140CEC" w:rsidRDefault="00B709C6" w:rsidP="00092518">
            <w:pPr>
              <w:rPr>
                <w:rFonts w:ascii="Arial" w:hAnsi="Arial" w:cs="Arial"/>
              </w:rPr>
            </w:pPr>
          </w:p>
          <w:p w:rsidR="00B709C6" w:rsidRDefault="00401011" w:rsidP="00092518">
            <w:pPr>
              <w:rPr>
                <w:rFonts w:ascii="Arial" w:hAnsi="Arial" w:cs="Arial"/>
              </w:rPr>
            </w:pPr>
            <w:r w:rsidRPr="00140CEC">
              <w:rPr>
                <w:rFonts w:ascii="Arial" w:hAnsi="Arial" w:cs="Arial"/>
              </w:rPr>
              <w:t xml:space="preserve">Good </w:t>
            </w:r>
            <w:r w:rsidR="00B709C6" w:rsidRPr="00140CEC">
              <w:rPr>
                <w:rFonts w:ascii="Arial" w:hAnsi="Arial" w:cs="Arial"/>
              </w:rPr>
              <w:t xml:space="preserve">communication and presentation skills </w:t>
            </w:r>
          </w:p>
          <w:p w:rsidR="00053688" w:rsidRDefault="00053688" w:rsidP="00092518">
            <w:pPr>
              <w:rPr>
                <w:rFonts w:ascii="Arial" w:hAnsi="Arial" w:cs="Arial"/>
              </w:rPr>
            </w:pPr>
          </w:p>
          <w:p w:rsidR="00053688" w:rsidRDefault="001B2B5E" w:rsidP="00092518">
            <w:pPr>
              <w:rPr>
                <w:rFonts w:ascii="Arial" w:hAnsi="Arial" w:cs="Arial"/>
              </w:rPr>
            </w:pPr>
            <w:r>
              <w:rPr>
                <w:rFonts w:ascii="Arial" w:hAnsi="Arial" w:cs="Arial"/>
              </w:rPr>
              <w:t>Ability to direct</w:t>
            </w:r>
            <w:r w:rsidR="00053688">
              <w:rPr>
                <w:rFonts w:ascii="Arial" w:hAnsi="Arial" w:cs="Arial"/>
              </w:rPr>
              <w:t xml:space="preserve"> and motiv</w:t>
            </w:r>
            <w:r w:rsidR="00724CCE">
              <w:rPr>
                <w:rFonts w:ascii="Arial" w:hAnsi="Arial" w:cs="Arial"/>
              </w:rPr>
              <w:t>at</w:t>
            </w:r>
            <w:r w:rsidR="00053688">
              <w:rPr>
                <w:rFonts w:ascii="Arial" w:hAnsi="Arial" w:cs="Arial"/>
              </w:rPr>
              <w:t>e a team to success</w:t>
            </w:r>
            <w:r>
              <w:rPr>
                <w:rFonts w:ascii="Arial" w:hAnsi="Arial" w:cs="Arial"/>
              </w:rPr>
              <w:t xml:space="preserve">.  </w:t>
            </w:r>
          </w:p>
          <w:p w:rsidR="00056FA0" w:rsidRDefault="00056FA0" w:rsidP="00092518">
            <w:pPr>
              <w:rPr>
                <w:rFonts w:ascii="Arial" w:hAnsi="Arial" w:cs="Arial"/>
              </w:rPr>
            </w:pPr>
          </w:p>
          <w:p w:rsidR="00056FA0" w:rsidRPr="00140CEC" w:rsidRDefault="00056FA0" w:rsidP="00092518">
            <w:pPr>
              <w:rPr>
                <w:rFonts w:ascii="Arial" w:hAnsi="Arial" w:cs="Arial"/>
              </w:rPr>
            </w:pPr>
            <w:r>
              <w:rPr>
                <w:rFonts w:ascii="Arial" w:hAnsi="Arial" w:cs="Arial"/>
              </w:rPr>
              <w:t xml:space="preserve">Able to react to unexpected changes and complications while dealing with challenging processes. </w:t>
            </w:r>
          </w:p>
          <w:p w:rsidR="00220A63" w:rsidRPr="00140CEC" w:rsidRDefault="00220A63" w:rsidP="000B7604">
            <w:pPr>
              <w:rPr>
                <w:rFonts w:ascii="Arial" w:hAnsi="Arial" w:cs="Arial"/>
                <w:color w:val="FF0000"/>
              </w:rPr>
            </w:pPr>
          </w:p>
        </w:tc>
        <w:tc>
          <w:tcPr>
            <w:tcW w:w="3261" w:type="dxa"/>
          </w:tcPr>
          <w:p w:rsidR="00D40C82" w:rsidRPr="00140CEC" w:rsidRDefault="00D40C82" w:rsidP="0052234E">
            <w:pPr>
              <w:rPr>
                <w:rFonts w:ascii="Arial" w:hAnsi="Arial" w:cs="Arial"/>
              </w:rPr>
            </w:pPr>
          </w:p>
        </w:tc>
      </w:tr>
      <w:tr w:rsidR="009C69A4" w:rsidRPr="00140CEC" w:rsidTr="00497852">
        <w:trPr>
          <w:trHeight w:val="3114"/>
        </w:trPr>
        <w:tc>
          <w:tcPr>
            <w:tcW w:w="2235" w:type="dxa"/>
          </w:tcPr>
          <w:p w:rsidR="009C69A4" w:rsidRPr="00140CEC" w:rsidRDefault="00E506C0" w:rsidP="00AF220D">
            <w:pPr>
              <w:rPr>
                <w:rFonts w:ascii="Arial" w:hAnsi="Arial" w:cs="Arial"/>
                <w:bCs/>
              </w:rPr>
            </w:pPr>
            <w:r w:rsidRPr="00140CEC">
              <w:rPr>
                <w:rFonts w:ascii="Arial" w:hAnsi="Arial" w:cs="Arial"/>
                <w:bCs/>
              </w:rPr>
              <w:t>Personal attributes</w:t>
            </w:r>
          </w:p>
          <w:p w:rsidR="009C69A4" w:rsidRPr="00140CEC" w:rsidRDefault="009C69A4" w:rsidP="00AF220D">
            <w:pPr>
              <w:rPr>
                <w:rFonts w:ascii="Arial" w:hAnsi="Arial" w:cs="Arial"/>
                <w:bCs/>
              </w:rPr>
            </w:pPr>
          </w:p>
          <w:p w:rsidR="009C69A4" w:rsidRPr="00140CEC" w:rsidRDefault="009C69A4" w:rsidP="00AF220D">
            <w:pPr>
              <w:rPr>
                <w:rFonts w:ascii="Arial" w:hAnsi="Arial" w:cs="Arial"/>
                <w:bCs/>
              </w:rPr>
            </w:pPr>
          </w:p>
          <w:p w:rsidR="009C69A4" w:rsidRPr="00140CEC" w:rsidRDefault="009C69A4" w:rsidP="00AF220D">
            <w:pPr>
              <w:rPr>
                <w:rFonts w:ascii="Arial" w:hAnsi="Arial" w:cs="Arial"/>
                <w:bCs/>
              </w:rPr>
            </w:pPr>
          </w:p>
          <w:p w:rsidR="009C69A4" w:rsidRPr="00140CEC" w:rsidRDefault="009C69A4" w:rsidP="00AF220D">
            <w:pPr>
              <w:rPr>
                <w:rFonts w:ascii="Arial" w:hAnsi="Arial" w:cs="Arial"/>
                <w:bCs/>
              </w:rPr>
            </w:pPr>
          </w:p>
        </w:tc>
        <w:tc>
          <w:tcPr>
            <w:tcW w:w="5244" w:type="dxa"/>
          </w:tcPr>
          <w:p w:rsidR="00092518" w:rsidRPr="00140CEC" w:rsidRDefault="00785BDC" w:rsidP="00092518">
            <w:pPr>
              <w:rPr>
                <w:rFonts w:ascii="Arial" w:hAnsi="Arial" w:cs="Arial"/>
              </w:rPr>
            </w:pPr>
            <w:r>
              <w:rPr>
                <w:rFonts w:ascii="Arial" w:hAnsi="Arial" w:cs="Arial"/>
              </w:rPr>
              <w:t>C</w:t>
            </w:r>
            <w:r w:rsidR="00092518" w:rsidRPr="00140CEC">
              <w:rPr>
                <w:rFonts w:ascii="Arial" w:hAnsi="Arial" w:cs="Arial"/>
              </w:rPr>
              <w:t xml:space="preserve">ompassion, humanity and fairness in approach. </w:t>
            </w:r>
          </w:p>
          <w:p w:rsidR="00092518" w:rsidRPr="00140CEC" w:rsidRDefault="00092518" w:rsidP="00C97AA1">
            <w:pPr>
              <w:shd w:val="clear" w:color="auto" w:fill="FFFFFF"/>
              <w:spacing w:before="100" w:beforeAutospacing="1"/>
              <w:rPr>
                <w:rFonts w:ascii="Arial" w:hAnsi="Arial" w:cs="Arial"/>
              </w:rPr>
            </w:pPr>
            <w:r w:rsidRPr="00140CEC">
              <w:rPr>
                <w:rFonts w:ascii="Arial" w:hAnsi="Arial" w:cs="Arial"/>
              </w:rPr>
              <w:t>Handling highly confidential information in an honest and trustworthy way.</w:t>
            </w:r>
          </w:p>
          <w:p w:rsidR="009B2B5F" w:rsidRPr="00140CEC" w:rsidRDefault="009B2B5F" w:rsidP="003C7128">
            <w:pPr>
              <w:rPr>
                <w:rFonts w:ascii="Arial" w:hAnsi="Arial" w:cs="Arial"/>
              </w:rPr>
            </w:pPr>
          </w:p>
          <w:p w:rsidR="00590512" w:rsidRPr="00140CEC" w:rsidRDefault="00785BDC" w:rsidP="00590512">
            <w:pPr>
              <w:rPr>
                <w:rFonts w:ascii="Arial" w:hAnsi="Arial" w:cs="Arial"/>
              </w:rPr>
            </w:pPr>
            <w:r>
              <w:rPr>
                <w:rFonts w:ascii="Arial" w:hAnsi="Arial" w:cs="Arial"/>
              </w:rPr>
              <w:t>P</w:t>
            </w:r>
            <w:r w:rsidR="00590512" w:rsidRPr="00140CEC">
              <w:rPr>
                <w:rFonts w:ascii="Arial" w:hAnsi="Arial" w:cs="Arial"/>
              </w:rPr>
              <w:t>roactively develop and sustain relationships with key stakeholders to inform how to influence them.</w:t>
            </w:r>
          </w:p>
          <w:p w:rsidR="00590512" w:rsidRPr="00140CEC" w:rsidRDefault="00590512" w:rsidP="00590512">
            <w:pPr>
              <w:rPr>
                <w:rFonts w:ascii="Arial" w:hAnsi="Arial" w:cs="Arial"/>
                <w:color w:val="FF0000"/>
              </w:rPr>
            </w:pPr>
          </w:p>
          <w:p w:rsidR="00590512" w:rsidRPr="00140CEC" w:rsidRDefault="00785BDC" w:rsidP="00590512">
            <w:pPr>
              <w:rPr>
                <w:rFonts w:ascii="Arial" w:hAnsi="Arial" w:cs="Arial"/>
              </w:rPr>
            </w:pPr>
            <w:r>
              <w:rPr>
                <w:rFonts w:ascii="Arial" w:hAnsi="Arial" w:cs="Arial"/>
              </w:rPr>
              <w:t xml:space="preserve">Ability to </w:t>
            </w:r>
            <w:r w:rsidR="00590512" w:rsidRPr="00140CEC">
              <w:rPr>
                <w:rFonts w:ascii="Arial" w:hAnsi="Arial" w:cs="Arial"/>
              </w:rPr>
              <w:t xml:space="preserve">select appropriate communication channels to engage and gain buy in from different audiences. </w:t>
            </w:r>
          </w:p>
          <w:p w:rsidR="00590512" w:rsidRPr="00140CEC" w:rsidRDefault="00590512" w:rsidP="00590512">
            <w:pPr>
              <w:rPr>
                <w:rFonts w:ascii="Arial" w:hAnsi="Arial" w:cs="Arial"/>
                <w:color w:val="FF0000"/>
              </w:rPr>
            </w:pPr>
          </w:p>
          <w:p w:rsidR="00590512" w:rsidRPr="00140CEC" w:rsidRDefault="00590512" w:rsidP="00140CEC">
            <w:pPr>
              <w:rPr>
                <w:rFonts w:ascii="Arial" w:hAnsi="Arial" w:cs="Arial"/>
              </w:rPr>
            </w:pPr>
            <w:r w:rsidRPr="00140CEC">
              <w:rPr>
                <w:rFonts w:ascii="Arial" w:hAnsi="Arial" w:cs="Arial"/>
              </w:rPr>
              <w:lastRenderedPageBreak/>
              <w:t xml:space="preserve">To be able to adapt decisions and practices to take account of changing priorities and external influences. </w:t>
            </w:r>
          </w:p>
        </w:tc>
        <w:tc>
          <w:tcPr>
            <w:tcW w:w="3261" w:type="dxa"/>
          </w:tcPr>
          <w:p w:rsidR="009C69A4" w:rsidRPr="00140CEC" w:rsidRDefault="009C69A4" w:rsidP="0052234E">
            <w:pPr>
              <w:rPr>
                <w:rFonts w:ascii="Arial" w:hAnsi="Arial" w:cs="Arial"/>
              </w:rPr>
            </w:pPr>
          </w:p>
        </w:tc>
      </w:tr>
      <w:tr w:rsidR="009C69A4" w:rsidRPr="00140CEC" w:rsidTr="00140CEC">
        <w:trPr>
          <w:trHeight w:val="718"/>
        </w:trPr>
        <w:tc>
          <w:tcPr>
            <w:tcW w:w="2235" w:type="dxa"/>
          </w:tcPr>
          <w:p w:rsidR="009C69A4" w:rsidRPr="00140CEC" w:rsidRDefault="00E506C0" w:rsidP="00AF220D">
            <w:pPr>
              <w:rPr>
                <w:rFonts w:ascii="Arial" w:hAnsi="Arial" w:cs="Arial"/>
                <w:bCs/>
              </w:rPr>
            </w:pPr>
            <w:r w:rsidRPr="00140CEC">
              <w:rPr>
                <w:rFonts w:ascii="Arial" w:hAnsi="Arial" w:cs="Arial"/>
                <w:bCs/>
              </w:rPr>
              <w:t>Additional</w:t>
            </w:r>
            <w:r w:rsidR="009C69A4" w:rsidRPr="00140CEC">
              <w:rPr>
                <w:rFonts w:ascii="Arial" w:hAnsi="Arial" w:cs="Arial"/>
                <w:bCs/>
              </w:rPr>
              <w:t xml:space="preserve"> requirements</w:t>
            </w:r>
          </w:p>
        </w:tc>
        <w:tc>
          <w:tcPr>
            <w:tcW w:w="5244" w:type="dxa"/>
          </w:tcPr>
          <w:p w:rsidR="00E12CDA" w:rsidRDefault="00053688" w:rsidP="00140CEC">
            <w:pPr>
              <w:rPr>
                <w:rFonts w:ascii="Arial" w:hAnsi="Arial" w:cs="Arial"/>
              </w:rPr>
            </w:pPr>
            <w:r>
              <w:rPr>
                <w:rFonts w:ascii="Arial" w:hAnsi="Arial" w:cs="Arial"/>
              </w:rPr>
              <w:t xml:space="preserve">Full </w:t>
            </w:r>
            <w:r w:rsidR="00D67851" w:rsidRPr="00140CEC">
              <w:rPr>
                <w:rFonts w:ascii="Arial" w:hAnsi="Arial" w:cs="Arial"/>
              </w:rPr>
              <w:t>D</w:t>
            </w:r>
            <w:r w:rsidR="00EE1C2A">
              <w:rPr>
                <w:rFonts w:ascii="Arial" w:hAnsi="Arial" w:cs="Arial"/>
              </w:rPr>
              <w:t>r</w:t>
            </w:r>
            <w:r w:rsidR="00D67851" w:rsidRPr="00140CEC">
              <w:rPr>
                <w:rFonts w:ascii="Arial" w:hAnsi="Arial" w:cs="Arial"/>
              </w:rPr>
              <w:t>iving</w:t>
            </w:r>
            <w:r>
              <w:rPr>
                <w:rFonts w:ascii="Arial" w:hAnsi="Arial" w:cs="Arial"/>
              </w:rPr>
              <w:t xml:space="preserve"> Licence with access to a car.</w:t>
            </w:r>
          </w:p>
          <w:p w:rsidR="004642CC" w:rsidRDefault="004642CC" w:rsidP="00140CEC">
            <w:pPr>
              <w:rPr>
                <w:rFonts w:ascii="Arial" w:hAnsi="Arial" w:cs="Arial"/>
              </w:rPr>
            </w:pPr>
          </w:p>
          <w:p w:rsidR="004642CC" w:rsidRDefault="004642CC" w:rsidP="00140CEC">
            <w:pPr>
              <w:rPr>
                <w:rFonts w:ascii="Arial" w:hAnsi="Arial" w:cs="Arial"/>
              </w:rPr>
            </w:pPr>
            <w:r>
              <w:rPr>
                <w:rFonts w:ascii="Arial" w:hAnsi="Arial" w:cs="Arial"/>
              </w:rPr>
              <w:t xml:space="preserve">Working from several different offices, each with its own culture.  </w:t>
            </w:r>
          </w:p>
          <w:p w:rsidR="00B7414F" w:rsidRDefault="00B7414F" w:rsidP="00140CEC">
            <w:pPr>
              <w:rPr>
                <w:rFonts w:ascii="Arial" w:hAnsi="Arial" w:cs="Arial"/>
              </w:rPr>
            </w:pPr>
          </w:p>
          <w:p w:rsidR="00B7414F" w:rsidRDefault="00B7414F" w:rsidP="00140CEC">
            <w:pPr>
              <w:rPr>
                <w:rFonts w:ascii="Arial" w:hAnsi="Arial" w:cs="Arial"/>
              </w:rPr>
            </w:pPr>
            <w:r>
              <w:rPr>
                <w:rFonts w:ascii="Arial" w:hAnsi="Arial" w:cs="Arial"/>
              </w:rPr>
              <w:t xml:space="preserve">Travel to any Court, all based in Scotland </w:t>
            </w:r>
          </w:p>
          <w:p w:rsidR="00056FA0" w:rsidRDefault="00056FA0" w:rsidP="00140CEC">
            <w:pPr>
              <w:rPr>
                <w:rFonts w:ascii="Arial" w:hAnsi="Arial" w:cs="Arial"/>
              </w:rPr>
            </w:pPr>
          </w:p>
          <w:p w:rsidR="00056FA0" w:rsidRDefault="00056FA0" w:rsidP="00140CEC">
            <w:pPr>
              <w:rPr>
                <w:rFonts w:ascii="Arial" w:hAnsi="Arial" w:cs="Arial"/>
              </w:rPr>
            </w:pPr>
            <w:r>
              <w:rPr>
                <w:rFonts w:ascii="Arial" w:hAnsi="Arial" w:cs="Arial"/>
              </w:rPr>
              <w:t>Able to work remotely and from home</w:t>
            </w:r>
          </w:p>
          <w:p w:rsidR="001B2B5E" w:rsidRPr="00140CEC" w:rsidRDefault="001B2B5E" w:rsidP="00140CEC">
            <w:pPr>
              <w:rPr>
                <w:rFonts w:ascii="Arial" w:hAnsi="Arial" w:cs="Arial"/>
              </w:rPr>
            </w:pPr>
          </w:p>
        </w:tc>
        <w:tc>
          <w:tcPr>
            <w:tcW w:w="3261" w:type="dxa"/>
          </w:tcPr>
          <w:p w:rsidR="009C69A4" w:rsidRPr="00140CEC" w:rsidRDefault="009C69A4" w:rsidP="005D6958">
            <w:pPr>
              <w:rPr>
                <w:rFonts w:ascii="Arial" w:hAnsi="Arial" w:cs="Arial"/>
              </w:rPr>
            </w:pPr>
          </w:p>
        </w:tc>
      </w:tr>
    </w:tbl>
    <w:p w:rsidR="00565ADC" w:rsidRPr="00140CEC" w:rsidRDefault="00565ADC" w:rsidP="00C75AC4">
      <w:pPr>
        <w:jc w:val="both"/>
        <w:rPr>
          <w:rFonts w:ascii="Arial" w:hAnsi="Arial" w:cs="Arial"/>
          <w:b/>
          <w:bCs/>
          <w:u w:val="single"/>
        </w:rPr>
      </w:pPr>
    </w:p>
    <w:p w:rsidR="00C75AC4" w:rsidRPr="00140CEC" w:rsidRDefault="00C75AC4" w:rsidP="00607016">
      <w:pPr>
        <w:jc w:val="center"/>
        <w:rPr>
          <w:rFonts w:ascii="Arial" w:hAnsi="Arial" w:cs="Arial"/>
          <w:b/>
          <w:bCs/>
        </w:rPr>
      </w:pPr>
      <w:r w:rsidRPr="00140CEC">
        <w:rPr>
          <w:rFonts w:ascii="Arial" w:hAnsi="Arial" w:cs="Arial"/>
          <w:b/>
          <w:bCs/>
        </w:rPr>
        <w:t>J</w:t>
      </w:r>
      <w:r w:rsidR="008E3A57" w:rsidRPr="00140CEC">
        <w:rPr>
          <w:rFonts w:ascii="Arial" w:hAnsi="Arial" w:cs="Arial"/>
          <w:b/>
          <w:bCs/>
        </w:rPr>
        <w:t>ob D</w:t>
      </w:r>
      <w:r w:rsidRPr="00140CEC">
        <w:rPr>
          <w:rFonts w:ascii="Arial" w:hAnsi="Arial" w:cs="Arial"/>
          <w:b/>
          <w:bCs/>
        </w:rPr>
        <w:t xml:space="preserve">escription </w:t>
      </w:r>
      <w:r w:rsidR="008E3A57" w:rsidRPr="00140CEC">
        <w:rPr>
          <w:rFonts w:ascii="Arial" w:hAnsi="Arial" w:cs="Arial"/>
          <w:b/>
          <w:bCs/>
        </w:rPr>
        <w:t>and Person Specification A</w:t>
      </w:r>
      <w:r w:rsidRPr="00140CEC">
        <w:rPr>
          <w:rFonts w:ascii="Arial" w:hAnsi="Arial" w:cs="Arial"/>
          <w:b/>
          <w:bCs/>
        </w:rPr>
        <w:t>greement:</w:t>
      </w:r>
    </w:p>
    <w:p w:rsidR="008D6828" w:rsidRPr="00140CEC" w:rsidRDefault="008D6828" w:rsidP="008D6828">
      <w:pPr>
        <w:jc w:val="center"/>
        <w:rPr>
          <w:rFonts w:ascii="Arial" w:hAnsi="Arial" w:cs="Arial"/>
          <w:b/>
        </w:rPr>
      </w:pPr>
      <w:r w:rsidRPr="00140CEC">
        <w:rPr>
          <w:rFonts w:ascii="Arial" w:hAnsi="Arial" w:cs="Arial"/>
          <w:b/>
        </w:rPr>
        <w:t>The above job description is not ex</w:t>
      </w:r>
      <w:r w:rsidR="00FB1DFB" w:rsidRPr="00140CEC">
        <w:rPr>
          <w:rFonts w:ascii="Arial" w:hAnsi="Arial" w:cs="Arial"/>
          <w:b/>
        </w:rPr>
        <w:t>haust</w:t>
      </w:r>
      <w:r w:rsidRPr="00140CEC">
        <w:rPr>
          <w:rFonts w:ascii="Arial" w:hAnsi="Arial" w:cs="Arial"/>
          <w:b/>
        </w:rPr>
        <w:t xml:space="preserve">ive </w:t>
      </w:r>
      <w:r w:rsidR="00FB1DFB" w:rsidRPr="00140CEC">
        <w:rPr>
          <w:rFonts w:ascii="Arial" w:hAnsi="Arial" w:cs="Arial"/>
          <w:b/>
        </w:rPr>
        <w:t xml:space="preserve">but an </w:t>
      </w:r>
      <w:r w:rsidRPr="00140CEC">
        <w:rPr>
          <w:rFonts w:ascii="Arial" w:hAnsi="Arial" w:cs="Arial"/>
          <w:b/>
        </w:rPr>
        <w:t>indication of the duties the post holder may undertake and will be subject to review.</w:t>
      </w:r>
    </w:p>
    <w:p w:rsidR="001938C8" w:rsidRPr="00140CEC" w:rsidRDefault="001938C8" w:rsidP="00607016">
      <w:pPr>
        <w:jc w:val="center"/>
        <w:rPr>
          <w:rFonts w:ascii="Arial" w:hAnsi="Arial" w:cs="Arial"/>
        </w:rPr>
      </w:pPr>
    </w:p>
    <w:p w:rsidR="00C75AC4" w:rsidRPr="00140CEC" w:rsidRDefault="00A86A9D" w:rsidP="00C75AC4">
      <w:pPr>
        <w:jc w:val="both"/>
        <w:rPr>
          <w:rFonts w:ascii="Arial" w:hAnsi="Arial" w:cs="Arial"/>
          <w:b/>
          <w:bCs/>
        </w:rPr>
      </w:pPr>
      <w:r>
        <w:rPr>
          <w:rFonts w:ascii="Arial" w:hAnsi="Arial" w:cs="Arial"/>
          <w:b/>
          <w:bCs/>
        </w:rPr>
        <w:t>Pos</w:t>
      </w:r>
      <w:r w:rsidR="00056FA0">
        <w:rPr>
          <w:rFonts w:ascii="Arial" w:hAnsi="Arial" w:cs="Arial"/>
          <w:b/>
          <w:bCs/>
        </w:rPr>
        <w:t>t Holders Signature:</w:t>
      </w:r>
      <w:r w:rsidR="00056FA0">
        <w:rPr>
          <w:rFonts w:ascii="Arial" w:hAnsi="Arial" w:cs="Arial"/>
          <w:b/>
          <w:bCs/>
        </w:rPr>
        <w:tab/>
      </w:r>
      <w:r w:rsidR="00056FA0">
        <w:rPr>
          <w:rFonts w:ascii="Arial" w:hAnsi="Arial" w:cs="Arial"/>
          <w:b/>
          <w:bCs/>
        </w:rPr>
        <w:tab/>
      </w:r>
      <w:r w:rsidR="00056FA0">
        <w:rPr>
          <w:rFonts w:ascii="Arial" w:hAnsi="Arial" w:cs="Arial"/>
          <w:b/>
          <w:bCs/>
        </w:rPr>
        <w:tab/>
      </w:r>
      <w:r w:rsidR="00C75AC4" w:rsidRPr="00140CEC">
        <w:rPr>
          <w:rFonts w:ascii="Arial" w:hAnsi="Arial" w:cs="Arial"/>
          <w:b/>
          <w:bCs/>
        </w:rPr>
        <w:tab/>
      </w:r>
      <w:r w:rsidR="00C75AC4" w:rsidRPr="00140CEC">
        <w:rPr>
          <w:rFonts w:ascii="Arial" w:hAnsi="Arial" w:cs="Arial"/>
          <w:b/>
          <w:bCs/>
        </w:rPr>
        <w:tab/>
      </w:r>
      <w:r w:rsidR="00785BDC">
        <w:rPr>
          <w:rFonts w:ascii="Arial" w:hAnsi="Arial" w:cs="Arial"/>
          <w:b/>
          <w:bCs/>
        </w:rPr>
        <w:tab/>
      </w:r>
      <w:r w:rsidR="00C75AC4" w:rsidRPr="00140CEC">
        <w:rPr>
          <w:rFonts w:ascii="Arial" w:hAnsi="Arial" w:cs="Arial"/>
          <w:b/>
          <w:bCs/>
        </w:rPr>
        <w:t>Date:</w:t>
      </w:r>
      <w:r w:rsidR="00056FA0">
        <w:rPr>
          <w:rFonts w:ascii="Arial" w:hAnsi="Arial" w:cs="Arial"/>
          <w:b/>
          <w:bCs/>
        </w:rPr>
        <w:tab/>
      </w:r>
    </w:p>
    <w:p w:rsidR="009C69A4" w:rsidRPr="00140CEC" w:rsidRDefault="00056FA0" w:rsidP="00C75AC4">
      <w:pPr>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8E3A57" w:rsidRPr="00140CEC" w:rsidRDefault="008E3A57" w:rsidP="00C75AC4">
      <w:pPr>
        <w:jc w:val="both"/>
        <w:rPr>
          <w:rFonts w:ascii="Arial" w:hAnsi="Arial" w:cs="Arial"/>
          <w:b/>
          <w:bCs/>
        </w:rPr>
      </w:pPr>
    </w:p>
    <w:p w:rsidR="00C75AC4" w:rsidRPr="00140CEC" w:rsidRDefault="00C75AC4" w:rsidP="00C75AC4">
      <w:pPr>
        <w:jc w:val="both"/>
        <w:rPr>
          <w:rFonts w:ascii="Arial" w:hAnsi="Arial" w:cs="Arial"/>
          <w:b/>
          <w:bCs/>
        </w:rPr>
      </w:pPr>
      <w:r w:rsidRPr="00140CEC">
        <w:rPr>
          <w:rFonts w:ascii="Arial" w:hAnsi="Arial" w:cs="Arial"/>
          <w:b/>
          <w:bCs/>
        </w:rPr>
        <w:t>Managers Signature:</w:t>
      </w:r>
      <w:r w:rsidRPr="00140CEC">
        <w:rPr>
          <w:rFonts w:ascii="Arial" w:hAnsi="Arial" w:cs="Arial"/>
          <w:b/>
          <w:bCs/>
        </w:rPr>
        <w:tab/>
      </w:r>
      <w:r w:rsidRPr="00140CEC">
        <w:rPr>
          <w:rFonts w:ascii="Arial" w:hAnsi="Arial" w:cs="Arial"/>
          <w:b/>
          <w:bCs/>
        </w:rPr>
        <w:tab/>
      </w:r>
      <w:r w:rsidRPr="00140CEC">
        <w:rPr>
          <w:rFonts w:ascii="Arial" w:hAnsi="Arial" w:cs="Arial"/>
          <w:b/>
          <w:bCs/>
        </w:rPr>
        <w:tab/>
      </w:r>
      <w:r w:rsidRPr="00140CEC">
        <w:rPr>
          <w:rFonts w:ascii="Arial" w:hAnsi="Arial" w:cs="Arial"/>
          <w:b/>
          <w:bCs/>
        </w:rPr>
        <w:tab/>
      </w:r>
      <w:r w:rsidRPr="00140CEC">
        <w:rPr>
          <w:rFonts w:ascii="Arial" w:hAnsi="Arial" w:cs="Arial"/>
          <w:b/>
          <w:bCs/>
        </w:rPr>
        <w:tab/>
      </w:r>
      <w:r w:rsidR="005E46B1" w:rsidRPr="00140CEC">
        <w:rPr>
          <w:rFonts w:ascii="Arial" w:hAnsi="Arial" w:cs="Arial"/>
          <w:b/>
          <w:bCs/>
        </w:rPr>
        <w:tab/>
      </w:r>
      <w:r w:rsidRPr="00140CEC">
        <w:rPr>
          <w:rFonts w:ascii="Arial" w:hAnsi="Arial" w:cs="Arial"/>
          <w:b/>
          <w:bCs/>
        </w:rPr>
        <w:t>Date:</w:t>
      </w:r>
    </w:p>
    <w:p w:rsidR="00092518" w:rsidRPr="00140CEC" w:rsidRDefault="00092518" w:rsidP="00C75AC4">
      <w:pPr>
        <w:jc w:val="both"/>
        <w:rPr>
          <w:rFonts w:ascii="Arial" w:hAnsi="Arial" w:cs="Arial"/>
          <w:b/>
          <w:bCs/>
        </w:rPr>
      </w:pPr>
    </w:p>
    <w:p w:rsidR="00092518" w:rsidRPr="00140CEC" w:rsidRDefault="00092518" w:rsidP="00C75AC4">
      <w:pPr>
        <w:jc w:val="both"/>
        <w:rPr>
          <w:rFonts w:ascii="Arial" w:hAnsi="Arial" w:cs="Arial"/>
          <w:b/>
          <w:bCs/>
        </w:rPr>
      </w:pPr>
    </w:p>
    <w:sectPr w:rsidR="00092518" w:rsidRPr="00140CEC"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C3B" w:rsidRDefault="006E7C3B">
      <w:r>
        <w:separator/>
      </w:r>
    </w:p>
  </w:endnote>
  <w:endnote w:type="continuationSeparator" w:id="0">
    <w:p w:rsidR="006E7C3B" w:rsidRDefault="006E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ED2CF9">
      <w:rPr>
        <w:rFonts w:ascii="Arial" w:hAnsi="Arial" w:cs="Arial"/>
        <w:bCs/>
        <w:noProof/>
        <w:sz w:val="20"/>
        <w:szCs w:val="20"/>
      </w:rPr>
      <w:t>5</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ED2CF9">
      <w:rPr>
        <w:rFonts w:ascii="Arial" w:hAnsi="Arial" w:cs="Arial"/>
        <w:bCs/>
        <w:noProof/>
        <w:sz w:val="20"/>
        <w:szCs w:val="20"/>
      </w:rPr>
      <w:t>6</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C3B" w:rsidRDefault="006E7C3B">
      <w:r>
        <w:separator/>
      </w:r>
    </w:p>
  </w:footnote>
  <w:footnote w:type="continuationSeparator" w:id="0">
    <w:p w:rsidR="006E7C3B" w:rsidRDefault="006E7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9043E"/>
    <w:multiLevelType w:val="hybridMultilevel"/>
    <w:tmpl w:val="AFA2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C2572B7"/>
    <w:multiLevelType w:val="multilevel"/>
    <w:tmpl w:val="671C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2"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103601"/>
    <w:multiLevelType w:val="hybridMultilevel"/>
    <w:tmpl w:val="4C6C5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2935D8"/>
    <w:multiLevelType w:val="hybridMultilevel"/>
    <w:tmpl w:val="998A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3"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1C6379A"/>
    <w:multiLevelType w:val="multilevel"/>
    <w:tmpl w:val="AB4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8EC3E98"/>
    <w:multiLevelType w:val="hybridMultilevel"/>
    <w:tmpl w:val="F93A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8"/>
  </w:num>
  <w:num w:numId="4">
    <w:abstractNumId w:val="14"/>
  </w:num>
  <w:num w:numId="5">
    <w:abstractNumId w:val="18"/>
  </w:num>
  <w:num w:numId="6">
    <w:abstractNumId w:val="24"/>
  </w:num>
  <w:num w:numId="7">
    <w:abstractNumId w:val="0"/>
  </w:num>
  <w:num w:numId="8">
    <w:abstractNumId w:val="6"/>
  </w:num>
  <w:num w:numId="9">
    <w:abstractNumId w:val="30"/>
  </w:num>
  <w:num w:numId="10">
    <w:abstractNumId w:val="29"/>
  </w:num>
  <w:num w:numId="11">
    <w:abstractNumId w:val="5"/>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1"/>
  </w:num>
  <w:num w:numId="15">
    <w:abstractNumId w:val="27"/>
  </w:num>
  <w:num w:numId="16">
    <w:abstractNumId w:val="1"/>
  </w:num>
  <w:num w:numId="17">
    <w:abstractNumId w:val="16"/>
  </w:num>
  <w:num w:numId="18">
    <w:abstractNumId w:val="33"/>
  </w:num>
  <w:num w:numId="19">
    <w:abstractNumId w:val="2"/>
  </w:num>
  <w:num w:numId="20">
    <w:abstractNumId w:val="4"/>
  </w:num>
  <w:num w:numId="21">
    <w:abstractNumId w:val="26"/>
  </w:num>
  <w:num w:numId="22">
    <w:abstractNumId w:val="19"/>
  </w:num>
  <w:num w:numId="23">
    <w:abstractNumId w:val="22"/>
  </w:num>
  <w:num w:numId="24">
    <w:abstractNumId w:val="9"/>
  </w:num>
  <w:num w:numId="25">
    <w:abstractNumId w:val="32"/>
  </w:num>
  <w:num w:numId="26">
    <w:abstractNumId w:val="23"/>
  </w:num>
  <w:num w:numId="27">
    <w:abstractNumId w:val="21"/>
  </w:num>
  <w:num w:numId="28">
    <w:abstractNumId w:val="20"/>
  </w:num>
  <w:num w:numId="29">
    <w:abstractNumId w:val="10"/>
  </w:num>
  <w:num w:numId="30">
    <w:abstractNumId w:val="3"/>
  </w:num>
  <w:num w:numId="31">
    <w:abstractNumId w:val="15"/>
  </w:num>
  <w:num w:numId="32">
    <w:abstractNumId w:val="7"/>
  </w:num>
  <w:num w:numId="33">
    <w:abstractNumId w:val="25"/>
  </w:num>
  <w:num w:numId="34">
    <w:abstractNumId w:val="1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688"/>
    <w:rsid w:val="00053B57"/>
    <w:rsid w:val="00053DF2"/>
    <w:rsid w:val="00054414"/>
    <w:rsid w:val="00054B86"/>
    <w:rsid w:val="00056E8A"/>
    <w:rsid w:val="00056FA0"/>
    <w:rsid w:val="00057E0B"/>
    <w:rsid w:val="00060FBE"/>
    <w:rsid w:val="0006103B"/>
    <w:rsid w:val="00061753"/>
    <w:rsid w:val="00061A13"/>
    <w:rsid w:val="00061A42"/>
    <w:rsid w:val="00061EC0"/>
    <w:rsid w:val="000631C8"/>
    <w:rsid w:val="00063B7B"/>
    <w:rsid w:val="000647A1"/>
    <w:rsid w:val="00064F02"/>
    <w:rsid w:val="000656F3"/>
    <w:rsid w:val="00065AD0"/>
    <w:rsid w:val="00065B9E"/>
    <w:rsid w:val="00065BBF"/>
    <w:rsid w:val="00065FE7"/>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518"/>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226"/>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5B4"/>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455F"/>
    <w:rsid w:val="00127A0C"/>
    <w:rsid w:val="00127C77"/>
    <w:rsid w:val="0013052C"/>
    <w:rsid w:val="001342D5"/>
    <w:rsid w:val="001344F4"/>
    <w:rsid w:val="00135022"/>
    <w:rsid w:val="001353C7"/>
    <w:rsid w:val="00135940"/>
    <w:rsid w:val="00135F80"/>
    <w:rsid w:val="00136E98"/>
    <w:rsid w:val="00140C4C"/>
    <w:rsid w:val="00140CE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39A"/>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87651"/>
    <w:rsid w:val="00190C26"/>
    <w:rsid w:val="00193844"/>
    <w:rsid w:val="001938C8"/>
    <w:rsid w:val="001939E2"/>
    <w:rsid w:val="00194093"/>
    <w:rsid w:val="00194846"/>
    <w:rsid w:val="001955D2"/>
    <w:rsid w:val="00195705"/>
    <w:rsid w:val="00195964"/>
    <w:rsid w:val="0019677C"/>
    <w:rsid w:val="00197EFD"/>
    <w:rsid w:val="00197FF7"/>
    <w:rsid w:val="001A0435"/>
    <w:rsid w:val="001A0E46"/>
    <w:rsid w:val="001A111C"/>
    <w:rsid w:val="001A1320"/>
    <w:rsid w:val="001A15D9"/>
    <w:rsid w:val="001A1C85"/>
    <w:rsid w:val="001A2461"/>
    <w:rsid w:val="001A2695"/>
    <w:rsid w:val="001A2D3A"/>
    <w:rsid w:val="001A2F5A"/>
    <w:rsid w:val="001A509E"/>
    <w:rsid w:val="001A5BC5"/>
    <w:rsid w:val="001A61A7"/>
    <w:rsid w:val="001A73E0"/>
    <w:rsid w:val="001A7A71"/>
    <w:rsid w:val="001B06F3"/>
    <w:rsid w:val="001B18C7"/>
    <w:rsid w:val="001B19E6"/>
    <w:rsid w:val="001B2B5E"/>
    <w:rsid w:val="001B2CAE"/>
    <w:rsid w:val="001B3F31"/>
    <w:rsid w:val="001B485A"/>
    <w:rsid w:val="001B4EA8"/>
    <w:rsid w:val="001B5023"/>
    <w:rsid w:val="001B504D"/>
    <w:rsid w:val="001B58BF"/>
    <w:rsid w:val="001B5B7A"/>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10EC"/>
    <w:rsid w:val="001D2909"/>
    <w:rsid w:val="001D31C9"/>
    <w:rsid w:val="001D3369"/>
    <w:rsid w:val="001D3630"/>
    <w:rsid w:val="001D3C68"/>
    <w:rsid w:val="001D4E9A"/>
    <w:rsid w:val="001D5979"/>
    <w:rsid w:val="001D5F28"/>
    <w:rsid w:val="001D6496"/>
    <w:rsid w:val="001D736E"/>
    <w:rsid w:val="001D7AAF"/>
    <w:rsid w:val="001D7F65"/>
    <w:rsid w:val="001E1121"/>
    <w:rsid w:val="001E1212"/>
    <w:rsid w:val="001E18D2"/>
    <w:rsid w:val="001E1926"/>
    <w:rsid w:val="001E1FAF"/>
    <w:rsid w:val="001E24E2"/>
    <w:rsid w:val="001E3FBE"/>
    <w:rsid w:val="001E4269"/>
    <w:rsid w:val="001E5027"/>
    <w:rsid w:val="001E5360"/>
    <w:rsid w:val="001E5BE6"/>
    <w:rsid w:val="001E68C3"/>
    <w:rsid w:val="001E704E"/>
    <w:rsid w:val="001E716C"/>
    <w:rsid w:val="001E78B9"/>
    <w:rsid w:val="001F0DEE"/>
    <w:rsid w:val="001F29B6"/>
    <w:rsid w:val="001F3442"/>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3E0"/>
    <w:rsid w:val="00215FD0"/>
    <w:rsid w:val="00215FD3"/>
    <w:rsid w:val="002174D2"/>
    <w:rsid w:val="00217DF3"/>
    <w:rsid w:val="00217FCA"/>
    <w:rsid w:val="00220090"/>
    <w:rsid w:val="0022050E"/>
    <w:rsid w:val="00220A63"/>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4D1B"/>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454"/>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2A1"/>
    <w:rsid w:val="00280813"/>
    <w:rsid w:val="002808CB"/>
    <w:rsid w:val="00281E98"/>
    <w:rsid w:val="00282C5D"/>
    <w:rsid w:val="0028347E"/>
    <w:rsid w:val="00283CCA"/>
    <w:rsid w:val="002845AA"/>
    <w:rsid w:val="00284F65"/>
    <w:rsid w:val="002877D3"/>
    <w:rsid w:val="00290089"/>
    <w:rsid w:val="002909DB"/>
    <w:rsid w:val="002932A1"/>
    <w:rsid w:val="002934D7"/>
    <w:rsid w:val="0029382D"/>
    <w:rsid w:val="00293A08"/>
    <w:rsid w:val="00294C85"/>
    <w:rsid w:val="00294DED"/>
    <w:rsid w:val="00294E96"/>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17F1C"/>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3C48"/>
    <w:rsid w:val="00364AF6"/>
    <w:rsid w:val="00364B70"/>
    <w:rsid w:val="00364EBC"/>
    <w:rsid w:val="00365681"/>
    <w:rsid w:val="00365892"/>
    <w:rsid w:val="00365B42"/>
    <w:rsid w:val="00366A50"/>
    <w:rsid w:val="00366AE2"/>
    <w:rsid w:val="0036737D"/>
    <w:rsid w:val="00367AC4"/>
    <w:rsid w:val="003701E1"/>
    <w:rsid w:val="00371330"/>
    <w:rsid w:val="00371679"/>
    <w:rsid w:val="00371B4F"/>
    <w:rsid w:val="003726B4"/>
    <w:rsid w:val="00372902"/>
    <w:rsid w:val="003729EB"/>
    <w:rsid w:val="00372E3B"/>
    <w:rsid w:val="00372FA7"/>
    <w:rsid w:val="00373DE8"/>
    <w:rsid w:val="00374190"/>
    <w:rsid w:val="00376104"/>
    <w:rsid w:val="003767F3"/>
    <w:rsid w:val="00377238"/>
    <w:rsid w:val="00377B8C"/>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71E"/>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153"/>
    <w:rsid w:val="003C54CB"/>
    <w:rsid w:val="003C5783"/>
    <w:rsid w:val="003C6167"/>
    <w:rsid w:val="003C6222"/>
    <w:rsid w:val="003C6B2C"/>
    <w:rsid w:val="003C7128"/>
    <w:rsid w:val="003C7BDA"/>
    <w:rsid w:val="003D0AEC"/>
    <w:rsid w:val="003D0B4B"/>
    <w:rsid w:val="003D15C9"/>
    <w:rsid w:val="003D1C3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011"/>
    <w:rsid w:val="00401842"/>
    <w:rsid w:val="00401850"/>
    <w:rsid w:val="00401C49"/>
    <w:rsid w:val="00401DDE"/>
    <w:rsid w:val="00402198"/>
    <w:rsid w:val="0040285A"/>
    <w:rsid w:val="00403297"/>
    <w:rsid w:val="00403ECF"/>
    <w:rsid w:val="00405711"/>
    <w:rsid w:val="004061F3"/>
    <w:rsid w:val="004067DB"/>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A6F"/>
    <w:rsid w:val="00423B8E"/>
    <w:rsid w:val="00424AE2"/>
    <w:rsid w:val="004254AF"/>
    <w:rsid w:val="004261A4"/>
    <w:rsid w:val="00426845"/>
    <w:rsid w:val="00426EDA"/>
    <w:rsid w:val="00430486"/>
    <w:rsid w:val="004311C7"/>
    <w:rsid w:val="004314BA"/>
    <w:rsid w:val="004316F0"/>
    <w:rsid w:val="00432B71"/>
    <w:rsid w:val="00434A1F"/>
    <w:rsid w:val="004353F0"/>
    <w:rsid w:val="004357AE"/>
    <w:rsid w:val="0043617F"/>
    <w:rsid w:val="004370F9"/>
    <w:rsid w:val="00437F29"/>
    <w:rsid w:val="00440324"/>
    <w:rsid w:val="00441852"/>
    <w:rsid w:val="00441DCC"/>
    <w:rsid w:val="004438E2"/>
    <w:rsid w:val="0044421D"/>
    <w:rsid w:val="00444BEF"/>
    <w:rsid w:val="004475C2"/>
    <w:rsid w:val="00450768"/>
    <w:rsid w:val="0045122B"/>
    <w:rsid w:val="004528D1"/>
    <w:rsid w:val="00454B44"/>
    <w:rsid w:val="00454CF5"/>
    <w:rsid w:val="00455AD4"/>
    <w:rsid w:val="00456169"/>
    <w:rsid w:val="00456CD3"/>
    <w:rsid w:val="004573E0"/>
    <w:rsid w:val="00457BF9"/>
    <w:rsid w:val="00460B2D"/>
    <w:rsid w:val="00461691"/>
    <w:rsid w:val="00463567"/>
    <w:rsid w:val="00463D6D"/>
    <w:rsid w:val="00464058"/>
    <w:rsid w:val="004642CC"/>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D7B"/>
    <w:rsid w:val="004B1F14"/>
    <w:rsid w:val="004B2745"/>
    <w:rsid w:val="004B2C97"/>
    <w:rsid w:val="004B308A"/>
    <w:rsid w:val="004B35F3"/>
    <w:rsid w:val="004B383B"/>
    <w:rsid w:val="004B388F"/>
    <w:rsid w:val="004B3CC9"/>
    <w:rsid w:val="004B5D51"/>
    <w:rsid w:val="004B5E15"/>
    <w:rsid w:val="004B67C1"/>
    <w:rsid w:val="004C06C1"/>
    <w:rsid w:val="004C0B80"/>
    <w:rsid w:val="004C1916"/>
    <w:rsid w:val="004C2500"/>
    <w:rsid w:val="004C2BBF"/>
    <w:rsid w:val="004C31F1"/>
    <w:rsid w:val="004C33C0"/>
    <w:rsid w:val="004C368D"/>
    <w:rsid w:val="004C3EEF"/>
    <w:rsid w:val="004C4BC6"/>
    <w:rsid w:val="004C505F"/>
    <w:rsid w:val="004C5A0A"/>
    <w:rsid w:val="004C5B1B"/>
    <w:rsid w:val="004C7A07"/>
    <w:rsid w:val="004D04A5"/>
    <w:rsid w:val="004D24B8"/>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641D"/>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6ED5"/>
    <w:rsid w:val="00567463"/>
    <w:rsid w:val="00567AF4"/>
    <w:rsid w:val="00567EA9"/>
    <w:rsid w:val="00567F4D"/>
    <w:rsid w:val="0057005D"/>
    <w:rsid w:val="00570FBD"/>
    <w:rsid w:val="005710C6"/>
    <w:rsid w:val="00572787"/>
    <w:rsid w:val="00573B8D"/>
    <w:rsid w:val="005741F0"/>
    <w:rsid w:val="005744F9"/>
    <w:rsid w:val="00574830"/>
    <w:rsid w:val="00575073"/>
    <w:rsid w:val="005751FC"/>
    <w:rsid w:val="00576270"/>
    <w:rsid w:val="00576744"/>
    <w:rsid w:val="00576FA5"/>
    <w:rsid w:val="00577021"/>
    <w:rsid w:val="00581BC7"/>
    <w:rsid w:val="00582ADA"/>
    <w:rsid w:val="00582FE0"/>
    <w:rsid w:val="005838FA"/>
    <w:rsid w:val="00584238"/>
    <w:rsid w:val="00584A96"/>
    <w:rsid w:val="00584CC1"/>
    <w:rsid w:val="00585370"/>
    <w:rsid w:val="00585F3F"/>
    <w:rsid w:val="00586386"/>
    <w:rsid w:val="00586720"/>
    <w:rsid w:val="005873E5"/>
    <w:rsid w:val="00587FC8"/>
    <w:rsid w:val="00590512"/>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0E34"/>
    <w:rsid w:val="005A149E"/>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376"/>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0663"/>
    <w:rsid w:val="005F104C"/>
    <w:rsid w:val="005F1568"/>
    <w:rsid w:val="005F17AD"/>
    <w:rsid w:val="005F1F5D"/>
    <w:rsid w:val="005F321E"/>
    <w:rsid w:val="005F37CB"/>
    <w:rsid w:val="005F3C12"/>
    <w:rsid w:val="005F3FFA"/>
    <w:rsid w:val="005F4765"/>
    <w:rsid w:val="005F53B4"/>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0B2"/>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A40"/>
    <w:rsid w:val="00625BE2"/>
    <w:rsid w:val="00627300"/>
    <w:rsid w:val="00627674"/>
    <w:rsid w:val="00630B81"/>
    <w:rsid w:val="00631524"/>
    <w:rsid w:val="006334AD"/>
    <w:rsid w:val="00633B64"/>
    <w:rsid w:val="00633DE3"/>
    <w:rsid w:val="00635109"/>
    <w:rsid w:val="0063579A"/>
    <w:rsid w:val="00636C73"/>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28C"/>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A4E"/>
    <w:rsid w:val="00676CEE"/>
    <w:rsid w:val="00676DE5"/>
    <w:rsid w:val="006777AD"/>
    <w:rsid w:val="00677D3C"/>
    <w:rsid w:val="006802D7"/>
    <w:rsid w:val="00680557"/>
    <w:rsid w:val="0068063B"/>
    <w:rsid w:val="00680B61"/>
    <w:rsid w:val="00680D7B"/>
    <w:rsid w:val="006810A0"/>
    <w:rsid w:val="006815BF"/>
    <w:rsid w:val="00682467"/>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A0D"/>
    <w:rsid w:val="006C3BCC"/>
    <w:rsid w:val="006C584C"/>
    <w:rsid w:val="006C5985"/>
    <w:rsid w:val="006C612B"/>
    <w:rsid w:val="006C68EE"/>
    <w:rsid w:val="006C6D43"/>
    <w:rsid w:val="006C7A33"/>
    <w:rsid w:val="006C7B19"/>
    <w:rsid w:val="006C7B9F"/>
    <w:rsid w:val="006C7C4E"/>
    <w:rsid w:val="006C7D7A"/>
    <w:rsid w:val="006D0357"/>
    <w:rsid w:val="006D13A3"/>
    <w:rsid w:val="006D147A"/>
    <w:rsid w:val="006D1A80"/>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E7C3B"/>
    <w:rsid w:val="006F0E92"/>
    <w:rsid w:val="006F1B02"/>
    <w:rsid w:val="006F1F01"/>
    <w:rsid w:val="006F216C"/>
    <w:rsid w:val="006F2A1C"/>
    <w:rsid w:val="006F4716"/>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3F8"/>
    <w:rsid w:val="007055A5"/>
    <w:rsid w:val="00706653"/>
    <w:rsid w:val="007068F3"/>
    <w:rsid w:val="00707795"/>
    <w:rsid w:val="0071013F"/>
    <w:rsid w:val="007101DA"/>
    <w:rsid w:val="00710D5C"/>
    <w:rsid w:val="0071142F"/>
    <w:rsid w:val="00711527"/>
    <w:rsid w:val="0071178E"/>
    <w:rsid w:val="00711C50"/>
    <w:rsid w:val="0071213F"/>
    <w:rsid w:val="00712774"/>
    <w:rsid w:val="00713AA2"/>
    <w:rsid w:val="0071436E"/>
    <w:rsid w:val="007143C5"/>
    <w:rsid w:val="00714513"/>
    <w:rsid w:val="00714E08"/>
    <w:rsid w:val="00715C8B"/>
    <w:rsid w:val="00716E4D"/>
    <w:rsid w:val="007174A9"/>
    <w:rsid w:val="00717CD5"/>
    <w:rsid w:val="00720460"/>
    <w:rsid w:val="007205B4"/>
    <w:rsid w:val="00720FE6"/>
    <w:rsid w:val="007212AD"/>
    <w:rsid w:val="00721ABE"/>
    <w:rsid w:val="00722A20"/>
    <w:rsid w:val="00723243"/>
    <w:rsid w:val="0072325D"/>
    <w:rsid w:val="0072344A"/>
    <w:rsid w:val="00723E6D"/>
    <w:rsid w:val="00724648"/>
    <w:rsid w:val="00724CCE"/>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545B"/>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571A"/>
    <w:rsid w:val="00766055"/>
    <w:rsid w:val="00766A28"/>
    <w:rsid w:val="00766B04"/>
    <w:rsid w:val="0077005A"/>
    <w:rsid w:val="00772FCC"/>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5BDC"/>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1DF"/>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20C3"/>
    <w:rsid w:val="007E331E"/>
    <w:rsid w:val="007E3C93"/>
    <w:rsid w:val="007E3EDD"/>
    <w:rsid w:val="007E4251"/>
    <w:rsid w:val="007E4761"/>
    <w:rsid w:val="007E4831"/>
    <w:rsid w:val="007E5570"/>
    <w:rsid w:val="007E7F8C"/>
    <w:rsid w:val="007F081C"/>
    <w:rsid w:val="007F14E2"/>
    <w:rsid w:val="007F20B1"/>
    <w:rsid w:val="007F2C49"/>
    <w:rsid w:val="007F37A5"/>
    <w:rsid w:val="007F3D90"/>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1C7"/>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A5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6CD3"/>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5636"/>
    <w:rsid w:val="0086724F"/>
    <w:rsid w:val="0086734D"/>
    <w:rsid w:val="00867420"/>
    <w:rsid w:val="008705BE"/>
    <w:rsid w:val="00871377"/>
    <w:rsid w:val="00871FA8"/>
    <w:rsid w:val="008730FE"/>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1EA8"/>
    <w:rsid w:val="008A2453"/>
    <w:rsid w:val="008A4059"/>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A5D"/>
    <w:rsid w:val="008D0B47"/>
    <w:rsid w:val="008D1037"/>
    <w:rsid w:val="008D2413"/>
    <w:rsid w:val="008D3E00"/>
    <w:rsid w:val="008D45AF"/>
    <w:rsid w:val="008D4B1F"/>
    <w:rsid w:val="008D4BDC"/>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E09"/>
    <w:rsid w:val="00924194"/>
    <w:rsid w:val="00926467"/>
    <w:rsid w:val="00926599"/>
    <w:rsid w:val="00927B08"/>
    <w:rsid w:val="00930560"/>
    <w:rsid w:val="009312BF"/>
    <w:rsid w:val="00931572"/>
    <w:rsid w:val="00931DDF"/>
    <w:rsid w:val="00932623"/>
    <w:rsid w:val="00932A58"/>
    <w:rsid w:val="0093364A"/>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00D"/>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1C1"/>
    <w:rsid w:val="00962555"/>
    <w:rsid w:val="00962DC1"/>
    <w:rsid w:val="00962E4A"/>
    <w:rsid w:val="00964242"/>
    <w:rsid w:val="009644F5"/>
    <w:rsid w:val="00964B06"/>
    <w:rsid w:val="00964DB4"/>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64FE"/>
    <w:rsid w:val="00986619"/>
    <w:rsid w:val="00987288"/>
    <w:rsid w:val="00987AAF"/>
    <w:rsid w:val="00987E70"/>
    <w:rsid w:val="00990011"/>
    <w:rsid w:val="00990CCD"/>
    <w:rsid w:val="0099182B"/>
    <w:rsid w:val="009918F3"/>
    <w:rsid w:val="009924AD"/>
    <w:rsid w:val="00992E84"/>
    <w:rsid w:val="00993CF1"/>
    <w:rsid w:val="00993D5E"/>
    <w:rsid w:val="00994EAB"/>
    <w:rsid w:val="009951D9"/>
    <w:rsid w:val="00995545"/>
    <w:rsid w:val="009962C4"/>
    <w:rsid w:val="00996797"/>
    <w:rsid w:val="00997A26"/>
    <w:rsid w:val="00997DDF"/>
    <w:rsid w:val="00997F58"/>
    <w:rsid w:val="009A014D"/>
    <w:rsid w:val="009A0638"/>
    <w:rsid w:val="009A0D73"/>
    <w:rsid w:val="009A0DFE"/>
    <w:rsid w:val="009A1236"/>
    <w:rsid w:val="009A20AB"/>
    <w:rsid w:val="009A2CCA"/>
    <w:rsid w:val="009A4B53"/>
    <w:rsid w:val="009A5799"/>
    <w:rsid w:val="009A5E7A"/>
    <w:rsid w:val="009A73D2"/>
    <w:rsid w:val="009A7E04"/>
    <w:rsid w:val="009B1FE6"/>
    <w:rsid w:val="009B2B5F"/>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1DC9"/>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5CAC"/>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4B7"/>
    <w:rsid w:val="00A437FF"/>
    <w:rsid w:val="00A43CD0"/>
    <w:rsid w:val="00A449C5"/>
    <w:rsid w:val="00A462EA"/>
    <w:rsid w:val="00A46461"/>
    <w:rsid w:val="00A501F6"/>
    <w:rsid w:val="00A51B3F"/>
    <w:rsid w:val="00A51D45"/>
    <w:rsid w:val="00A522F8"/>
    <w:rsid w:val="00A5246B"/>
    <w:rsid w:val="00A5292E"/>
    <w:rsid w:val="00A54587"/>
    <w:rsid w:val="00A547EA"/>
    <w:rsid w:val="00A54E9D"/>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A9D"/>
    <w:rsid w:val="00A86DD8"/>
    <w:rsid w:val="00A87938"/>
    <w:rsid w:val="00A92857"/>
    <w:rsid w:val="00A92A61"/>
    <w:rsid w:val="00A933E5"/>
    <w:rsid w:val="00A93E76"/>
    <w:rsid w:val="00A94169"/>
    <w:rsid w:val="00A9488D"/>
    <w:rsid w:val="00A95459"/>
    <w:rsid w:val="00A958B3"/>
    <w:rsid w:val="00A96363"/>
    <w:rsid w:val="00A964C6"/>
    <w:rsid w:val="00A96E59"/>
    <w:rsid w:val="00A96FD8"/>
    <w:rsid w:val="00A97CF9"/>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19AB"/>
    <w:rsid w:val="00AC259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D7F44"/>
    <w:rsid w:val="00AE0A37"/>
    <w:rsid w:val="00AE0A7C"/>
    <w:rsid w:val="00AE1110"/>
    <w:rsid w:val="00AE2628"/>
    <w:rsid w:val="00AE3726"/>
    <w:rsid w:val="00AE3B5F"/>
    <w:rsid w:val="00AE42EB"/>
    <w:rsid w:val="00AE46F7"/>
    <w:rsid w:val="00AE48C0"/>
    <w:rsid w:val="00AE4990"/>
    <w:rsid w:val="00AE4DF1"/>
    <w:rsid w:val="00AE616E"/>
    <w:rsid w:val="00AF034E"/>
    <w:rsid w:val="00AF04B8"/>
    <w:rsid w:val="00AF04C8"/>
    <w:rsid w:val="00AF139A"/>
    <w:rsid w:val="00AF15B2"/>
    <w:rsid w:val="00AF1765"/>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49FF"/>
    <w:rsid w:val="00B05001"/>
    <w:rsid w:val="00B06CAA"/>
    <w:rsid w:val="00B106C7"/>
    <w:rsid w:val="00B10806"/>
    <w:rsid w:val="00B10C15"/>
    <w:rsid w:val="00B12F9A"/>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483"/>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0EB6"/>
    <w:rsid w:val="00B42666"/>
    <w:rsid w:val="00B42722"/>
    <w:rsid w:val="00B42B8D"/>
    <w:rsid w:val="00B43183"/>
    <w:rsid w:val="00B4324C"/>
    <w:rsid w:val="00B4377B"/>
    <w:rsid w:val="00B440DF"/>
    <w:rsid w:val="00B452C9"/>
    <w:rsid w:val="00B456C4"/>
    <w:rsid w:val="00B46FA4"/>
    <w:rsid w:val="00B4710F"/>
    <w:rsid w:val="00B5118C"/>
    <w:rsid w:val="00B528BA"/>
    <w:rsid w:val="00B538FE"/>
    <w:rsid w:val="00B53A75"/>
    <w:rsid w:val="00B53C92"/>
    <w:rsid w:val="00B55D4F"/>
    <w:rsid w:val="00B55FC1"/>
    <w:rsid w:val="00B569BB"/>
    <w:rsid w:val="00B56A5B"/>
    <w:rsid w:val="00B56F2E"/>
    <w:rsid w:val="00B5718A"/>
    <w:rsid w:val="00B576BC"/>
    <w:rsid w:val="00B601BE"/>
    <w:rsid w:val="00B60254"/>
    <w:rsid w:val="00B60D6E"/>
    <w:rsid w:val="00B60E4D"/>
    <w:rsid w:val="00B614D7"/>
    <w:rsid w:val="00B61634"/>
    <w:rsid w:val="00B619ED"/>
    <w:rsid w:val="00B6468D"/>
    <w:rsid w:val="00B64C46"/>
    <w:rsid w:val="00B66C20"/>
    <w:rsid w:val="00B66EF7"/>
    <w:rsid w:val="00B67019"/>
    <w:rsid w:val="00B673DF"/>
    <w:rsid w:val="00B673F2"/>
    <w:rsid w:val="00B709C6"/>
    <w:rsid w:val="00B70F10"/>
    <w:rsid w:val="00B715F6"/>
    <w:rsid w:val="00B716D0"/>
    <w:rsid w:val="00B71922"/>
    <w:rsid w:val="00B71D19"/>
    <w:rsid w:val="00B7238A"/>
    <w:rsid w:val="00B731EB"/>
    <w:rsid w:val="00B73C65"/>
    <w:rsid w:val="00B7414F"/>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596E"/>
    <w:rsid w:val="00B8681C"/>
    <w:rsid w:val="00B87999"/>
    <w:rsid w:val="00B92024"/>
    <w:rsid w:val="00B921F2"/>
    <w:rsid w:val="00B93276"/>
    <w:rsid w:val="00B934C1"/>
    <w:rsid w:val="00B942C9"/>
    <w:rsid w:val="00B959F0"/>
    <w:rsid w:val="00B95C20"/>
    <w:rsid w:val="00B95F0F"/>
    <w:rsid w:val="00B96688"/>
    <w:rsid w:val="00B972A6"/>
    <w:rsid w:val="00B977EB"/>
    <w:rsid w:val="00BA144C"/>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2C1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3ED"/>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32"/>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354"/>
    <w:rsid w:val="00C30B4A"/>
    <w:rsid w:val="00C31972"/>
    <w:rsid w:val="00C31C31"/>
    <w:rsid w:val="00C32E64"/>
    <w:rsid w:val="00C33390"/>
    <w:rsid w:val="00C35ED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247"/>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AA1"/>
    <w:rsid w:val="00C97D5A"/>
    <w:rsid w:val="00CA0066"/>
    <w:rsid w:val="00CA0390"/>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B7E2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8D2"/>
    <w:rsid w:val="00CD2FF8"/>
    <w:rsid w:val="00CD34E6"/>
    <w:rsid w:val="00CD3785"/>
    <w:rsid w:val="00CD43D3"/>
    <w:rsid w:val="00CD49D2"/>
    <w:rsid w:val="00CD5748"/>
    <w:rsid w:val="00CD6041"/>
    <w:rsid w:val="00CD763C"/>
    <w:rsid w:val="00CD79CD"/>
    <w:rsid w:val="00CD7DDE"/>
    <w:rsid w:val="00CE0474"/>
    <w:rsid w:val="00CE088E"/>
    <w:rsid w:val="00CE18F0"/>
    <w:rsid w:val="00CE21FF"/>
    <w:rsid w:val="00CE577A"/>
    <w:rsid w:val="00CE5FE6"/>
    <w:rsid w:val="00CE7B6B"/>
    <w:rsid w:val="00CF0453"/>
    <w:rsid w:val="00CF1964"/>
    <w:rsid w:val="00CF2732"/>
    <w:rsid w:val="00CF293C"/>
    <w:rsid w:val="00CF2F5C"/>
    <w:rsid w:val="00CF39EF"/>
    <w:rsid w:val="00CF3CDB"/>
    <w:rsid w:val="00CF402E"/>
    <w:rsid w:val="00CF41F8"/>
    <w:rsid w:val="00CF4B6E"/>
    <w:rsid w:val="00CF5099"/>
    <w:rsid w:val="00CF5239"/>
    <w:rsid w:val="00CF5C77"/>
    <w:rsid w:val="00CF732E"/>
    <w:rsid w:val="00D02470"/>
    <w:rsid w:val="00D02A1E"/>
    <w:rsid w:val="00D0326F"/>
    <w:rsid w:val="00D03C89"/>
    <w:rsid w:val="00D03E8A"/>
    <w:rsid w:val="00D04694"/>
    <w:rsid w:val="00D06039"/>
    <w:rsid w:val="00D0605D"/>
    <w:rsid w:val="00D07402"/>
    <w:rsid w:val="00D07934"/>
    <w:rsid w:val="00D10A22"/>
    <w:rsid w:val="00D1149C"/>
    <w:rsid w:val="00D11A2B"/>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0794"/>
    <w:rsid w:val="00D33257"/>
    <w:rsid w:val="00D3341A"/>
    <w:rsid w:val="00D337A0"/>
    <w:rsid w:val="00D34290"/>
    <w:rsid w:val="00D34597"/>
    <w:rsid w:val="00D34764"/>
    <w:rsid w:val="00D3486A"/>
    <w:rsid w:val="00D352D1"/>
    <w:rsid w:val="00D36A1D"/>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5F5"/>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A9"/>
    <w:rsid w:val="00D66DF3"/>
    <w:rsid w:val="00D66E40"/>
    <w:rsid w:val="00D67581"/>
    <w:rsid w:val="00D6785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04"/>
    <w:rsid w:val="00D8235A"/>
    <w:rsid w:val="00D8238A"/>
    <w:rsid w:val="00D85720"/>
    <w:rsid w:val="00D85AD1"/>
    <w:rsid w:val="00D8641F"/>
    <w:rsid w:val="00D87B58"/>
    <w:rsid w:val="00D87BAE"/>
    <w:rsid w:val="00D91217"/>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798"/>
    <w:rsid w:val="00DD6B43"/>
    <w:rsid w:val="00DD7334"/>
    <w:rsid w:val="00DD752F"/>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DE4"/>
    <w:rsid w:val="00DF1E46"/>
    <w:rsid w:val="00DF2B03"/>
    <w:rsid w:val="00DF3129"/>
    <w:rsid w:val="00DF406B"/>
    <w:rsid w:val="00DF4FFF"/>
    <w:rsid w:val="00DF5357"/>
    <w:rsid w:val="00DF6675"/>
    <w:rsid w:val="00DF7F0C"/>
    <w:rsid w:val="00E000F8"/>
    <w:rsid w:val="00E0021F"/>
    <w:rsid w:val="00E0023A"/>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2CDA"/>
    <w:rsid w:val="00E135AA"/>
    <w:rsid w:val="00E13F27"/>
    <w:rsid w:val="00E149B6"/>
    <w:rsid w:val="00E14CAA"/>
    <w:rsid w:val="00E16A01"/>
    <w:rsid w:val="00E17512"/>
    <w:rsid w:val="00E213E9"/>
    <w:rsid w:val="00E21B34"/>
    <w:rsid w:val="00E21E84"/>
    <w:rsid w:val="00E22828"/>
    <w:rsid w:val="00E237F5"/>
    <w:rsid w:val="00E256BE"/>
    <w:rsid w:val="00E263C6"/>
    <w:rsid w:val="00E27ADE"/>
    <w:rsid w:val="00E27BEA"/>
    <w:rsid w:val="00E30CAE"/>
    <w:rsid w:val="00E30D3E"/>
    <w:rsid w:val="00E30DB6"/>
    <w:rsid w:val="00E30E1F"/>
    <w:rsid w:val="00E319F1"/>
    <w:rsid w:val="00E31D6D"/>
    <w:rsid w:val="00E33094"/>
    <w:rsid w:val="00E3636D"/>
    <w:rsid w:val="00E36437"/>
    <w:rsid w:val="00E3689C"/>
    <w:rsid w:val="00E40BFF"/>
    <w:rsid w:val="00E40F31"/>
    <w:rsid w:val="00E41F71"/>
    <w:rsid w:val="00E42FA1"/>
    <w:rsid w:val="00E44264"/>
    <w:rsid w:val="00E4562C"/>
    <w:rsid w:val="00E46A8E"/>
    <w:rsid w:val="00E471EE"/>
    <w:rsid w:val="00E479AC"/>
    <w:rsid w:val="00E47AEE"/>
    <w:rsid w:val="00E47B61"/>
    <w:rsid w:val="00E506C0"/>
    <w:rsid w:val="00E507AF"/>
    <w:rsid w:val="00E50970"/>
    <w:rsid w:val="00E51057"/>
    <w:rsid w:val="00E52AA1"/>
    <w:rsid w:val="00E546F7"/>
    <w:rsid w:val="00E548DB"/>
    <w:rsid w:val="00E57C8F"/>
    <w:rsid w:val="00E6009C"/>
    <w:rsid w:val="00E612B1"/>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04F1"/>
    <w:rsid w:val="00E716E8"/>
    <w:rsid w:val="00E72708"/>
    <w:rsid w:val="00E73238"/>
    <w:rsid w:val="00E73918"/>
    <w:rsid w:val="00E73FB4"/>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487"/>
    <w:rsid w:val="00E978FC"/>
    <w:rsid w:val="00EA064E"/>
    <w:rsid w:val="00EA33B4"/>
    <w:rsid w:val="00EA3A2F"/>
    <w:rsid w:val="00EA4CC8"/>
    <w:rsid w:val="00EA6545"/>
    <w:rsid w:val="00EA7767"/>
    <w:rsid w:val="00EA7B23"/>
    <w:rsid w:val="00EB07B1"/>
    <w:rsid w:val="00EB08B7"/>
    <w:rsid w:val="00EB169F"/>
    <w:rsid w:val="00EB1F30"/>
    <w:rsid w:val="00EB2921"/>
    <w:rsid w:val="00EB304C"/>
    <w:rsid w:val="00EB3134"/>
    <w:rsid w:val="00EB3C51"/>
    <w:rsid w:val="00EB4C04"/>
    <w:rsid w:val="00EB78E4"/>
    <w:rsid w:val="00EC1286"/>
    <w:rsid w:val="00EC2D39"/>
    <w:rsid w:val="00EC3753"/>
    <w:rsid w:val="00EC3E54"/>
    <w:rsid w:val="00EC3FDD"/>
    <w:rsid w:val="00EC43AF"/>
    <w:rsid w:val="00EC55A0"/>
    <w:rsid w:val="00EC6ABF"/>
    <w:rsid w:val="00EC6F31"/>
    <w:rsid w:val="00EC7621"/>
    <w:rsid w:val="00EC7DFA"/>
    <w:rsid w:val="00ED12E1"/>
    <w:rsid w:val="00ED2665"/>
    <w:rsid w:val="00ED296B"/>
    <w:rsid w:val="00ED297E"/>
    <w:rsid w:val="00ED2CD2"/>
    <w:rsid w:val="00ED2CF9"/>
    <w:rsid w:val="00ED2EC6"/>
    <w:rsid w:val="00ED2F53"/>
    <w:rsid w:val="00ED47BC"/>
    <w:rsid w:val="00ED4F6D"/>
    <w:rsid w:val="00ED5A42"/>
    <w:rsid w:val="00EE0027"/>
    <w:rsid w:val="00EE0A73"/>
    <w:rsid w:val="00EE1C2A"/>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6C53"/>
    <w:rsid w:val="00F37179"/>
    <w:rsid w:val="00F37A85"/>
    <w:rsid w:val="00F417A6"/>
    <w:rsid w:val="00F41A7E"/>
    <w:rsid w:val="00F42D5F"/>
    <w:rsid w:val="00F42EED"/>
    <w:rsid w:val="00F440B1"/>
    <w:rsid w:val="00F446DD"/>
    <w:rsid w:val="00F448DF"/>
    <w:rsid w:val="00F45392"/>
    <w:rsid w:val="00F4553B"/>
    <w:rsid w:val="00F4674F"/>
    <w:rsid w:val="00F47A53"/>
    <w:rsid w:val="00F47AA7"/>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BFB"/>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83D"/>
    <w:rsid w:val="00FB1DFB"/>
    <w:rsid w:val="00FB1F67"/>
    <w:rsid w:val="00FB2195"/>
    <w:rsid w:val="00FB436A"/>
    <w:rsid w:val="00FB588F"/>
    <w:rsid w:val="00FB5C7E"/>
    <w:rsid w:val="00FB5DBB"/>
    <w:rsid w:val="00FB6DB9"/>
    <w:rsid w:val="00FB78F3"/>
    <w:rsid w:val="00FB79BD"/>
    <w:rsid w:val="00FC0208"/>
    <w:rsid w:val="00FC0A65"/>
    <w:rsid w:val="00FC11E3"/>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2BA8"/>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B80A7"/>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BA604-5FD7-4781-B02D-AA8047E4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1253</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Nicola McGirr</cp:lastModifiedBy>
  <cp:revision>10</cp:revision>
  <cp:lastPrinted>2019-05-01T14:10:00Z</cp:lastPrinted>
  <dcterms:created xsi:type="dcterms:W3CDTF">2019-06-25T13:33:00Z</dcterms:created>
  <dcterms:modified xsi:type="dcterms:W3CDTF">2020-10-02T12:39:00Z</dcterms:modified>
</cp:coreProperties>
</file>