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97982" w14:textId="03B72C5B" w:rsidR="00311EB5" w:rsidRPr="0052234E" w:rsidRDefault="002A275B" w:rsidP="001033E4">
      <w:pPr>
        <w:jc w:val="right"/>
        <w:rPr>
          <w:rFonts w:ascii="Arial" w:hAnsi="Arial" w:cs="Arial"/>
        </w:rPr>
      </w:pPr>
      <w:bookmarkStart w:id="0" w:name="_GoBack"/>
      <w:bookmarkEnd w:id="0"/>
      <w:r w:rsidRPr="002A275B">
        <w:rPr>
          <w:rFonts w:ascii="Arial" w:hAnsi="Arial" w:cs="Arial"/>
          <w:noProof/>
          <w:lang w:eastAsia="en-GB"/>
        </w:rPr>
        <w:drawing>
          <wp:inline distT="0" distB="0" distL="0" distR="0" wp14:anchorId="0C33C06D" wp14:editId="67D21D00">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03970FB3" w14:textId="77777777"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14:paraId="55420498" w14:textId="77777777" w:rsidR="008E3A57" w:rsidRPr="00DB6C7E" w:rsidRDefault="008E3A57" w:rsidP="008E3A57">
      <w:pPr>
        <w:rPr>
          <w:rFonts w:ascii="Verdana" w:hAnsi="Verdana" w:cs="Arial"/>
          <w:b/>
          <w:bCs/>
          <w:sz w:val="22"/>
          <w:szCs w:val="22"/>
        </w:rPr>
      </w:pPr>
    </w:p>
    <w:p w14:paraId="60B716C4" w14:textId="77777777"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14:paraId="6AF14534" w14:textId="77777777" w:rsidR="008E3A57" w:rsidRPr="00DB6C7E" w:rsidRDefault="008E3A57" w:rsidP="008E3A57">
      <w:pPr>
        <w:jc w:val="both"/>
        <w:rPr>
          <w:rFonts w:ascii="Verdana" w:hAnsi="Verdana" w:cs="Arial"/>
          <w:sz w:val="22"/>
          <w:szCs w:val="22"/>
        </w:rPr>
      </w:pPr>
    </w:p>
    <w:p w14:paraId="44F8BA3A" w14:textId="7B06FA8B"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DB6D35">
        <w:rPr>
          <w:rFonts w:ascii="Verdana" w:hAnsi="Verdana" w:cs="Arial"/>
          <w:b/>
          <w:bCs/>
          <w:sz w:val="22"/>
          <w:szCs w:val="22"/>
        </w:rPr>
        <w:t xml:space="preserve"> </w:t>
      </w:r>
      <w:r w:rsidR="00E81866">
        <w:rPr>
          <w:rFonts w:ascii="Verdana" w:hAnsi="Verdana" w:cs="Arial"/>
          <w:sz w:val="22"/>
          <w:szCs w:val="22"/>
        </w:rPr>
        <w:t>Business Improvement Officer (IT</w:t>
      </w:r>
      <w:r w:rsidR="008A5584">
        <w:rPr>
          <w:rFonts w:ascii="Verdana" w:hAnsi="Verdana" w:cs="Arial"/>
          <w:sz w:val="22"/>
          <w:szCs w:val="22"/>
        </w:rPr>
        <w:t xml:space="preserve"> </w:t>
      </w:r>
      <w:r w:rsidR="00EE1DEE">
        <w:rPr>
          <w:rFonts w:ascii="Verdana" w:hAnsi="Verdana" w:cs="Arial"/>
          <w:sz w:val="22"/>
          <w:szCs w:val="22"/>
        </w:rPr>
        <w:t xml:space="preserve">Hardware and </w:t>
      </w:r>
      <w:r w:rsidR="008A5584">
        <w:rPr>
          <w:rFonts w:ascii="Verdana" w:hAnsi="Verdana" w:cs="Arial"/>
          <w:sz w:val="22"/>
          <w:szCs w:val="22"/>
        </w:rPr>
        <w:t>Infrastructure</w:t>
      </w:r>
      <w:r w:rsidR="00E81866">
        <w:rPr>
          <w:rFonts w:ascii="Verdana" w:hAnsi="Verdana" w:cs="Arial"/>
          <w:sz w:val="22"/>
          <w:szCs w:val="22"/>
        </w:rPr>
        <w:t>)</w:t>
      </w:r>
      <w:r w:rsidRPr="00DB6C7E">
        <w:rPr>
          <w:rFonts w:ascii="Verdana" w:hAnsi="Verdana" w:cs="Arial"/>
          <w:b/>
          <w:bCs/>
          <w:sz w:val="22"/>
          <w:szCs w:val="22"/>
        </w:rPr>
        <w:tab/>
      </w:r>
    </w:p>
    <w:p w14:paraId="150D10EC" w14:textId="77777777" w:rsidR="00843967" w:rsidRPr="00DB6C7E" w:rsidRDefault="00843967" w:rsidP="008E3A57">
      <w:pPr>
        <w:jc w:val="both"/>
        <w:rPr>
          <w:rFonts w:ascii="Verdana" w:hAnsi="Verdana" w:cs="Arial"/>
          <w:b/>
          <w:bCs/>
          <w:sz w:val="22"/>
          <w:szCs w:val="22"/>
        </w:rPr>
      </w:pPr>
    </w:p>
    <w:p w14:paraId="314EFD02" w14:textId="6384B90F" w:rsidR="000A0D25" w:rsidRDefault="008E3A57" w:rsidP="008E3A57">
      <w:pPr>
        <w:jc w:val="both"/>
        <w:rPr>
          <w:rFonts w:ascii="Verdana" w:hAnsi="Verdana" w:cs="Arial"/>
          <w:b/>
          <w:bCs/>
          <w:sz w:val="22"/>
          <w:szCs w:val="22"/>
        </w:rPr>
      </w:pPr>
      <w:r w:rsidRPr="00DB6C7E">
        <w:rPr>
          <w:rFonts w:ascii="Verdana" w:hAnsi="Verdana" w:cs="Arial"/>
          <w:b/>
          <w:bCs/>
          <w:sz w:val="22"/>
          <w:szCs w:val="22"/>
        </w:rPr>
        <w:tab/>
        <w:t>Location:</w:t>
      </w:r>
      <w:r w:rsidR="00DB6D35">
        <w:rPr>
          <w:rFonts w:ascii="Verdana" w:hAnsi="Verdana" w:cs="Arial"/>
          <w:b/>
          <w:bCs/>
          <w:sz w:val="22"/>
          <w:szCs w:val="22"/>
        </w:rPr>
        <w:t xml:space="preserve"> </w:t>
      </w:r>
      <w:r w:rsidR="00DB6D35" w:rsidRPr="00DB6D35">
        <w:rPr>
          <w:rFonts w:ascii="Verdana" w:hAnsi="Verdana" w:cs="Arial"/>
          <w:bCs/>
          <w:sz w:val="22"/>
          <w:szCs w:val="22"/>
        </w:rPr>
        <w:t>Edinburgh</w:t>
      </w:r>
      <w:r w:rsidR="00DB6D35">
        <w:rPr>
          <w:rFonts w:ascii="Verdana" w:hAnsi="Verdana" w:cs="Arial"/>
          <w:b/>
          <w:bCs/>
          <w:sz w:val="22"/>
          <w:szCs w:val="22"/>
        </w:rPr>
        <w:t xml:space="preserve"> </w:t>
      </w:r>
    </w:p>
    <w:p w14:paraId="3E4D164F" w14:textId="77777777" w:rsidR="000A0D25" w:rsidRDefault="000A0D25" w:rsidP="008E3A57">
      <w:pPr>
        <w:jc w:val="both"/>
        <w:rPr>
          <w:rFonts w:ascii="Verdana" w:hAnsi="Verdana" w:cs="Arial"/>
          <w:b/>
          <w:bCs/>
          <w:sz w:val="22"/>
          <w:szCs w:val="22"/>
        </w:rPr>
      </w:pPr>
    </w:p>
    <w:p w14:paraId="2E5DB3B6" w14:textId="47BDB7E5"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DB6D35">
        <w:rPr>
          <w:rFonts w:ascii="Verdana" w:hAnsi="Verdana" w:cs="Arial"/>
          <w:b/>
          <w:bCs/>
          <w:sz w:val="22"/>
          <w:szCs w:val="22"/>
        </w:rPr>
        <w:t xml:space="preserve"> </w:t>
      </w:r>
      <w:r w:rsidR="00DB6D35">
        <w:rPr>
          <w:rFonts w:ascii="Verdana" w:hAnsi="Verdana" w:cs="Arial"/>
          <w:sz w:val="22"/>
          <w:szCs w:val="22"/>
        </w:rPr>
        <w:t>Business Services</w:t>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14:paraId="5BC40CE1" w14:textId="77777777" w:rsidR="008E3A57" w:rsidRPr="00DB6C7E" w:rsidRDefault="008E3A57" w:rsidP="008E3A57">
      <w:pPr>
        <w:jc w:val="both"/>
        <w:rPr>
          <w:rFonts w:ascii="Verdana" w:hAnsi="Verdana" w:cs="Arial"/>
          <w:b/>
          <w:bCs/>
          <w:sz w:val="22"/>
          <w:szCs w:val="22"/>
          <w:u w:val="single"/>
        </w:rPr>
      </w:pPr>
    </w:p>
    <w:p w14:paraId="0B2F03AF" w14:textId="65938956" w:rsidR="008E3A57" w:rsidRPr="00DB6C7E" w:rsidRDefault="008E3A57" w:rsidP="008E3A57">
      <w:pPr>
        <w:jc w:val="both"/>
        <w:rPr>
          <w:rFonts w:ascii="Verdana" w:hAnsi="Verdana" w:cs="Arial"/>
          <w:sz w:val="22"/>
          <w:szCs w:val="22"/>
        </w:rPr>
      </w:pPr>
      <w:r w:rsidRPr="00DB6C7E">
        <w:rPr>
          <w:rFonts w:ascii="Verdana" w:hAnsi="Verdana" w:cs="Arial"/>
          <w:b/>
          <w:bCs/>
          <w:sz w:val="22"/>
          <w:szCs w:val="22"/>
        </w:rPr>
        <w:tab/>
        <w:t>Responsible To:</w:t>
      </w:r>
      <w:r w:rsidRPr="00DB6C7E">
        <w:rPr>
          <w:rFonts w:ascii="Verdana" w:hAnsi="Verdana" w:cs="Arial"/>
          <w:sz w:val="22"/>
          <w:szCs w:val="22"/>
        </w:rPr>
        <w:tab/>
      </w:r>
      <w:r w:rsidR="00066E74">
        <w:rPr>
          <w:rFonts w:ascii="Verdana" w:hAnsi="Verdana" w:cs="Arial"/>
          <w:sz w:val="22"/>
          <w:szCs w:val="22"/>
        </w:rPr>
        <w:t>Business Improvement Manager</w:t>
      </w:r>
      <w:r w:rsidRPr="00DB6C7E">
        <w:rPr>
          <w:rFonts w:ascii="Verdana" w:hAnsi="Verdana" w:cs="Arial"/>
          <w:sz w:val="22"/>
          <w:szCs w:val="22"/>
        </w:rPr>
        <w:tab/>
      </w:r>
    </w:p>
    <w:p w14:paraId="25AD124A" w14:textId="77777777" w:rsidR="008E3A57" w:rsidRPr="00DB6C7E" w:rsidRDefault="008E3A57" w:rsidP="008E3A57">
      <w:pPr>
        <w:jc w:val="both"/>
        <w:rPr>
          <w:rFonts w:ascii="Verdana" w:hAnsi="Verdana" w:cs="Arial"/>
          <w:b/>
          <w:bCs/>
          <w:sz w:val="22"/>
          <w:szCs w:val="22"/>
          <w:u w:val="single"/>
        </w:rPr>
      </w:pPr>
    </w:p>
    <w:p w14:paraId="7BA35FD2" w14:textId="568A1A44" w:rsidR="00B211A9" w:rsidRPr="00DB6C7E" w:rsidRDefault="008E3A57" w:rsidP="003C7128">
      <w:pPr>
        <w:jc w:val="both"/>
        <w:rPr>
          <w:rFonts w:ascii="Verdana" w:hAnsi="Verdana" w:cs="Arial"/>
          <w:b/>
          <w:sz w:val="22"/>
          <w:szCs w:val="22"/>
          <w:u w:val="single"/>
        </w:rPr>
      </w:pPr>
      <w:r w:rsidRPr="00DB6C7E">
        <w:rPr>
          <w:rFonts w:ascii="Verdana" w:hAnsi="Verdana" w:cs="Arial"/>
          <w:b/>
          <w:bCs/>
          <w:sz w:val="22"/>
          <w:szCs w:val="22"/>
        </w:rPr>
        <w:tab/>
      </w:r>
      <w:r w:rsidR="000A0D25">
        <w:rPr>
          <w:rFonts w:ascii="Verdana" w:hAnsi="Verdana" w:cs="Arial"/>
          <w:b/>
          <w:bCs/>
          <w:sz w:val="22"/>
          <w:szCs w:val="22"/>
        </w:rPr>
        <w:t>Responsible For</w:t>
      </w:r>
      <w:r w:rsidRPr="00DB6C7E">
        <w:rPr>
          <w:rFonts w:ascii="Verdana" w:hAnsi="Verdana" w:cs="Arial"/>
          <w:b/>
          <w:bCs/>
          <w:sz w:val="22"/>
          <w:szCs w:val="22"/>
        </w:rPr>
        <w:t>:</w:t>
      </w:r>
      <w:r w:rsidRPr="00DB6C7E">
        <w:rPr>
          <w:rFonts w:ascii="Verdana" w:hAnsi="Verdana" w:cs="Arial"/>
          <w:sz w:val="22"/>
          <w:szCs w:val="22"/>
        </w:rPr>
        <w:tab/>
      </w:r>
      <w:r w:rsidR="00401595">
        <w:rPr>
          <w:rFonts w:ascii="Verdana" w:hAnsi="Verdana" w:cs="Arial"/>
          <w:sz w:val="22"/>
          <w:szCs w:val="22"/>
        </w:rPr>
        <w:t>N/A</w:t>
      </w:r>
    </w:p>
    <w:p w14:paraId="459FEB4F" w14:textId="77777777"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14:paraId="2312FE75" w14:textId="77777777" w:rsidR="00C75AC4" w:rsidRPr="00DB6C7E" w:rsidRDefault="00C75AC4" w:rsidP="00C75AC4">
      <w:pPr>
        <w:jc w:val="both"/>
        <w:rPr>
          <w:rFonts w:ascii="Verdana" w:hAnsi="Verdana" w:cs="Arial"/>
          <w:sz w:val="22"/>
          <w:szCs w:val="22"/>
        </w:rPr>
      </w:pPr>
    </w:p>
    <w:p w14:paraId="2AB8904B" w14:textId="77777777" w:rsidR="00C75AC4" w:rsidRPr="00DB6C7E" w:rsidRDefault="00C75AC4" w:rsidP="00C75AC4">
      <w:pPr>
        <w:pStyle w:val="Heading1"/>
        <w:jc w:val="both"/>
        <w:rPr>
          <w:rFonts w:ascii="Verdana" w:hAnsi="Verdana" w:cs="Arial"/>
          <w:sz w:val="22"/>
          <w:szCs w:val="22"/>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14:paraId="05845328" w14:textId="77777777" w:rsidR="005D573B" w:rsidRPr="00DB6C7E" w:rsidRDefault="005D573B" w:rsidP="005D573B">
      <w:pPr>
        <w:rPr>
          <w:rFonts w:ascii="Verdana" w:hAnsi="Verdana" w:cs="Arial"/>
          <w:sz w:val="22"/>
          <w:szCs w:val="22"/>
        </w:rPr>
      </w:pPr>
    </w:p>
    <w:p w14:paraId="2139B10E" w14:textId="77777777" w:rsidR="006E0690" w:rsidRDefault="006E0690" w:rsidP="006E0690">
      <w:pPr>
        <w:rPr>
          <w:rFonts w:ascii="Arial" w:hAnsi="Arial" w:cs="Arial"/>
          <w:color w:val="323E4F"/>
        </w:rPr>
      </w:pPr>
      <w:r w:rsidRPr="00A74290">
        <w:rPr>
          <w:rFonts w:ascii="Arial" w:hAnsi="Arial" w:cs="Arial"/>
          <w:color w:val="323E4F"/>
        </w:rPr>
        <w:t>To provide advanced support, administration, maintenance a</w:t>
      </w:r>
      <w:r>
        <w:rPr>
          <w:rFonts w:ascii="Arial" w:hAnsi="Arial" w:cs="Arial"/>
          <w:color w:val="323E4F"/>
        </w:rPr>
        <w:t>nd development for the Network i</w:t>
      </w:r>
      <w:r w:rsidRPr="00A74290">
        <w:rPr>
          <w:rFonts w:ascii="Arial" w:hAnsi="Arial" w:cs="Arial"/>
          <w:color w:val="323E4F"/>
        </w:rPr>
        <w:t>nfrastructure</w:t>
      </w:r>
      <w:r>
        <w:rPr>
          <w:rFonts w:ascii="Arial" w:hAnsi="Arial" w:cs="Arial"/>
          <w:color w:val="323E4F"/>
        </w:rPr>
        <w:t xml:space="preserve">, Comms and hardware </w:t>
      </w:r>
      <w:r w:rsidRPr="00A74290">
        <w:rPr>
          <w:rFonts w:ascii="Arial" w:hAnsi="Arial" w:cs="Arial"/>
          <w:color w:val="323E4F"/>
        </w:rPr>
        <w:t>both for our internal stakeholders and our external customers and contractors.</w:t>
      </w:r>
      <w:r>
        <w:rPr>
          <w:rFonts w:ascii="Arial" w:hAnsi="Arial" w:cs="Arial"/>
          <w:color w:val="323E4F"/>
        </w:rPr>
        <w:t xml:space="preserve"> Achieve this through management of our suppliers and building partnerships to ensure the highest level of service delivery, accessibility and stability for our users. </w:t>
      </w:r>
    </w:p>
    <w:p w14:paraId="2D24B43B" w14:textId="42E2A30F" w:rsidR="00497852" w:rsidRDefault="00231F14" w:rsidP="0085107A">
      <w:pPr>
        <w:ind w:left="717"/>
        <w:rPr>
          <w:rFonts w:ascii="Verdana" w:hAnsi="Verdana" w:cs="Arial"/>
          <w:sz w:val="22"/>
          <w:szCs w:val="22"/>
        </w:rPr>
      </w:pPr>
      <w:r>
        <w:rPr>
          <w:rFonts w:ascii="Arial" w:hAnsi="Arial" w:cs="Arial"/>
          <w:color w:val="323E4F"/>
        </w:rPr>
        <w:t xml:space="preserve"> </w:t>
      </w:r>
    </w:p>
    <w:p w14:paraId="01868983" w14:textId="77777777" w:rsidR="00497852" w:rsidRDefault="00497852" w:rsidP="000A0D25">
      <w:pPr>
        <w:jc w:val="both"/>
        <w:rPr>
          <w:rFonts w:ascii="Verdana" w:hAnsi="Verdana" w:cs="Arial"/>
          <w:color w:val="FF0000"/>
          <w:sz w:val="22"/>
          <w:szCs w:val="22"/>
        </w:rPr>
      </w:pPr>
    </w:p>
    <w:p w14:paraId="2992F218" w14:textId="77777777" w:rsidR="008341F1" w:rsidRPr="00DB6C7E" w:rsidRDefault="008341F1" w:rsidP="00F97CDC">
      <w:pPr>
        <w:jc w:val="center"/>
        <w:rPr>
          <w:rFonts w:ascii="Verdana" w:hAnsi="Verdana" w:cs="Arial"/>
          <w:sz w:val="22"/>
          <w:szCs w:val="22"/>
        </w:rPr>
      </w:pPr>
    </w:p>
    <w:p w14:paraId="055E58BE" w14:textId="77777777" w:rsidR="003C7128" w:rsidRPr="00DB6C7E" w:rsidRDefault="000A0D25" w:rsidP="00843967">
      <w:pPr>
        <w:pStyle w:val="Heading3"/>
        <w:rPr>
          <w:rFonts w:ascii="Verdana" w:hAnsi="Verdana" w:cs="Arial"/>
          <w:sz w:val="22"/>
          <w:szCs w:val="22"/>
        </w:rPr>
      </w:pPr>
      <w:r>
        <w:rPr>
          <w:rFonts w:ascii="Verdana" w:hAnsi="Verdana" w:cs="Arial"/>
          <w:bCs w:val="0"/>
          <w:sz w:val="22"/>
          <w:szCs w:val="22"/>
          <w:u w:val="none"/>
        </w:rPr>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AREAS/PRINCIPLE DUTIES AND RESPONSIBILITIES</w:t>
      </w:r>
    </w:p>
    <w:p w14:paraId="0F7F1238" w14:textId="77777777" w:rsidR="0077414B" w:rsidRDefault="0077414B" w:rsidP="003C7128">
      <w:pPr>
        <w:pStyle w:val="Heading3"/>
        <w:rPr>
          <w:rFonts w:ascii="Verdana" w:hAnsi="Verdana" w:cs="Arial"/>
          <w:sz w:val="22"/>
          <w:szCs w:val="22"/>
        </w:rPr>
      </w:pPr>
    </w:p>
    <w:p w14:paraId="18EAB3BB" w14:textId="77777777" w:rsidR="00497852" w:rsidRPr="00497852" w:rsidRDefault="00497852" w:rsidP="00497852"/>
    <w:p w14:paraId="4F9CC4E8" w14:textId="1BAFC1F1" w:rsidR="000C5A3B" w:rsidRPr="00417BE6" w:rsidRDefault="00EE1DEE" w:rsidP="00616C47">
      <w:pPr>
        <w:pStyle w:val="ListParagraph"/>
        <w:numPr>
          <w:ilvl w:val="0"/>
          <w:numId w:val="30"/>
        </w:numPr>
        <w:contextualSpacing/>
        <w:rPr>
          <w:rFonts w:ascii="Arial" w:hAnsi="Arial" w:cs="Arial"/>
        </w:rPr>
      </w:pPr>
      <w:r w:rsidRPr="00417BE6">
        <w:rPr>
          <w:rFonts w:ascii="Arial" w:hAnsi="Arial" w:cs="Arial"/>
        </w:rPr>
        <w:t>Support</w:t>
      </w:r>
      <w:r w:rsidR="000C5A3B" w:rsidRPr="00417BE6">
        <w:rPr>
          <w:rFonts w:ascii="Arial" w:hAnsi="Arial" w:cs="Arial"/>
        </w:rPr>
        <w:t xml:space="preserve"> the technical co-ordination and set up of networks and infrastructure, establishing cyclical maintenance and support with external partners </w:t>
      </w:r>
      <w:r w:rsidR="001D697A" w:rsidRPr="00417BE6">
        <w:rPr>
          <w:rFonts w:ascii="Arial" w:hAnsi="Arial" w:cs="Arial"/>
        </w:rPr>
        <w:t xml:space="preserve">to </w:t>
      </w:r>
      <w:r w:rsidR="001C7777" w:rsidRPr="00417BE6">
        <w:rPr>
          <w:rFonts w:ascii="Arial" w:hAnsi="Arial" w:cs="Arial"/>
        </w:rPr>
        <w:t>provide a stable environment for end users across the Group</w:t>
      </w:r>
    </w:p>
    <w:p w14:paraId="43057806" w14:textId="77777777" w:rsidR="002F3661" w:rsidRPr="00417BE6" w:rsidRDefault="00CA1C90" w:rsidP="002F3661">
      <w:pPr>
        <w:pStyle w:val="ListParagraph"/>
        <w:numPr>
          <w:ilvl w:val="0"/>
          <w:numId w:val="34"/>
        </w:numPr>
        <w:contextualSpacing/>
        <w:rPr>
          <w:rFonts w:ascii="Arial" w:hAnsi="Arial" w:cs="Arial"/>
        </w:rPr>
      </w:pPr>
      <w:r w:rsidRPr="00417BE6">
        <w:rPr>
          <w:rFonts w:ascii="Arial" w:hAnsi="Arial" w:cs="Arial"/>
        </w:rPr>
        <w:t>Work in partnership with suppliers to ensure effective contract management and delivery against SLA’s.</w:t>
      </w:r>
      <w:r w:rsidR="00240D67" w:rsidRPr="00417BE6">
        <w:rPr>
          <w:rFonts w:ascii="Arial" w:hAnsi="Arial" w:cs="Arial"/>
        </w:rPr>
        <w:t xml:space="preserve"> </w:t>
      </w:r>
    </w:p>
    <w:p w14:paraId="06390C06" w14:textId="58FAAB07" w:rsidR="00CA1C90" w:rsidRPr="00417BE6" w:rsidRDefault="00240D67" w:rsidP="002F3661">
      <w:pPr>
        <w:pStyle w:val="ListParagraph"/>
        <w:numPr>
          <w:ilvl w:val="0"/>
          <w:numId w:val="34"/>
        </w:numPr>
        <w:contextualSpacing/>
        <w:rPr>
          <w:rFonts w:ascii="Arial" w:hAnsi="Arial" w:cs="Arial"/>
        </w:rPr>
      </w:pPr>
      <w:r w:rsidRPr="00417BE6">
        <w:rPr>
          <w:rFonts w:ascii="Arial" w:hAnsi="Arial" w:cs="Arial"/>
        </w:rPr>
        <w:t xml:space="preserve">Monitor and process supplier invoices and billing to assist the </w:t>
      </w:r>
      <w:r w:rsidR="00455F48" w:rsidRPr="00417BE6">
        <w:rPr>
          <w:rFonts w:ascii="Arial" w:hAnsi="Arial" w:cs="Arial"/>
        </w:rPr>
        <w:t xml:space="preserve">BIM </w:t>
      </w:r>
      <w:r w:rsidRPr="00417BE6">
        <w:rPr>
          <w:rFonts w:ascii="Arial" w:hAnsi="Arial" w:cs="Arial"/>
        </w:rPr>
        <w:t xml:space="preserve">with budget control. </w:t>
      </w:r>
    </w:p>
    <w:p w14:paraId="34884B5E" w14:textId="00CB2F7F" w:rsidR="00CA1C90" w:rsidRPr="00417BE6" w:rsidRDefault="00CA1C90" w:rsidP="001B602F">
      <w:pPr>
        <w:pStyle w:val="ListParagraph"/>
        <w:numPr>
          <w:ilvl w:val="0"/>
          <w:numId w:val="30"/>
        </w:numPr>
        <w:contextualSpacing/>
        <w:rPr>
          <w:rFonts w:ascii="Arial" w:hAnsi="Arial" w:cs="Arial"/>
        </w:rPr>
      </w:pPr>
      <w:r w:rsidRPr="00417BE6">
        <w:rPr>
          <w:rFonts w:ascii="Arial" w:hAnsi="Arial" w:cs="Arial"/>
        </w:rPr>
        <w:t xml:space="preserve">Co-ordinate and lead on delivery of IT Projects, with support from the Business Improvement Manager (BIM) to support delivery of the </w:t>
      </w:r>
      <w:r w:rsidR="00EE1DEE" w:rsidRPr="00417BE6">
        <w:rPr>
          <w:rFonts w:ascii="Arial" w:hAnsi="Arial" w:cs="Arial"/>
        </w:rPr>
        <w:t>Cairn Housing Group Business Plan</w:t>
      </w:r>
      <w:r w:rsidRPr="00417BE6">
        <w:rPr>
          <w:rFonts w:ascii="Arial" w:hAnsi="Arial" w:cs="Arial"/>
        </w:rPr>
        <w:t xml:space="preserve"> </w:t>
      </w:r>
    </w:p>
    <w:p w14:paraId="0CEE0A89" w14:textId="0ED10421" w:rsidR="001B602F" w:rsidRPr="00417BE6" w:rsidRDefault="00CA1C90" w:rsidP="00CA1C90">
      <w:pPr>
        <w:pStyle w:val="ListParagraph"/>
        <w:numPr>
          <w:ilvl w:val="0"/>
          <w:numId w:val="30"/>
        </w:numPr>
        <w:jc w:val="both"/>
        <w:rPr>
          <w:rFonts w:ascii="Arial" w:hAnsi="Arial" w:cs="Arial"/>
        </w:rPr>
      </w:pPr>
      <w:r w:rsidRPr="00417BE6">
        <w:rPr>
          <w:rFonts w:ascii="Arial" w:hAnsi="Arial" w:cs="Arial"/>
        </w:rPr>
        <w:t xml:space="preserve">Assist with IT skills development across the group to ensure staff are confident in using </w:t>
      </w:r>
      <w:r w:rsidR="00EE1DEE" w:rsidRPr="00417BE6">
        <w:rPr>
          <w:rFonts w:ascii="Arial" w:hAnsi="Arial" w:cs="Arial"/>
        </w:rPr>
        <w:t xml:space="preserve">hardware and </w:t>
      </w:r>
      <w:r w:rsidR="00936186" w:rsidRPr="00417BE6">
        <w:rPr>
          <w:rFonts w:ascii="Arial" w:hAnsi="Arial" w:cs="Arial"/>
        </w:rPr>
        <w:t xml:space="preserve">digital </w:t>
      </w:r>
      <w:r w:rsidRPr="00417BE6">
        <w:rPr>
          <w:rFonts w:ascii="Arial" w:hAnsi="Arial" w:cs="Arial"/>
        </w:rPr>
        <w:t>technolog</w:t>
      </w:r>
      <w:r w:rsidR="00936186" w:rsidRPr="00417BE6">
        <w:rPr>
          <w:rFonts w:ascii="Arial" w:hAnsi="Arial" w:cs="Arial"/>
        </w:rPr>
        <w:t>ies</w:t>
      </w:r>
      <w:r w:rsidRPr="00417BE6">
        <w:rPr>
          <w:rFonts w:ascii="Arial" w:hAnsi="Arial" w:cs="Arial"/>
        </w:rPr>
        <w:t xml:space="preserve"> relevant to their roles.</w:t>
      </w:r>
    </w:p>
    <w:p w14:paraId="242C3F74" w14:textId="3306623F" w:rsidR="00CA1C90" w:rsidRPr="00417BE6" w:rsidRDefault="00EE1DEE" w:rsidP="00CA1C90">
      <w:pPr>
        <w:pStyle w:val="ListParagraph"/>
        <w:numPr>
          <w:ilvl w:val="0"/>
          <w:numId w:val="30"/>
        </w:numPr>
        <w:jc w:val="both"/>
        <w:rPr>
          <w:rFonts w:ascii="Arial" w:hAnsi="Arial" w:cs="Arial"/>
        </w:rPr>
      </w:pPr>
      <w:r w:rsidRPr="00417BE6">
        <w:rPr>
          <w:rFonts w:ascii="Arial" w:hAnsi="Arial" w:cs="Arial"/>
        </w:rPr>
        <w:t>Support</w:t>
      </w:r>
      <w:r w:rsidR="00CA1C90" w:rsidRPr="00417BE6">
        <w:rPr>
          <w:rFonts w:ascii="Arial" w:hAnsi="Arial" w:cs="Arial"/>
        </w:rPr>
        <w:t xml:space="preserve"> and monitor network and systems security in line with best practice and industry standards to help reduce risk from cyber threats</w:t>
      </w:r>
    </w:p>
    <w:p w14:paraId="630039F9" w14:textId="317AF07A" w:rsidR="000A424D" w:rsidRPr="00417BE6" w:rsidRDefault="000A424D" w:rsidP="000A424D">
      <w:pPr>
        <w:pStyle w:val="ListParagraph"/>
        <w:numPr>
          <w:ilvl w:val="0"/>
          <w:numId w:val="30"/>
        </w:numPr>
        <w:contextualSpacing/>
        <w:rPr>
          <w:rFonts w:ascii="Arial" w:hAnsi="Arial" w:cs="Arial"/>
        </w:rPr>
      </w:pPr>
      <w:r w:rsidRPr="00417BE6">
        <w:rPr>
          <w:rFonts w:ascii="Arial" w:hAnsi="Arial" w:cs="Arial"/>
        </w:rPr>
        <w:lastRenderedPageBreak/>
        <w:t>Support and manage connectivity for all sites across the Group including cloud telephony to ensure staff can make the most efficient use o</w:t>
      </w:r>
      <w:r w:rsidR="008D25EA" w:rsidRPr="00417BE6">
        <w:rPr>
          <w:rFonts w:ascii="Arial" w:hAnsi="Arial" w:cs="Arial"/>
        </w:rPr>
        <w:t xml:space="preserve">f mobile working at any location. </w:t>
      </w:r>
    </w:p>
    <w:p w14:paraId="5468439F" w14:textId="109D7393" w:rsidR="00DE123C" w:rsidRPr="00417BE6" w:rsidRDefault="00F256B8" w:rsidP="000A424D">
      <w:pPr>
        <w:pStyle w:val="ListParagraph"/>
        <w:numPr>
          <w:ilvl w:val="0"/>
          <w:numId w:val="30"/>
        </w:numPr>
        <w:contextualSpacing/>
        <w:rPr>
          <w:rFonts w:ascii="Arial" w:hAnsi="Arial" w:cs="Arial"/>
        </w:rPr>
      </w:pPr>
      <w:r w:rsidRPr="00417BE6">
        <w:rPr>
          <w:rFonts w:ascii="Arial" w:hAnsi="Arial" w:cs="Arial"/>
        </w:rPr>
        <w:t>Provide 3</w:t>
      </w:r>
      <w:r w:rsidRPr="00417BE6">
        <w:rPr>
          <w:rFonts w:ascii="Arial" w:hAnsi="Arial" w:cs="Arial"/>
          <w:vertAlign w:val="superscript"/>
        </w:rPr>
        <w:t>rd</w:t>
      </w:r>
      <w:r w:rsidRPr="00417BE6">
        <w:rPr>
          <w:rFonts w:ascii="Arial" w:hAnsi="Arial" w:cs="Arial"/>
        </w:rPr>
        <w:t xml:space="preserve"> party support</w:t>
      </w:r>
      <w:r w:rsidR="00342997" w:rsidRPr="00417BE6">
        <w:rPr>
          <w:rFonts w:ascii="Arial" w:hAnsi="Arial" w:cs="Arial"/>
        </w:rPr>
        <w:t>, advice and guidance</w:t>
      </w:r>
      <w:r w:rsidRPr="00417BE6">
        <w:rPr>
          <w:rFonts w:ascii="Arial" w:hAnsi="Arial" w:cs="Arial"/>
        </w:rPr>
        <w:t xml:space="preserve"> to external customers for </w:t>
      </w:r>
      <w:r w:rsidR="00342997" w:rsidRPr="00417BE6">
        <w:rPr>
          <w:rFonts w:ascii="Arial" w:hAnsi="Arial" w:cs="Arial"/>
        </w:rPr>
        <w:t>infrastructure</w:t>
      </w:r>
      <w:r w:rsidRPr="00417BE6">
        <w:rPr>
          <w:rFonts w:ascii="Arial" w:hAnsi="Arial" w:cs="Arial"/>
        </w:rPr>
        <w:t>, hardware, networking an</w:t>
      </w:r>
      <w:r w:rsidR="00342997" w:rsidRPr="00417BE6">
        <w:rPr>
          <w:rFonts w:ascii="Arial" w:hAnsi="Arial" w:cs="Arial"/>
        </w:rPr>
        <w:t>d</w:t>
      </w:r>
      <w:r w:rsidRPr="00417BE6">
        <w:rPr>
          <w:rFonts w:ascii="Arial" w:hAnsi="Arial" w:cs="Arial"/>
        </w:rPr>
        <w:t xml:space="preserve"> connectivity</w:t>
      </w:r>
      <w:r w:rsidR="005C4B30" w:rsidRPr="00417BE6">
        <w:rPr>
          <w:rFonts w:ascii="Arial" w:hAnsi="Arial" w:cs="Arial"/>
        </w:rPr>
        <w:t xml:space="preserve"> </w:t>
      </w:r>
      <w:r w:rsidR="00BA2E67" w:rsidRPr="00417BE6">
        <w:rPr>
          <w:rFonts w:ascii="Arial" w:hAnsi="Arial" w:cs="Arial"/>
        </w:rPr>
        <w:t xml:space="preserve">to </w:t>
      </w:r>
      <w:r w:rsidR="008F3122" w:rsidRPr="00417BE6">
        <w:rPr>
          <w:rFonts w:ascii="Arial" w:hAnsi="Arial" w:cs="Arial"/>
        </w:rPr>
        <w:t xml:space="preserve">fulfil contractual obligations and achieve </w:t>
      </w:r>
      <w:r w:rsidR="005C4B30" w:rsidRPr="00417BE6">
        <w:rPr>
          <w:rFonts w:ascii="Arial" w:hAnsi="Arial" w:cs="Arial"/>
        </w:rPr>
        <w:t>high levels of customer service</w:t>
      </w:r>
      <w:r w:rsidR="00693981" w:rsidRPr="00417BE6">
        <w:rPr>
          <w:rFonts w:ascii="Arial" w:hAnsi="Arial" w:cs="Arial"/>
        </w:rPr>
        <w:t xml:space="preserve"> </w:t>
      </w:r>
    </w:p>
    <w:p w14:paraId="7B77EC6B" w14:textId="1B517EAC" w:rsidR="00C10FCF" w:rsidRPr="00417BE6" w:rsidRDefault="00C10FCF" w:rsidP="00C10FCF">
      <w:pPr>
        <w:pStyle w:val="ListParagraph"/>
        <w:numPr>
          <w:ilvl w:val="0"/>
          <w:numId w:val="30"/>
        </w:numPr>
        <w:contextualSpacing/>
        <w:rPr>
          <w:rFonts w:ascii="Arial" w:hAnsi="Arial" w:cs="Arial"/>
        </w:rPr>
      </w:pPr>
      <w:r w:rsidRPr="00417BE6">
        <w:rPr>
          <w:rFonts w:ascii="Arial" w:hAnsi="Arial" w:cs="Arial"/>
        </w:rPr>
        <w:t>Lead</w:t>
      </w:r>
      <w:r w:rsidR="00BA2E67" w:rsidRPr="00417BE6">
        <w:rPr>
          <w:rFonts w:ascii="Arial" w:hAnsi="Arial" w:cs="Arial"/>
        </w:rPr>
        <w:t xml:space="preserve"> </w:t>
      </w:r>
      <w:r w:rsidRPr="00417BE6">
        <w:rPr>
          <w:rFonts w:ascii="Arial" w:hAnsi="Arial" w:cs="Arial"/>
        </w:rPr>
        <w:t>on the resolution of 2</w:t>
      </w:r>
      <w:r w:rsidRPr="00417BE6">
        <w:rPr>
          <w:rFonts w:ascii="Arial" w:hAnsi="Arial" w:cs="Arial"/>
          <w:vertAlign w:val="superscript"/>
        </w:rPr>
        <w:t>nd</w:t>
      </w:r>
      <w:r w:rsidRPr="00417BE6">
        <w:rPr>
          <w:rFonts w:ascii="Arial" w:hAnsi="Arial" w:cs="Arial"/>
        </w:rPr>
        <w:t xml:space="preserve"> and 3</w:t>
      </w:r>
      <w:r w:rsidRPr="00417BE6">
        <w:rPr>
          <w:rFonts w:ascii="Arial" w:hAnsi="Arial" w:cs="Arial"/>
          <w:vertAlign w:val="superscript"/>
        </w:rPr>
        <w:t>rd</w:t>
      </w:r>
      <w:r w:rsidRPr="00417BE6">
        <w:rPr>
          <w:rFonts w:ascii="Arial" w:hAnsi="Arial" w:cs="Arial"/>
        </w:rPr>
        <w:t xml:space="preserve"> line support issues across the group to allow business critical systems to remain accessible for the delivery of all services</w:t>
      </w:r>
    </w:p>
    <w:p w14:paraId="6857CE19" w14:textId="77777777" w:rsidR="00CA1C90" w:rsidRPr="00417BE6" w:rsidRDefault="00CA1C90" w:rsidP="00CA1C90">
      <w:pPr>
        <w:pStyle w:val="ListParagraph"/>
        <w:numPr>
          <w:ilvl w:val="0"/>
          <w:numId w:val="30"/>
        </w:numPr>
        <w:jc w:val="both"/>
        <w:rPr>
          <w:rFonts w:ascii="Arial" w:hAnsi="Arial" w:cs="Arial"/>
        </w:rPr>
      </w:pPr>
      <w:r w:rsidRPr="00417BE6">
        <w:rPr>
          <w:rFonts w:ascii="Arial" w:hAnsi="Arial" w:cs="Arial"/>
        </w:rPr>
        <w:t>Guide and advise on the development and maintenance of group’s IT Policies and Procedures including Disaster Recovery and Business Continuity Plans to minimise the impact on operational service delivery</w:t>
      </w:r>
    </w:p>
    <w:p w14:paraId="4D809879" w14:textId="1DB2CB6D" w:rsidR="001269EE" w:rsidRPr="00417BE6" w:rsidRDefault="001269EE" w:rsidP="001269EE">
      <w:pPr>
        <w:pStyle w:val="ListParagraph"/>
        <w:numPr>
          <w:ilvl w:val="0"/>
          <w:numId w:val="30"/>
        </w:numPr>
        <w:contextualSpacing/>
        <w:rPr>
          <w:rFonts w:ascii="Arial" w:hAnsi="Arial" w:cs="Arial"/>
        </w:rPr>
      </w:pPr>
      <w:r w:rsidRPr="00417BE6">
        <w:rPr>
          <w:rFonts w:ascii="Arial" w:hAnsi="Arial" w:cs="Arial"/>
        </w:rPr>
        <w:t>Guide and advise on the development</w:t>
      </w:r>
      <w:r w:rsidR="008310DE" w:rsidRPr="00417BE6">
        <w:rPr>
          <w:rFonts w:ascii="Arial" w:hAnsi="Arial" w:cs="Arial"/>
        </w:rPr>
        <w:t>, m</w:t>
      </w:r>
      <w:r w:rsidRPr="00417BE6">
        <w:rPr>
          <w:rFonts w:ascii="Arial" w:hAnsi="Arial" w:cs="Arial"/>
        </w:rPr>
        <w:t>aintenance</w:t>
      </w:r>
      <w:r w:rsidR="008310DE" w:rsidRPr="00417BE6">
        <w:rPr>
          <w:rFonts w:ascii="Arial" w:hAnsi="Arial" w:cs="Arial"/>
        </w:rPr>
        <w:t xml:space="preserve"> and testing of</w:t>
      </w:r>
      <w:r w:rsidRPr="00417BE6">
        <w:rPr>
          <w:rFonts w:ascii="Arial" w:hAnsi="Arial" w:cs="Arial"/>
        </w:rPr>
        <w:t xml:space="preserve"> Disaster Recovery and Business Continuity Plans to minimise </w:t>
      </w:r>
      <w:r w:rsidR="008310DE" w:rsidRPr="00417BE6">
        <w:rPr>
          <w:rFonts w:ascii="Arial" w:hAnsi="Arial" w:cs="Arial"/>
        </w:rPr>
        <w:t>any</w:t>
      </w:r>
      <w:r w:rsidRPr="00417BE6">
        <w:rPr>
          <w:rFonts w:ascii="Arial" w:hAnsi="Arial" w:cs="Arial"/>
        </w:rPr>
        <w:t xml:space="preserve"> impact on operational service delivery</w:t>
      </w:r>
    </w:p>
    <w:p w14:paraId="133EDA6E" w14:textId="7AD36D13" w:rsidR="00CA1C90" w:rsidRPr="00417BE6" w:rsidRDefault="00FF0F2B" w:rsidP="00CA1C90">
      <w:pPr>
        <w:pStyle w:val="ListParagraph"/>
        <w:numPr>
          <w:ilvl w:val="0"/>
          <w:numId w:val="30"/>
        </w:numPr>
        <w:jc w:val="both"/>
        <w:rPr>
          <w:rFonts w:ascii="Arial" w:hAnsi="Arial" w:cs="Arial"/>
        </w:rPr>
      </w:pPr>
      <w:r w:rsidRPr="00417BE6">
        <w:rPr>
          <w:rFonts w:ascii="Arial" w:hAnsi="Arial" w:cs="Arial"/>
        </w:rPr>
        <w:t>Guide and advise on</w:t>
      </w:r>
      <w:r w:rsidR="00936186" w:rsidRPr="00417BE6">
        <w:rPr>
          <w:rFonts w:ascii="Arial" w:hAnsi="Arial" w:cs="Arial"/>
        </w:rPr>
        <w:t xml:space="preserve"> </w:t>
      </w:r>
      <w:r w:rsidR="00CA1C90" w:rsidRPr="00417BE6">
        <w:rPr>
          <w:rFonts w:ascii="Arial" w:hAnsi="Arial" w:cs="Arial"/>
        </w:rPr>
        <w:t>the potential of new applications and technologies for adoption by the group to support digital transformation</w:t>
      </w:r>
      <w:r w:rsidR="00936186" w:rsidRPr="00417BE6">
        <w:rPr>
          <w:rFonts w:ascii="Arial" w:hAnsi="Arial" w:cs="Arial"/>
        </w:rPr>
        <w:t>, specifically Microsoft 365</w:t>
      </w:r>
    </w:p>
    <w:p w14:paraId="5B32D44F" w14:textId="5F530018" w:rsidR="00936186" w:rsidRPr="00417BE6" w:rsidRDefault="00936186" w:rsidP="00936186">
      <w:pPr>
        <w:pStyle w:val="ListParagraph"/>
        <w:numPr>
          <w:ilvl w:val="0"/>
          <w:numId w:val="30"/>
        </w:numPr>
        <w:contextualSpacing/>
        <w:rPr>
          <w:rFonts w:ascii="Arial" w:hAnsi="Arial" w:cs="Arial"/>
        </w:rPr>
      </w:pPr>
      <w:r w:rsidRPr="00417BE6">
        <w:rPr>
          <w:rFonts w:ascii="Arial" w:hAnsi="Arial" w:cs="Arial"/>
        </w:rPr>
        <w:t xml:space="preserve">Co-ordinate and maintain centralised inventory for mobile working devices and co-ordinate new starters and leavers to ensure devices are accounted for at all times to reduce any security risk to the Group, it’s data and networks. </w:t>
      </w:r>
    </w:p>
    <w:p w14:paraId="709E45EE" w14:textId="1FB35219" w:rsidR="00E7181A" w:rsidRPr="00417BE6" w:rsidRDefault="00E7181A" w:rsidP="0057502C">
      <w:pPr>
        <w:pStyle w:val="ListParagraph"/>
        <w:numPr>
          <w:ilvl w:val="0"/>
          <w:numId w:val="30"/>
        </w:numPr>
        <w:jc w:val="both"/>
        <w:rPr>
          <w:rFonts w:ascii="Arial" w:hAnsi="Arial" w:cs="Arial"/>
        </w:rPr>
      </w:pPr>
      <w:r w:rsidRPr="00417BE6">
        <w:rPr>
          <w:rFonts w:ascii="Arial" w:hAnsi="Arial" w:cs="Arial"/>
        </w:rPr>
        <w:t xml:space="preserve">Assist </w:t>
      </w:r>
      <w:r w:rsidR="00FA5A88" w:rsidRPr="00417BE6">
        <w:rPr>
          <w:rFonts w:ascii="Arial" w:hAnsi="Arial" w:cs="Arial"/>
        </w:rPr>
        <w:t xml:space="preserve">and support </w:t>
      </w:r>
      <w:r w:rsidR="00CF1865" w:rsidRPr="00417BE6">
        <w:rPr>
          <w:rFonts w:ascii="Arial" w:hAnsi="Arial" w:cs="Arial"/>
        </w:rPr>
        <w:t xml:space="preserve">the BIM </w:t>
      </w:r>
      <w:r w:rsidR="00FA5A88" w:rsidRPr="00417BE6">
        <w:rPr>
          <w:rFonts w:ascii="Arial" w:hAnsi="Arial" w:cs="Arial"/>
        </w:rPr>
        <w:t>through</w:t>
      </w:r>
      <w:r w:rsidR="00371289" w:rsidRPr="00417BE6">
        <w:rPr>
          <w:rFonts w:ascii="Arial" w:hAnsi="Arial" w:cs="Arial"/>
        </w:rPr>
        <w:t xml:space="preserve"> </w:t>
      </w:r>
      <w:r w:rsidR="00CF1865" w:rsidRPr="00417BE6">
        <w:rPr>
          <w:rFonts w:ascii="Arial" w:hAnsi="Arial" w:cs="Arial"/>
        </w:rPr>
        <w:t xml:space="preserve">the </w:t>
      </w:r>
      <w:r w:rsidR="00371289" w:rsidRPr="00417BE6">
        <w:rPr>
          <w:rFonts w:ascii="Arial" w:hAnsi="Arial" w:cs="Arial"/>
        </w:rPr>
        <w:t>procurement process</w:t>
      </w:r>
      <w:r w:rsidR="00CF1865" w:rsidRPr="00417BE6">
        <w:rPr>
          <w:rFonts w:ascii="Arial" w:hAnsi="Arial" w:cs="Arial"/>
        </w:rPr>
        <w:t xml:space="preserve"> to </w:t>
      </w:r>
      <w:r w:rsidR="00FA5A88" w:rsidRPr="00417BE6">
        <w:rPr>
          <w:rFonts w:ascii="Arial" w:hAnsi="Arial" w:cs="Arial"/>
        </w:rPr>
        <w:t>ensur</w:t>
      </w:r>
      <w:r w:rsidR="00DE7ED5" w:rsidRPr="00417BE6">
        <w:rPr>
          <w:rFonts w:ascii="Arial" w:hAnsi="Arial" w:cs="Arial"/>
        </w:rPr>
        <w:t xml:space="preserve">e we consider and can evidence our approach to </w:t>
      </w:r>
      <w:r w:rsidR="00FA5A88" w:rsidRPr="00417BE6">
        <w:rPr>
          <w:rFonts w:ascii="Arial" w:hAnsi="Arial" w:cs="Arial"/>
        </w:rPr>
        <w:t xml:space="preserve">value for money </w:t>
      </w:r>
      <w:r w:rsidR="002310D8" w:rsidRPr="00417BE6">
        <w:rPr>
          <w:rFonts w:ascii="Arial" w:hAnsi="Arial" w:cs="Arial"/>
        </w:rPr>
        <w:t xml:space="preserve">in service delivery </w:t>
      </w:r>
      <w:r w:rsidR="00DE7ED5" w:rsidRPr="00417BE6">
        <w:rPr>
          <w:rFonts w:ascii="Arial" w:hAnsi="Arial" w:cs="Arial"/>
        </w:rPr>
        <w:t xml:space="preserve">for our tenants. </w:t>
      </w:r>
      <w:r w:rsidR="00FA5A88" w:rsidRPr="00417BE6">
        <w:rPr>
          <w:rFonts w:ascii="Arial" w:hAnsi="Arial" w:cs="Arial"/>
        </w:rPr>
        <w:t xml:space="preserve"> </w:t>
      </w:r>
    </w:p>
    <w:p w14:paraId="579A8210" w14:textId="39D195DE" w:rsidR="00C139FC" w:rsidRPr="00417BE6" w:rsidRDefault="00256B29" w:rsidP="00F004A4">
      <w:pPr>
        <w:pStyle w:val="ListParagraph"/>
        <w:numPr>
          <w:ilvl w:val="0"/>
          <w:numId w:val="30"/>
        </w:numPr>
        <w:jc w:val="both"/>
        <w:rPr>
          <w:rFonts w:ascii="Arial" w:hAnsi="Arial" w:cs="Arial"/>
        </w:rPr>
      </w:pPr>
      <w:r w:rsidRPr="00417BE6">
        <w:rPr>
          <w:rFonts w:ascii="Arial" w:hAnsi="Arial" w:cs="Arial"/>
        </w:rPr>
        <w:t xml:space="preserve">Monitor and manage usage and capacity within the group network to </w:t>
      </w:r>
      <w:r w:rsidR="0093286A" w:rsidRPr="00417BE6">
        <w:rPr>
          <w:rFonts w:ascii="Arial" w:hAnsi="Arial" w:cs="Arial"/>
        </w:rPr>
        <w:t xml:space="preserve">ensure the efficient running of </w:t>
      </w:r>
      <w:r w:rsidR="00AF662D" w:rsidRPr="00417BE6">
        <w:rPr>
          <w:rFonts w:ascii="Arial" w:hAnsi="Arial" w:cs="Arial"/>
        </w:rPr>
        <w:t>all business-critical systems with external support partners</w:t>
      </w:r>
    </w:p>
    <w:p w14:paraId="487E269A" w14:textId="1551AC37" w:rsidR="00B1647F" w:rsidRPr="00417BE6" w:rsidRDefault="00B1647F" w:rsidP="00B1647F">
      <w:pPr>
        <w:pStyle w:val="ListParagraph"/>
        <w:numPr>
          <w:ilvl w:val="0"/>
          <w:numId w:val="30"/>
        </w:numPr>
        <w:contextualSpacing/>
        <w:rPr>
          <w:rFonts w:ascii="Arial" w:hAnsi="Arial" w:cs="Arial"/>
        </w:rPr>
      </w:pPr>
      <w:r w:rsidRPr="00417BE6">
        <w:rPr>
          <w:rFonts w:ascii="Arial" w:hAnsi="Arial" w:cs="Arial"/>
        </w:rPr>
        <w:t>Demonstrate the principles of continuous improvement in all tasks and promote these principles through partnership working with colleagues across the Group to embed continuous improvement</w:t>
      </w:r>
    </w:p>
    <w:p w14:paraId="4BCE0AFA" w14:textId="77777777" w:rsidR="00464C3C" w:rsidRPr="00417BE6" w:rsidRDefault="00464C3C" w:rsidP="00464C3C">
      <w:pPr>
        <w:pStyle w:val="ListParagraph"/>
        <w:numPr>
          <w:ilvl w:val="0"/>
          <w:numId w:val="30"/>
        </w:numPr>
        <w:contextualSpacing/>
        <w:rPr>
          <w:rFonts w:ascii="Arial" w:hAnsi="Arial" w:cs="Arial"/>
        </w:rPr>
      </w:pPr>
      <w:r w:rsidRPr="00417BE6">
        <w:rPr>
          <w:rFonts w:ascii="Arial" w:hAnsi="Arial" w:cs="Arial"/>
        </w:rPr>
        <w:t xml:space="preserve">Facilitate knowledge transfer to other members of the BI team for business continuity for critical systems and applications and maintain process and system administration documentation to ensure minimal impact on services during periods of leave and sickness absence. </w:t>
      </w:r>
    </w:p>
    <w:p w14:paraId="0E52AFEE" w14:textId="77777777" w:rsidR="00F75BBE" w:rsidRPr="00C54C7A" w:rsidRDefault="00F75BBE" w:rsidP="007E0D3A">
      <w:pPr>
        <w:pStyle w:val="ListParagraph"/>
        <w:contextualSpacing/>
        <w:rPr>
          <w:rFonts w:ascii="Arial" w:hAnsi="Arial" w:cs="Arial"/>
          <w:color w:val="323E4F"/>
        </w:rPr>
      </w:pPr>
    </w:p>
    <w:p w14:paraId="34059291" w14:textId="77777777" w:rsidR="008E4274" w:rsidRDefault="008E4274" w:rsidP="00C75AC4">
      <w:pPr>
        <w:jc w:val="both"/>
        <w:rPr>
          <w:rFonts w:ascii="Verdana" w:hAnsi="Verdana" w:cs="Arial"/>
          <w:b/>
          <w:sz w:val="22"/>
          <w:szCs w:val="22"/>
        </w:rPr>
      </w:pPr>
    </w:p>
    <w:p w14:paraId="6BC20CAB" w14:textId="17703EA2"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040225F5" w14:textId="2CE296EA" w:rsidR="000A0D25" w:rsidRPr="00DB6C7E" w:rsidRDefault="000A0D25" w:rsidP="00C75AC4">
      <w:pPr>
        <w:jc w:val="both"/>
        <w:rPr>
          <w:rFonts w:ascii="Verdana" w:hAnsi="Verdana" w:cs="Arial"/>
          <w:b/>
          <w:sz w:val="22"/>
          <w:szCs w:val="22"/>
        </w:rPr>
      </w:pPr>
      <w:r>
        <w:rPr>
          <w:rFonts w:ascii="Verdana" w:hAnsi="Verdana" w:cs="Arial"/>
          <w:b/>
          <w:sz w:val="22"/>
          <w:szCs w:val="22"/>
        </w:rPr>
        <w:tab/>
      </w:r>
    </w:p>
    <w:p w14:paraId="412D9D0B" w14:textId="5E3C0843" w:rsidR="00497852" w:rsidRDefault="00B7191B" w:rsidP="00B7191B">
      <w:pPr>
        <w:pStyle w:val="Heading1"/>
        <w:numPr>
          <w:ilvl w:val="0"/>
          <w:numId w:val="32"/>
        </w:numPr>
        <w:jc w:val="both"/>
        <w:rPr>
          <w:rFonts w:ascii="Verdana" w:hAnsi="Verdana" w:cs="Arial"/>
          <w:b w:val="0"/>
          <w:sz w:val="22"/>
          <w:szCs w:val="22"/>
          <w:u w:val="none"/>
        </w:rPr>
      </w:pPr>
      <w:r>
        <w:rPr>
          <w:rFonts w:ascii="Verdana" w:hAnsi="Verdana" w:cs="Arial"/>
          <w:b w:val="0"/>
          <w:sz w:val="22"/>
          <w:szCs w:val="22"/>
          <w:u w:val="none"/>
        </w:rPr>
        <w:t>Achieve</w:t>
      </w:r>
      <w:r w:rsidR="000243AD" w:rsidRPr="000243AD">
        <w:rPr>
          <w:rFonts w:ascii="Verdana" w:hAnsi="Verdana" w:cs="Arial"/>
          <w:b w:val="0"/>
          <w:sz w:val="22"/>
          <w:szCs w:val="22"/>
          <w:u w:val="none"/>
        </w:rPr>
        <w:t xml:space="preserve"> high levels of internal satisfaction with Business Improvement</w:t>
      </w:r>
      <w:r w:rsidR="0078238F">
        <w:rPr>
          <w:rFonts w:ascii="Verdana" w:hAnsi="Verdana" w:cs="Arial"/>
          <w:b w:val="0"/>
          <w:sz w:val="22"/>
          <w:szCs w:val="22"/>
          <w:u w:val="none"/>
        </w:rPr>
        <w:t xml:space="preserve"> – 9/10</w:t>
      </w:r>
    </w:p>
    <w:p w14:paraId="4015E8A7" w14:textId="6C631493" w:rsidR="0078238F" w:rsidRDefault="00976743" w:rsidP="00FC6804">
      <w:pPr>
        <w:pStyle w:val="ListParagraph"/>
        <w:numPr>
          <w:ilvl w:val="0"/>
          <w:numId w:val="32"/>
        </w:numPr>
        <w:rPr>
          <w:rFonts w:ascii="Verdana" w:hAnsi="Verdana" w:cs="Arial"/>
          <w:bCs/>
          <w:sz w:val="22"/>
          <w:szCs w:val="22"/>
        </w:rPr>
      </w:pPr>
      <w:r w:rsidRPr="00FC6804">
        <w:rPr>
          <w:rFonts w:ascii="Verdana" w:hAnsi="Verdana" w:cs="Arial"/>
          <w:bCs/>
          <w:sz w:val="22"/>
          <w:szCs w:val="22"/>
        </w:rPr>
        <w:t xml:space="preserve">Delivery of agreed projects within </w:t>
      </w:r>
      <w:r w:rsidR="00FC6804" w:rsidRPr="00FC6804">
        <w:rPr>
          <w:rFonts w:ascii="Verdana" w:hAnsi="Verdana" w:cs="Arial"/>
          <w:bCs/>
          <w:sz w:val="22"/>
          <w:szCs w:val="22"/>
        </w:rPr>
        <w:t>timescales</w:t>
      </w:r>
    </w:p>
    <w:p w14:paraId="30193414" w14:textId="65DC46B3" w:rsidR="008320D3" w:rsidRPr="00FC6804" w:rsidRDefault="006839C7" w:rsidP="00FC6804">
      <w:pPr>
        <w:pStyle w:val="ListParagraph"/>
        <w:numPr>
          <w:ilvl w:val="0"/>
          <w:numId w:val="32"/>
        </w:numPr>
        <w:rPr>
          <w:rFonts w:ascii="Verdana" w:hAnsi="Verdana" w:cs="Arial"/>
          <w:bCs/>
          <w:sz w:val="22"/>
          <w:szCs w:val="22"/>
        </w:rPr>
      </w:pPr>
      <w:r>
        <w:rPr>
          <w:rFonts w:ascii="Verdana" w:hAnsi="Verdana" w:cs="Arial"/>
          <w:bCs/>
          <w:sz w:val="22"/>
          <w:szCs w:val="22"/>
        </w:rPr>
        <w:t xml:space="preserve">Achieve </w:t>
      </w:r>
      <w:r w:rsidR="00715DDF">
        <w:rPr>
          <w:rFonts w:ascii="Verdana" w:hAnsi="Verdana" w:cs="Arial"/>
          <w:bCs/>
          <w:sz w:val="22"/>
          <w:szCs w:val="22"/>
        </w:rPr>
        <w:t>99% network uptime</w:t>
      </w:r>
      <w:r w:rsidR="00FE1795">
        <w:rPr>
          <w:rFonts w:ascii="Verdana" w:hAnsi="Verdana" w:cs="Arial"/>
          <w:bCs/>
          <w:sz w:val="22"/>
          <w:szCs w:val="22"/>
        </w:rPr>
        <w:t xml:space="preserve"> (TBC)</w:t>
      </w:r>
    </w:p>
    <w:p w14:paraId="0DEE76C8" w14:textId="77777777" w:rsidR="00497852" w:rsidRPr="00FC6804" w:rsidRDefault="00497852" w:rsidP="00497852">
      <w:pPr>
        <w:pStyle w:val="Heading1"/>
        <w:jc w:val="both"/>
        <w:rPr>
          <w:rFonts w:ascii="Verdana" w:hAnsi="Verdana" w:cs="Arial"/>
          <w:b w:val="0"/>
          <w:sz w:val="22"/>
          <w:szCs w:val="22"/>
          <w:u w:val="none"/>
        </w:rPr>
      </w:pPr>
    </w:p>
    <w:p w14:paraId="622F679B" w14:textId="77777777" w:rsidR="008E4274" w:rsidRDefault="008E4274" w:rsidP="00497852">
      <w:pPr>
        <w:pStyle w:val="Heading1"/>
        <w:jc w:val="both"/>
        <w:rPr>
          <w:rFonts w:ascii="Verdana" w:hAnsi="Verdana" w:cs="Arial"/>
          <w:sz w:val="22"/>
          <w:szCs w:val="22"/>
          <w:u w:val="none"/>
        </w:rPr>
      </w:pPr>
    </w:p>
    <w:p w14:paraId="104F8A96"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56844B3F" w14:textId="77777777" w:rsidR="00D40C82" w:rsidRDefault="00D40C82" w:rsidP="00686029">
      <w:pPr>
        <w:pStyle w:val="Heading1"/>
        <w:ind w:left="1276" w:hanging="567"/>
        <w:jc w:val="both"/>
        <w:rPr>
          <w:rFonts w:ascii="Verdana" w:hAnsi="Verdana" w:cs="Arial"/>
          <w:sz w:val="22"/>
          <w:szCs w:val="22"/>
          <w:u w:val="none"/>
        </w:rPr>
      </w:pPr>
    </w:p>
    <w:p w14:paraId="21A7CF94" w14:textId="4EE57DAE" w:rsidR="00CC03DC" w:rsidRPr="00B17041" w:rsidRDefault="00CC03DC" w:rsidP="00CC03DC">
      <w:pPr>
        <w:pStyle w:val="Heading1"/>
        <w:jc w:val="both"/>
        <w:rPr>
          <w:rFonts w:ascii="Verdana" w:hAnsi="Verdana" w:cs="Arial"/>
          <w:b w:val="0"/>
          <w:sz w:val="22"/>
          <w:szCs w:val="22"/>
          <w:u w:val="none"/>
        </w:rPr>
      </w:pPr>
      <w:r w:rsidRPr="00B17041">
        <w:rPr>
          <w:rFonts w:ascii="Verdana" w:hAnsi="Verdana" w:cs="Arial"/>
          <w:b w:val="0"/>
          <w:sz w:val="22"/>
          <w:szCs w:val="22"/>
          <w:u w:val="none"/>
        </w:rPr>
        <w:t>Staff Members - Cairn Group (All Staff), Cairn Board, ANCHO Board</w:t>
      </w:r>
    </w:p>
    <w:p w14:paraId="3DD33330" w14:textId="7BDE8EB5" w:rsidR="00CC03DC" w:rsidRPr="00B17041" w:rsidRDefault="00CC03DC" w:rsidP="00CC03DC">
      <w:pPr>
        <w:rPr>
          <w:rFonts w:ascii="Verdana" w:hAnsi="Verdana" w:cs="Arial"/>
          <w:bCs/>
          <w:sz w:val="22"/>
          <w:szCs w:val="22"/>
        </w:rPr>
      </w:pPr>
      <w:r w:rsidRPr="00B17041">
        <w:rPr>
          <w:rFonts w:ascii="Verdana" w:hAnsi="Verdana" w:cs="Arial"/>
          <w:bCs/>
          <w:sz w:val="22"/>
          <w:szCs w:val="22"/>
        </w:rPr>
        <w:t xml:space="preserve">External Support Partners – </w:t>
      </w:r>
      <w:r w:rsidR="00936186" w:rsidRPr="00B17041">
        <w:rPr>
          <w:rFonts w:ascii="Verdana" w:hAnsi="Verdana" w:cs="Arial"/>
          <w:bCs/>
          <w:sz w:val="22"/>
          <w:szCs w:val="22"/>
        </w:rPr>
        <w:t>TSG</w:t>
      </w:r>
      <w:r w:rsidRPr="00B17041">
        <w:rPr>
          <w:rFonts w:ascii="Verdana" w:hAnsi="Verdana" w:cs="Arial"/>
          <w:bCs/>
          <w:sz w:val="22"/>
          <w:szCs w:val="22"/>
        </w:rPr>
        <w:t xml:space="preserve">, CCSMedia, </w:t>
      </w:r>
      <w:r w:rsidR="00603352" w:rsidRPr="00B17041">
        <w:rPr>
          <w:rFonts w:ascii="Verdana" w:hAnsi="Verdana" w:cs="Arial"/>
          <w:bCs/>
          <w:sz w:val="22"/>
          <w:szCs w:val="22"/>
        </w:rPr>
        <w:t>DB Comms</w:t>
      </w:r>
      <w:r w:rsidR="00936186" w:rsidRPr="00B17041">
        <w:rPr>
          <w:rFonts w:ascii="Verdana" w:hAnsi="Verdana" w:cs="Arial"/>
          <w:bCs/>
          <w:sz w:val="22"/>
          <w:szCs w:val="22"/>
        </w:rPr>
        <w:t>, O2</w:t>
      </w:r>
    </w:p>
    <w:p w14:paraId="6A5F8AC8" w14:textId="2415BF2D" w:rsidR="00CC03DC" w:rsidRPr="00B17041" w:rsidRDefault="00CC03DC" w:rsidP="00CC03DC">
      <w:pPr>
        <w:rPr>
          <w:rFonts w:ascii="Verdana" w:hAnsi="Verdana" w:cs="Arial"/>
          <w:bCs/>
          <w:sz w:val="22"/>
          <w:szCs w:val="22"/>
        </w:rPr>
      </w:pPr>
      <w:r w:rsidRPr="00B17041">
        <w:rPr>
          <w:rFonts w:ascii="Verdana" w:hAnsi="Verdana" w:cs="Arial"/>
          <w:bCs/>
          <w:sz w:val="22"/>
          <w:szCs w:val="22"/>
        </w:rPr>
        <w:t xml:space="preserve">External Suppliers </w:t>
      </w:r>
      <w:r w:rsidR="00603352" w:rsidRPr="00B17041">
        <w:rPr>
          <w:rFonts w:ascii="Verdana" w:hAnsi="Verdana" w:cs="Arial"/>
          <w:bCs/>
          <w:sz w:val="22"/>
          <w:szCs w:val="22"/>
        </w:rPr>
        <w:t>–</w:t>
      </w:r>
      <w:r w:rsidR="00936186" w:rsidRPr="00B17041">
        <w:rPr>
          <w:rFonts w:ascii="Verdana" w:hAnsi="Verdana" w:cs="Arial"/>
          <w:bCs/>
          <w:sz w:val="22"/>
          <w:szCs w:val="22"/>
        </w:rPr>
        <w:t xml:space="preserve"> Capital Solutions</w:t>
      </w:r>
      <w:r w:rsidR="00971137" w:rsidRPr="00B17041">
        <w:rPr>
          <w:rFonts w:ascii="Verdana" w:hAnsi="Verdana" w:cs="Arial"/>
          <w:bCs/>
          <w:sz w:val="22"/>
          <w:szCs w:val="22"/>
        </w:rPr>
        <w:t>, Netcall, Pulsant, Microsoft</w:t>
      </w:r>
      <w:r w:rsidRPr="00B17041">
        <w:rPr>
          <w:rFonts w:ascii="Verdana" w:hAnsi="Verdana" w:cs="Arial"/>
          <w:bCs/>
          <w:sz w:val="22"/>
          <w:szCs w:val="22"/>
        </w:rPr>
        <w:t xml:space="preserve"> </w:t>
      </w:r>
    </w:p>
    <w:p w14:paraId="51755F7B" w14:textId="77777777" w:rsidR="00497852" w:rsidRDefault="00497852" w:rsidP="00497852">
      <w:pPr>
        <w:pStyle w:val="Heading1"/>
        <w:jc w:val="both"/>
        <w:rPr>
          <w:rFonts w:ascii="Verdana" w:hAnsi="Verdana" w:cs="Arial"/>
          <w:sz w:val="22"/>
          <w:szCs w:val="22"/>
          <w:u w:val="none"/>
        </w:rPr>
      </w:pPr>
    </w:p>
    <w:p w14:paraId="21F9A67F" w14:textId="77777777" w:rsidR="00497852" w:rsidRDefault="00497852" w:rsidP="00497852">
      <w:pPr>
        <w:pStyle w:val="Heading1"/>
        <w:jc w:val="both"/>
        <w:rPr>
          <w:rFonts w:ascii="Verdana" w:hAnsi="Verdana" w:cs="Arial"/>
          <w:sz w:val="22"/>
          <w:szCs w:val="22"/>
          <w:u w:val="none"/>
        </w:rPr>
      </w:pPr>
    </w:p>
    <w:p w14:paraId="01750DBD"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029CB699" w14:textId="77777777" w:rsidR="00843967" w:rsidRPr="00B7191B" w:rsidRDefault="00843967" w:rsidP="00B7191B">
      <w:pPr>
        <w:pStyle w:val="ListParagraph"/>
        <w:numPr>
          <w:ilvl w:val="0"/>
          <w:numId w:val="31"/>
        </w:numPr>
        <w:spacing w:before="100" w:beforeAutospacing="1" w:after="100" w:afterAutospacing="1"/>
        <w:rPr>
          <w:rFonts w:ascii="Verdana" w:hAnsi="Verdana" w:cs="Arial"/>
          <w:color w:val="000000"/>
          <w:sz w:val="22"/>
          <w:szCs w:val="22"/>
        </w:rPr>
      </w:pPr>
      <w:r w:rsidRPr="00B7191B">
        <w:rPr>
          <w:rFonts w:ascii="Verdana" w:hAnsi="Verdana" w:cs="Arial"/>
          <w:color w:val="000000"/>
          <w:sz w:val="22"/>
          <w:szCs w:val="22"/>
        </w:rPr>
        <w:t>Ensure that Health and Safety guidelines and fire regulations are strictly adhered to</w:t>
      </w:r>
    </w:p>
    <w:p w14:paraId="5115C221" w14:textId="2403DE48" w:rsidR="00843967" w:rsidRPr="00B7191B" w:rsidRDefault="00843967" w:rsidP="00B7191B">
      <w:pPr>
        <w:pStyle w:val="ListParagraph"/>
        <w:numPr>
          <w:ilvl w:val="0"/>
          <w:numId w:val="31"/>
        </w:numPr>
        <w:spacing w:before="100" w:beforeAutospacing="1" w:after="100" w:afterAutospacing="1"/>
        <w:rPr>
          <w:rFonts w:ascii="Verdana" w:hAnsi="Verdana" w:cs="Arial"/>
          <w:color w:val="000000"/>
          <w:sz w:val="22"/>
          <w:szCs w:val="22"/>
        </w:rPr>
      </w:pPr>
      <w:r w:rsidRPr="00B7191B">
        <w:rPr>
          <w:rFonts w:ascii="Verdana" w:hAnsi="Verdana" w:cs="Arial"/>
          <w:color w:val="000000"/>
          <w:sz w:val="22"/>
          <w:szCs w:val="22"/>
        </w:rPr>
        <w:lastRenderedPageBreak/>
        <w:t xml:space="preserve">Comply with safe working practices as defined by </w:t>
      </w:r>
      <w:r w:rsidR="008E4274" w:rsidRPr="00B7191B">
        <w:rPr>
          <w:rFonts w:ascii="Verdana" w:hAnsi="Verdana" w:cs="Arial"/>
          <w:color w:val="000000"/>
          <w:sz w:val="22"/>
          <w:szCs w:val="22"/>
        </w:rPr>
        <w:t>Cairn Housing Group</w:t>
      </w:r>
    </w:p>
    <w:p w14:paraId="4AC55A51" w14:textId="77777777" w:rsidR="00843967" w:rsidRPr="00B7191B" w:rsidRDefault="00843967" w:rsidP="00B7191B">
      <w:pPr>
        <w:pStyle w:val="ListParagraph"/>
        <w:numPr>
          <w:ilvl w:val="0"/>
          <w:numId w:val="31"/>
        </w:numPr>
        <w:rPr>
          <w:rFonts w:ascii="Verdana" w:hAnsi="Verdana" w:cs="Arial"/>
          <w:color w:val="000000"/>
          <w:sz w:val="22"/>
          <w:szCs w:val="22"/>
        </w:rPr>
      </w:pPr>
      <w:r w:rsidRPr="00B7191B">
        <w:rPr>
          <w:rFonts w:ascii="Verdana" w:hAnsi="Verdana" w:cs="Arial"/>
          <w:color w:val="000000"/>
          <w:sz w:val="22"/>
          <w:szCs w:val="22"/>
        </w:rPr>
        <w:t xml:space="preserve">Complete online training as and when required </w:t>
      </w:r>
    </w:p>
    <w:p w14:paraId="1026BD5B" w14:textId="77777777" w:rsidR="00843967" w:rsidRPr="00B7191B" w:rsidRDefault="00843967" w:rsidP="00B7191B">
      <w:pPr>
        <w:pStyle w:val="ListParagraph"/>
        <w:numPr>
          <w:ilvl w:val="0"/>
          <w:numId w:val="31"/>
        </w:numPr>
        <w:spacing w:before="100" w:beforeAutospacing="1" w:after="100" w:afterAutospacing="1"/>
        <w:rPr>
          <w:rFonts w:ascii="Verdana" w:hAnsi="Verdana" w:cs="Arial"/>
          <w:color w:val="000000"/>
          <w:sz w:val="22"/>
          <w:szCs w:val="22"/>
        </w:rPr>
      </w:pPr>
      <w:r w:rsidRPr="00B7191B">
        <w:rPr>
          <w:rFonts w:ascii="Verdana" w:hAnsi="Verdana" w:cs="Arial"/>
          <w:color w:val="000000"/>
          <w:sz w:val="22"/>
          <w:szCs w:val="22"/>
        </w:rPr>
        <w:t>Take reasonable care for your own health and safety and that of others who may be affected by acts or omissions at work</w:t>
      </w:r>
    </w:p>
    <w:p w14:paraId="393AFD10" w14:textId="77777777" w:rsidR="00843967" w:rsidRPr="00B7191B" w:rsidRDefault="00843967" w:rsidP="00B7191B">
      <w:pPr>
        <w:pStyle w:val="ListParagraph"/>
        <w:numPr>
          <w:ilvl w:val="0"/>
          <w:numId w:val="31"/>
        </w:numPr>
        <w:spacing w:before="100" w:beforeAutospacing="1" w:after="100" w:afterAutospacing="1"/>
        <w:rPr>
          <w:rFonts w:ascii="Verdana" w:hAnsi="Verdana" w:cs="Arial"/>
          <w:color w:val="000000"/>
          <w:sz w:val="22"/>
          <w:szCs w:val="22"/>
        </w:rPr>
      </w:pPr>
      <w:r w:rsidRPr="00B7191B">
        <w:rPr>
          <w:rFonts w:ascii="Verdana" w:hAnsi="Verdana" w:cs="Arial"/>
          <w:color w:val="000000"/>
          <w:sz w:val="22"/>
          <w:szCs w:val="22"/>
        </w:rPr>
        <w:t>Report any accidents, incidents or near misses as soon as reasonably practicable.</w:t>
      </w:r>
    </w:p>
    <w:p w14:paraId="270B20B6" w14:textId="77777777" w:rsidR="00FB2195" w:rsidRPr="0052234E" w:rsidRDefault="00FB2195" w:rsidP="00FB2195">
      <w:pPr>
        <w:ind w:left="1440"/>
        <w:jc w:val="both"/>
        <w:rPr>
          <w:rFonts w:ascii="Arial" w:hAnsi="Arial" w:cs="Arial"/>
        </w:rPr>
      </w:pPr>
    </w:p>
    <w:p w14:paraId="70F2AE0C"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290BEA96" w14:textId="3206DEB9"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ware of and adhere to Cairn Housing Group</w:t>
      </w:r>
      <w:r w:rsidRPr="00DB6C7E">
        <w:rPr>
          <w:rFonts w:ascii="Verdana" w:hAnsi="Verdana" w:cs="Arial"/>
          <w:color w:val="000000"/>
          <w:sz w:val="22"/>
          <w:szCs w:val="22"/>
        </w:rPr>
        <w:t xml:space="preserve"> policies at all times</w:t>
      </w:r>
    </w:p>
    <w:p w14:paraId="49334971"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p>
    <w:p w14:paraId="4F9562CB" w14:textId="75BDE302"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p>
    <w:p w14:paraId="30FBF16B"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Attend training courses and complete online training modules as required to meet the requirements of the post</w:t>
      </w:r>
    </w:p>
    <w:p w14:paraId="4C697062"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p>
    <w:p w14:paraId="040949A1"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p>
    <w:p w14:paraId="735A59C9" w14:textId="77777777" w:rsidR="00C75AC4" w:rsidRPr="00DB6C7E" w:rsidRDefault="00C75AC4" w:rsidP="00C75AC4">
      <w:pPr>
        <w:jc w:val="both"/>
        <w:rPr>
          <w:rFonts w:ascii="Verdana" w:hAnsi="Verdana" w:cs="Arial"/>
          <w:sz w:val="22"/>
          <w:szCs w:val="22"/>
        </w:rPr>
      </w:pPr>
    </w:p>
    <w:p w14:paraId="6C336BFA" w14:textId="77777777" w:rsidR="00C75AC4" w:rsidRPr="00DB6C7E" w:rsidRDefault="00C75AC4" w:rsidP="00C75AC4">
      <w:pPr>
        <w:jc w:val="both"/>
        <w:rPr>
          <w:rFonts w:ascii="Verdana" w:hAnsi="Verdana" w:cs="Arial"/>
          <w:sz w:val="22"/>
          <w:szCs w:val="22"/>
        </w:rPr>
      </w:pPr>
    </w:p>
    <w:p w14:paraId="0BC24EAF" w14:textId="77777777"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3851429A"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2074DC2C" w14:textId="4B6F5757" w:rsidR="0078116E"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values and behaviours to every aspect of the role at all times</w:t>
      </w:r>
    </w:p>
    <w:p w14:paraId="3E2F4FBD" w14:textId="20178186"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3812D1A3" w14:textId="09BB4FC9" w:rsidR="008E3A57" w:rsidRDefault="008E3A57" w:rsidP="008E3A57">
      <w:pPr>
        <w:pStyle w:val="Footer"/>
        <w:tabs>
          <w:tab w:val="clear" w:pos="4320"/>
          <w:tab w:val="clear" w:pos="8640"/>
        </w:tabs>
        <w:jc w:val="center"/>
        <w:rPr>
          <w:rFonts w:ascii="Verdana" w:hAnsi="Verdana" w:cs="Arial"/>
          <w:b/>
          <w:sz w:val="22"/>
          <w:szCs w:val="22"/>
        </w:rPr>
      </w:pPr>
    </w:p>
    <w:p w14:paraId="71F09AEC" w14:textId="77777777" w:rsidR="00AE2AB2" w:rsidRPr="00DB6C7E" w:rsidRDefault="00AE2AB2" w:rsidP="008E3A57">
      <w:pPr>
        <w:pStyle w:val="Footer"/>
        <w:tabs>
          <w:tab w:val="clear" w:pos="4320"/>
          <w:tab w:val="clear" w:pos="8640"/>
        </w:tabs>
        <w:jc w:val="center"/>
        <w:rPr>
          <w:rFonts w:ascii="Verdana" w:hAnsi="Verdana" w:cs="Arial"/>
          <w:b/>
          <w:sz w:val="22"/>
          <w:szCs w:val="22"/>
        </w:rPr>
      </w:pPr>
    </w:p>
    <w:p w14:paraId="45013B19" w14:textId="5ECE4D6A" w:rsidR="00847502" w:rsidRPr="00DB6C7E" w:rsidRDefault="00AE2AB2" w:rsidP="008E3A57">
      <w:pPr>
        <w:jc w:val="center"/>
        <w:rPr>
          <w:rFonts w:ascii="Verdana" w:hAnsi="Verdana" w:cs="Arial"/>
          <w:b/>
          <w:bCs/>
          <w:sz w:val="22"/>
          <w:szCs w:val="22"/>
          <w:u w:val="single"/>
        </w:rPr>
      </w:pPr>
      <w:r>
        <w:rPr>
          <w:rFonts w:ascii="Verdana" w:hAnsi="Verdana" w:cs="Arial"/>
          <w:b/>
          <w:bCs/>
          <w:sz w:val="22"/>
          <w:szCs w:val="22"/>
          <w:u w:val="single"/>
        </w:rPr>
        <w:t>Busines</w:t>
      </w:r>
      <w:r w:rsidR="00A10123">
        <w:rPr>
          <w:rFonts w:ascii="Verdana" w:hAnsi="Verdana" w:cs="Arial"/>
          <w:b/>
          <w:bCs/>
          <w:sz w:val="22"/>
          <w:szCs w:val="22"/>
          <w:u w:val="single"/>
        </w:rPr>
        <w:t>s</w:t>
      </w:r>
      <w:r>
        <w:rPr>
          <w:rFonts w:ascii="Verdana" w:hAnsi="Verdana" w:cs="Arial"/>
          <w:b/>
          <w:bCs/>
          <w:sz w:val="22"/>
          <w:szCs w:val="22"/>
          <w:u w:val="single"/>
        </w:rPr>
        <w:t xml:space="preserve"> Improvement Officer </w:t>
      </w:r>
      <w:r w:rsidR="002B2868" w:rsidRPr="002B2868">
        <w:rPr>
          <w:rFonts w:ascii="Verdana" w:hAnsi="Verdana" w:cs="Arial"/>
          <w:b/>
          <w:bCs/>
          <w:sz w:val="22"/>
          <w:szCs w:val="22"/>
          <w:u w:val="single"/>
        </w:rPr>
        <w:t>(IT Hardware and Infrastructure)</w:t>
      </w:r>
    </w:p>
    <w:p w14:paraId="5B45029A" w14:textId="77777777" w:rsidR="00476E23" w:rsidRPr="00DB6C7E" w:rsidRDefault="00476E23" w:rsidP="008E3A57">
      <w:pPr>
        <w:jc w:val="center"/>
        <w:rPr>
          <w:rFonts w:ascii="Verdana" w:hAnsi="Verdana" w:cs="Arial"/>
          <w:b/>
          <w:bCs/>
          <w:sz w:val="22"/>
          <w:szCs w:val="22"/>
          <w:u w:val="single"/>
        </w:rPr>
      </w:pPr>
    </w:p>
    <w:p w14:paraId="0181A398"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656DA2EF"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6AC1B6D4" w14:textId="77777777" w:rsidTr="00243C0B">
        <w:tc>
          <w:tcPr>
            <w:tcW w:w="2235" w:type="dxa"/>
          </w:tcPr>
          <w:p w14:paraId="3A1084D1" w14:textId="77777777" w:rsidR="008E3A57" w:rsidRPr="00DB6C7E" w:rsidRDefault="008E3A57" w:rsidP="005D6958">
            <w:pPr>
              <w:jc w:val="center"/>
              <w:rPr>
                <w:rFonts w:ascii="Verdana" w:hAnsi="Verdana" w:cs="Arial"/>
                <w:b/>
                <w:bCs/>
                <w:sz w:val="22"/>
                <w:szCs w:val="22"/>
              </w:rPr>
            </w:pPr>
          </w:p>
          <w:p w14:paraId="26C40AA3" w14:textId="77777777"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14:paraId="49D8D858" w14:textId="77777777" w:rsidR="008E3A57" w:rsidRPr="00DB6C7E" w:rsidRDefault="008E3A57" w:rsidP="005D6958">
            <w:pPr>
              <w:jc w:val="center"/>
              <w:rPr>
                <w:rFonts w:ascii="Verdana" w:hAnsi="Verdana" w:cs="Arial"/>
                <w:b/>
                <w:bCs/>
                <w:sz w:val="22"/>
                <w:szCs w:val="22"/>
              </w:rPr>
            </w:pPr>
          </w:p>
        </w:tc>
        <w:tc>
          <w:tcPr>
            <w:tcW w:w="5244" w:type="dxa"/>
          </w:tcPr>
          <w:p w14:paraId="1EF08C9A" w14:textId="77777777" w:rsidR="008E3A57" w:rsidRPr="00DB6C7E" w:rsidRDefault="008E3A57" w:rsidP="005D6958">
            <w:pPr>
              <w:jc w:val="center"/>
              <w:rPr>
                <w:rFonts w:ascii="Verdana" w:hAnsi="Verdana" w:cs="Arial"/>
                <w:b/>
                <w:bCs/>
                <w:sz w:val="22"/>
                <w:szCs w:val="22"/>
              </w:rPr>
            </w:pPr>
          </w:p>
          <w:p w14:paraId="0D4EA140"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1C8CDBA9" w14:textId="77777777" w:rsidR="008E3A57" w:rsidRPr="00DB6C7E" w:rsidRDefault="008E3A57" w:rsidP="005D6958">
            <w:pPr>
              <w:jc w:val="center"/>
              <w:rPr>
                <w:rFonts w:ascii="Verdana" w:hAnsi="Verdana" w:cs="Arial"/>
                <w:b/>
                <w:bCs/>
                <w:sz w:val="22"/>
                <w:szCs w:val="22"/>
              </w:rPr>
            </w:pPr>
          </w:p>
          <w:p w14:paraId="62D399D7"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4252C0F5" w14:textId="77777777" w:rsidTr="00497852">
        <w:trPr>
          <w:trHeight w:val="2101"/>
        </w:trPr>
        <w:tc>
          <w:tcPr>
            <w:tcW w:w="2235" w:type="dxa"/>
          </w:tcPr>
          <w:p w14:paraId="248FC82C"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3AFEFBB4" w14:textId="77777777" w:rsidR="009C69A4" w:rsidRPr="00DB6C7E" w:rsidRDefault="009C69A4" w:rsidP="00AF220D">
            <w:pPr>
              <w:rPr>
                <w:rFonts w:ascii="Verdana" w:hAnsi="Verdana" w:cs="Arial"/>
                <w:bCs/>
                <w:sz w:val="22"/>
                <w:szCs w:val="22"/>
              </w:rPr>
            </w:pPr>
          </w:p>
          <w:p w14:paraId="630AF950" w14:textId="77777777" w:rsidR="009C69A4" w:rsidRPr="00DB6C7E" w:rsidRDefault="009C69A4" w:rsidP="00AF220D">
            <w:pPr>
              <w:rPr>
                <w:rFonts w:ascii="Verdana" w:hAnsi="Verdana" w:cs="Arial"/>
                <w:bCs/>
                <w:sz w:val="22"/>
                <w:szCs w:val="22"/>
              </w:rPr>
            </w:pPr>
          </w:p>
          <w:p w14:paraId="370B527F" w14:textId="77777777" w:rsidR="009C69A4" w:rsidRPr="00DB6C7E" w:rsidRDefault="009C69A4" w:rsidP="00AF220D">
            <w:pPr>
              <w:rPr>
                <w:rFonts w:ascii="Verdana" w:hAnsi="Verdana" w:cs="Arial"/>
                <w:bCs/>
                <w:sz w:val="22"/>
                <w:szCs w:val="22"/>
              </w:rPr>
            </w:pPr>
          </w:p>
        </w:tc>
        <w:tc>
          <w:tcPr>
            <w:tcW w:w="5244" w:type="dxa"/>
          </w:tcPr>
          <w:p w14:paraId="568C88EB" w14:textId="77777777" w:rsidR="00753487" w:rsidRDefault="00F51224" w:rsidP="00513C67">
            <w:pPr>
              <w:numPr>
                <w:ilvl w:val="0"/>
                <w:numId w:val="38"/>
              </w:numPr>
              <w:textAlignment w:val="center"/>
              <w:rPr>
                <w:rFonts w:ascii="Arial" w:hAnsi="Arial" w:cs="Arial"/>
                <w:color w:val="002838"/>
              </w:rPr>
            </w:pPr>
            <w:r w:rsidRPr="00513C67">
              <w:rPr>
                <w:rFonts w:ascii="Arial" w:hAnsi="Arial" w:cs="Arial"/>
                <w:color w:val="002838"/>
              </w:rPr>
              <w:t xml:space="preserve">Academic qualification in relevant discipline or relevant professional qualification (ITIL) </w:t>
            </w:r>
          </w:p>
          <w:p w14:paraId="21BA436F" w14:textId="68BA84FB" w:rsidR="00D62667" w:rsidRPr="00513C67" w:rsidRDefault="00D62667" w:rsidP="00513C67">
            <w:pPr>
              <w:numPr>
                <w:ilvl w:val="0"/>
                <w:numId w:val="38"/>
              </w:numPr>
              <w:textAlignment w:val="center"/>
              <w:rPr>
                <w:rFonts w:ascii="Arial" w:hAnsi="Arial" w:cs="Arial"/>
                <w:color w:val="002838"/>
              </w:rPr>
            </w:pPr>
            <w:r w:rsidRPr="00513C67">
              <w:rPr>
                <w:rFonts w:ascii="Arial" w:hAnsi="Arial" w:cs="Arial"/>
                <w:color w:val="002838"/>
              </w:rPr>
              <w:t xml:space="preserve">3 years’ experience at a senior level </w:t>
            </w:r>
            <w:r w:rsidR="009E32E3" w:rsidRPr="00513C67">
              <w:rPr>
                <w:rFonts w:ascii="Arial" w:hAnsi="Arial" w:cs="Arial"/>
                <w:color w:val="002838"/>
              </w:rPr>
              <w:t xml:space="preserve">in </w:t>
            </w:r>
            <w:r w:rsidR="00312433" w:rsidRPr="00513C67">
              <w:rPr>
                <w:rFonts w:ascii="Arial" w:hAnsi="Arial" w:cs="Arial"/>
                <w:color w:val="002838"/>
              </w:rPr>
              <w:t>an IT support environment</w:t>
            </w:r>
          </w:p>
          <w:p w14:paraId="4868A335" w14:textId="77777777" w:rsidR="0077414B" w:rsidRPr="00C31D26" w:rsidRDefault="0077414B" w:rsidP="00497852">
            <w:pPr>
              <w:rPr>
                <w:rFonts w:ascii="Verdana" w:hAnsi="Verdana" w:cs="Arial"/>
                <w:color w:val="000000"/>
                <w:sz w:val="22"/>
                <w:szCs w:val="22"/>
              </w:rPr>
            </w:pPr>
          </w:p>
        </w:tc>
        <w:tc>
          <w:tcPr>
            <w:tcW w:w="3261" w:type="dxa"/>
          </w:tcPr>
          <w:p w14:paraId="714A169F" w14:textId="77777777" w:rsidR="009C69A4" w:rsidRPr="00DB6C7E" w:rsidRDefault="009C69A4" w:rsidP="00607016">
            <w:pPr>
              <w:rPr>
                <w:rFonts w:ascii="Verdana" w:hAnsi="Verdana" w:cs="Arial"/>
                <w:sz w:val="22"/>
                <w:szCs w:val="22"/>
              </w:rPr>
            </w:pPr>
          </w:p>
        </w:tc>
      </w:tr>
      <w:tr w:rsidR="00D40C82" w:rsidRPr="00DB6C7E" w14:paraId="1A32E155" w14:textId="77777777" w:rsidTr="00985B9C">
        <w:trPr>
          <w:trHeight w:val="1408"/>
        </w:trPr>
        <w:tc>
          <w:tcPr>
            <w:tcW w:w="2235" w:type="dxa"/>
          </w:tcPr>
          <w:p w14:paraId="7BC13FC2" w14:textId="77777777" w:rsidR="00D40C82" w:rsidRPr="00DB6C7E" w:rsidRDefault="00D40C82" w:rsidP="00AF220D">
            <w:pPr>
              <w:rPr>
                <w:rFonts w:ascii="Verdana" w:hAnsi="Verdana" w:cs="Arial"/>
                <w:bCs/>
                <w:sz w:val="22"/>
                <w:szCs w:val="22"/>
              </w:rPr>
            </w:pPr>
            <w:r>
              <w:rPr>
                <w:rFonts w:ascii="Verdana" w:hAnsi="Verdana" w:cs="Arial"/>
                <w:bCs/>
                <w:sz w:val="22"/>
                <w:szCs w:val="22"/>
              </w:rPr>
              <w:t>Experience</w:t>
            </w:r>
          </w:p>
        </w:tc>
        <w:tc>
          <w:tcPr>
            <w:tcW w:w="5244" w:type="dxa"/>
          </w:tcPr>
          <w:p w14:paraId="6940D297" w14:textId="28F5B9D5" w:rsidR="00191DFA" w:rsidRPr="004F5A8A" w:rsidRDefault="00591826" w:rsidP="004F5A8A">
            <w:pPr>
              <w:numPr>
                <w:ilvl w:val="0"/>
                <w:numId w:val="38"/>
              </w:numPr>
              <w:textAlignment w:val="center"/>
              <w:rPr>
                <w:rFonts w:ascii="Arial" w:hAnsi="Arial" w:cs="Arial"/>
                <w:color w:val="002838"/>
              </w:rPr>
            </w:pPr>
            <w:r w:rsidRPr="004F5A8A">
              <w:rPr>
                <w:rFonts w:ascii="Arial" w:hAnsi="Arial" w:cs="Arial"/>
                <w:color w:val="002838"/>
              </w:rPr>
              <w:t>S</w:t>
            </w:r>
            <w:r w:rsidR="00191DFA" w:rsidRPr="004F5A8A">
              <w:rPr>
                <w:rFonts w:ascii="Arial" w:hAnsi="Arial" w:cs="Arial"/>
                <w:color w:val="002838"/>
              </w:rPr>
              <w:t xml:space="preserve">upporting and </w:t>
            </w:r>
            <w:r w:rsidR="00533726" w:rsidRPr="004F5A8A">
              <w:rPr>
                <w:rFonts w:ascii="Arial" w:hAnsi="Arial" w:cs="Arial"/>
                <w:color w:val="002838"/>
              </w:rPr>
              <w:t xml:space="preserve">managing </w:t>
            </w:r>
            <w:r w:rsidR="00191DFA" w:rsidRPr="004F5A8A">
              <w:rPr>
                <w:rFonts w:ascii="Arial" w:hAnsi="Arial" w:cs="Arial"/>
                <w:color w:val="002838"/>
              </w:rPr>
              <w:t>Microsoft platform</w:t>
            </w:r>
            <w:r w:rsidR="00533726" w:rsidRPr="004F5A8A">
              <w:rPr>
                <w:rFonts w:ascii="Arial" w:hAnsi="Arial" w:cs="Arial"/>
                <w:color w:val="002838"/>
              </w:rPr>
              <w:t>s and core business systems</w:t>
            </w:r>
          </w:p>
          <w:p w14:paraId="4EE1DF91" w14:textId="66372BAF" w:rsidR="00894495" w:rsidRPr="004F5A8A" w:rsidRDefault="00894495" w:rsidP="004F5A8A">
            <w:pPr>
              <w:numPr>
                <w:ilvl w:val="0"/>
                <w:numId w:val="38"/>
              </w:numPr>
              <w:textAlignment w:val="center"/>
              <w:rPr>
                <w:rFonts w:ascii="Arial" w:hAnsi="Arial" w:cs="Arial"/>
                <w:color w:val="002838"/>
              </w:rPr>
            </w:pPr>
            <w:r w:rsidRPr="004F5A8A">
              <w:rPr>
                <w:rFonts w:ascii="Arial" w:hAnsi="Arial" w:cs="Arial"/>
                <w:color w:val="002838"/>
              </w:rPr>
              <w:t>System administration of Windows Server and Windows Desktop, Windows Domain Administration with Active Directory and Group Policy.</w:t>
            </w:r>
          </w:p>
          <w:p w14:paraId="6D93D088" w14:textId="6574B5FF" w:rsidR="00C15ACC" w:rsidRPr="004F5A8A" w:rsidRDefault="00C15ACC" w:rsidP="004F5A8A">
            <w:pPr>
              <w:numPr>
                <w:ilvl w:val="0"/>
                <w:numId w:val="38"/>
              </w:numPr>
              <w:textAlignment w:val="center"/>
              <w:rPr>
                <w:rFonts w:ascii="Arial" w:hAnsi="Arial" w:cs="Arial"/>
                <w:color w:val="002838"/>
              </w:rPr>
            </w:pPr>
            <w:r w:rsidRPr="004F5A8A">
              <w:rPr>
                <w:rFonts w:ascii="Arial" w:hAnsi="Arial" w:cs="Arial"/>
                <w:color w:val="002838"/>
              </w:rPr>
              <w:t xml:space="preserve">Experience </w:t>
            </w:r>
            <w:r w:rsidR="004C7F75" w:rsidRPr="004F5A8A">
              <w:rPr>
                <w:rFonts w:ascii="Arial" w:hAnsi="Arial" w:cs="Arial"/>
                <w:color w:val="002838"/>
              </w:rPr>
              <w:t xml:space="preserve">of working with </w:t>
            </w:r>
            <w:r w:rsidRPr="004F5A8A">
              <w:rPr>
                <w:rFonts w:ascii="Arial" w:hAnsi="Arial" w:cs="Arial"/>
                <w:color w:val="002838"/>
              </w:rPr>
              <w:t>IaaS environment</w:t>
            </w:r>
            <w:r w:rsidR="0074275C" w:rsidRPr="004F5A8A">
              <w:rPr>
                <w:rFonts w:ascii="Arial" w:hAnsi="Arial" w:cs="Arial"/>
                <w:color w:val="002838"/>
              </w:rPr>
              <w:t>s</w:t>
            </w:r>
          </w:p>
          <w:p w14:paraId="4976E4CF" w14:textId="0CDFE9EC" w:rsidR="0074275C" w:rsidRPr="004F5A8A" w:rsidRDefault="0074275C" w:rsidP="004F5A8A">
            <w:pPr>
              <w:numPr>
                <w:ilvl w:val="0"/>
                <w:numId w:val="38"/>
              </w:numPr>
              <w:textAlignment w:val="center"/>
              <w:rPr>
                <w:rFonts w:ascii="Arial" w:hAnsi="Arial" w:cs="Arial"/>
                <w:color w:val="002838"/>
              </w:rPr>
            </w:pPr>
            <w:r w:rsidRPr="004F5A8A">
              <w:rPr>
                <w:rFonts w:ascii="Arial" w:hAnsi="Arial" w:cs="Arial"/>
                <w:color w:val="002838"/>
              </w:rPr>
              <w:t>Experience of working with SaaS</w:t>
            </w:r>
          </w:p>
          <w:p w14:paraId="76DBECEE" w14:textId="0A7CDF85" w:rsidR="00191DFA" w:rsidRPr="004F5A8A" w:rsidRDefault="00191DFA" w:rsidP="004F5A8A">
            <w:pPr>
              <w:numPr>
                <w:ilvl w:val="0"/>
                <w:numId w:val="38"/>
              </w:numPr>
              <w:textAlignment w:val="center"/>
              <w:rPr>
                <w:rFonts w:ascii="Arial" w:hAnsi="Arial" w:cs="Arial"/>
                <w:color w:val="002838"/>
              </w:rPr>
            </w:pPr>
            <w:r w:rsidRPr="004F5A8A">
              <w:rPr>
                <w:rFonts w:ascii="Arial" w:hAnsi="Arial" w:cs="Arial"/>
                <w:color w:val="002838"/>
              </w:rPr>
              <w:t>Experience of delivering IT project</w:t>
            </w:r>
            <w:r w:rsidR="00894495" w:rsidRPr="004F5A8A">
              <w:rPr>
                <w:rFonts w:ascii="Arial" w:hAnsi="Arial" w:cs="Arial"/>
                <w:color w:val="002838"/>
              </w:rPr>
              <w:t>s</w:t>
            </w:r>
            <w:r w:rsidR="0074275C" w:rsidRPr="004F5A8A">
              <w:rPr>
                <w:rFonts w:ascii="Arial" w:hAnsi="Arial" w:cs="Arial"/>
                <w:color w:val="002838"/>
              </w:rPr>
              <w:t xml:space="preserve"> on time and within </w:t>
            </w:r>
            <w:r w:rsidR="00985B9C" w:rsidRPr="004F5A8A">
              <w:rPr>
                <w:rFonts w:ascii="Arial" w:hAnsi="Arial" w:cs="Arial"/>
                <w:color w:val="002838"/>
              </w:rPr>
              <w:t xml:space="preserve">agreed </w:t>
            </w:r>
            <w:r w:rsidR="0074275C" w:rsidRPr="004F5A8A">
              <w:rPr>
                <w:rFonts w:ascii="Arial" w:hAnsi="Arial" w:cs="Arial"/>
                <w:color w:val="002838"/>
              </w:rPr>
              <w:t>budget</w:t>
            </w:r>
            <w:r w:rsidR="00985B9C" w:rsidRPr="004F5A8A">
              <w:rPr>
                <w:rFonts w:ascii="Arial" w:hAnsi="Arial" w:cs="Arial"/>
                <w:color w:val="002838"/>
              </w:rPr>
              <w:t>s</w:t>
            </w:r>
          </w:p>
          <w:p w14:paraId="6E1D4CE3" w14:textId="2622359F" w:rsidR="00191DFA" w:rsidRPr="004F5A8A" w:rsidRDefault="00894495" w:rsidP="004F5A8A">
            <w:pPr>
              <w:numPr>
                <w:ilvl w:val="0"/>
                <w:numId w:val="38"/>
              </w:numPr>
              <w:textAlignment w:val="center"/>
              <w:rPr>
                <w:rFonts w:ascii="Arial" w:hAnsi="Arial" w:cs="Arial"/>
                <w:color w:val="002838"/>
              </w:rPr>
            </w:pPr>
            <w:r w:rsidRPr="004F5A8A">
              <w:rPr>
                <w:rFonts w:ascii="Arial" w:hAnsi="Arial" w:cs="Arial"/>
                <w:color w:val="002838"/>
              </w:rPr>
              <w:t>De</w:t>
            </w:r>
            <w:r w:rsidR="00191DFA" w:rsidRPr="004F5A8A">
              <w:rPr>
                <w:rFonts w:ascii="Arial" w:hAnsi="Arial" w:cs="Arial"/>
                <w:color w:val="002838"/>
              </w:rPr>
              <w:t xml:space="preserve">velopment of </w:t>
            </w:r>
            <w:r w:rsidR="00591826" w:rsidRPr="004F5A8A">
              <w:rPr>
                <w:rFonts w:ascii="Arial" w:hAnsi="Arial" w:cs="Arial"/>
                <w:color w:val="002838"/>
              </w:rPr>
              <w:t xml:space="preserve">IT </w:t>
            </w:r>
            <w:r w:rsidR="00191DFA" w:rsidRPr="004F5A8A">
              <w:rPr>
                <w:rFonts w:ascii="Arial" w:hAnsi="Arial" w:cs="Arial"/>
                <w:color w:val="002838"/>
              </w:rPr>
              <w:t>policies and procedures</w:t>
            </w:r>
            <w:r w:rsidR="00591826" w:rsidRPr="004F5A8A">
              <w:rPr>
                <w:rFonts w:ascii="Arial" w:hAnsi="Arial" w:cs="Arial"/>
                <w:color w:val="002838"/>
              </w:rPr>
              <w:t xml:space="preserve"> based on best practice</w:t>
            </w:r>
          </w:p>
          <w:p w14:paraId="751B85FD" w14:textId="7E30D67B" w:rsidR="00191DFA" w:rsidRPr="004F5A8A" w:rsidRDefault="00201A16" w:rsidP="004F5A8A">
            <w:pPr>
              <w:numPr>
                <w:ilvl w:val="0"/>
                <w:numId w:val="38"/>
              </w:numPr>
              <w:textAlignment w:val="center"/>
              <w:rPr>
                <w:rFonts w:ascii="Arial" w:hAnsi="Arial" w:cs="Arial"/>
                <w:color w:val="002838"/>
              </w:rPr>
            </w:pPr>
            <w:r w:rsidRPr="004F5A8A">
              <w:rPr>
                <w:rFonts w:ascii="Arial" w:hAnsi="Arial" w:cs="Arial"/>
                <w:color w:val="002838"/>
              </w:rPr>
              <w:t>I</w:t>
            </w:r>
            <w:r w:rsidR="00191DFA" w:rsidRPr="004F5A8A">
              <w:rPr>
                <w:rFonts w:ascii="Arial" w:hAnsi="Arial" w:cs="Arial"/>
                <w:color w:val="002838"/>
              </w:rPr>
              <w:t>nvestigat</w:t>
            </w:r>
            <w:r w:rsidRPr="004F5A8A">
              <w:rPr>
                <w:rFonts w:ascii="Arial" w:hAnsi="Arial" w:cs="Arial"/>
                <w:color w:val="002838"/>
              </w:rPr>
              <w:t xml:space="preserve">ion </w:t>
            </w:r>
            <w:r w:rsidR="002362E3" w:rsidRPr="004F5A8A">
              <w:rPr>
                <w:rFonts w:ascii="Arial" w:hAnsi="Arial" w:cs="Arial"/>
                <w:color w:val="002838"/>
              </w:rPr>
              <w:t>and resol</w:t>
            </w:r>
            <w:r w:rsidRPr="004F5A8A">
              <w:rPr>
                <w:rFonts w:ascii="Arial" w:hAnsi="Arial" w:cs="Arial"/>
                <w:color w:val="002838"/>
              </w:rPr>
              <w:t xml:space="preserve">ution of </w:t>
            </w:r>
            <w:r w:rsidR="00191DFA" w:rsidRPr="004F5A8A">
              <w:rPr>
                <w:rFonts w:ascii="Arial" w:hAnsi="Arial" w:cs="Arial"/>
                <w:color w:val="002838"/>
              </w:rPr>
              <w:t xml:space="preserve">complex IT problems </w:t>
            </w:r>
            <w:r w:rsidR="001D7B8F" w:rsidRPr="004F5A8A">
              <w:rPr>
                <w:rFonts w:ascii="Arial" w:hAnsi="Arial" w:cs="Arial"/>
                <w:color w:val="002838"/>
              </w:rPr>
              <w:t xml:space="preserve">effectively </w:t>
            </w:r>
            <w:r w:rsidRPr="004F5A8A">
              <w:rPr>
                <w:rFonts w:ascii="Arial" w:hAnsi="Arial" w:cs="Arial"/>
                <w:color w:val="002838"/>
              </w:rPr>
              <w:t>through</w:t>
            </w:r>
            <w:r w:rsidR="001D7B8F" w:rsidRPr="004F5A8A">
              <w:rPr>
                <w:rFonts w:ascii="Arial" w:hAnsi="Arial" w:cs="Arial"/>
                <w:color w:val="002838"/>
              </w:rPr>
              <w:t xml:space="preserve"> partnership with suppliers and support partners</w:t>
            </w:r>
            <w:r w:rsidR="00191DFA" w:rsidRPr="004F5A8A">
              <w:rPr>
                <w:rFonts w:ascii="Arial" w:hAnsi="Arial" w:cs="Arial"/>
                <w:color w:val="002838"/>
              </w:rPr>
              <w:t xml:space="preserve">  </w:t>
            </w:r>
          </w:p>
          <w:p w14:paraId="3BF03FE9" w14:textId="31B9ACE0" w:rsidR="00191DFA" w:rsidRPr="004F5A8A" w:rsidRDefault="00201A16" w:rsidP="004F5A8A">
            <w:pPr>
              <w:numPr>
                <w:ilvl w:val="0"/>
                <w:numId w:val="38"/>
              </w:numPr>
              <w:textAlignment w:val="center"/>
              <w:rPr>
                <w:rFonts w:ascii="Arial" w:hAnsi="Arial" w:cs="Arial"/>
                <w:color w:val="002838"/>
              </w:rPr>
            </w:pPr>
            <w:r w:rsidRPr="004F5A8A">
              <w:rPr>
                <w:rFonts w:ascii="Arial" w:hAnsi="Arial" w:cs="Arial"/>
                <w:color w:val="002838"/>
              </w:rPr>
              <w:t>K</w:t>
            </w:r>
            <w:r w:rsidR="00191DFA" w:rsidRPr="004F5A8A">
              <w:rPr>
                <w:rFonts w:ascii="Arial" w:hAnsi="Arial" w:cs="Arial"/>
                <w:color w:val="002838"/>
              </w:rPr>
              <w:t>nowledge of Networking Technology including load balancing and firewalls</w:t>
            </w:r>
            <w:r w:rsidR="00603FCD" w:rsidRPr="004F5A8A">
              <w:rPr>
                <w:rFonts w:ascii="Arial" w:hAnsi="Arial" w:cs="Arial"/>
                <w:color w:val="002838"/>
              </w:rPr>
              <w:t xml:space="preserve">. </w:t>
            </w:r>
          </w:p>
          <w:p w14:paraId="498DA189" w14:textId="73E2DBC1" w:rsidR="00122172" w:rsidRDefault="00AD603D" w:rsidP="004F5A8A">
            <w:pPr>
              <w:numPr>
                <w:ilvl w:val="0"/>
                <w:numId w:val="38"/>
              </w:numPr>
              <w:textAlignment w:val="center"/>
              <w:rPr>
                <w:rFonts w:ascii="Arial" w:hAnsi="Arial" w:cs="Arial"/>
                <w:color w:val="002838"/>
              </w:rPr>
            </w:pPr>
            <w:r w:rsidRPr="004F5A8A">
              <w:rPr>
                <w:rFonts w:ascii="Arial" w:hAnsi="Arial" w:cs="Arial"/>
                <w:color w:val="002838"/>
              </w:rPr>
              <w:t>Experience of process mapping and the creation of network diagrams</w:t>
            </w:r>
            <w:r w:rsidR="00AD6730" w:rsidRPr="004F5A8A">
              <w:rPr>
                <w:rFonts w:ascii="Arial" w:hAnsi="Arial" w:cs="Arial"/>
                <w:color w:val="002838"/>
              </w:rPr>
              <w:t xml:space="preserve">, data base schema and other relevant </w:t>
            </w:r>
            <w:r w:rsidR="00F75BBE" w:rsidRPr="004F5A8A">
              <w:rPr>
                <w:rFonts w:ascii="Arial" w:hAnsi="Arial" w:cs="Arial"/>
                <w:color w:val="002838"/>
              </w:rPr>
              <w:t>system administration documentation.</w:t>
            </w:r>
          </w:p>
          <w:p w14:paraId="61156AAE" w14:textId="34AEA287" w:rsidR="00FD7C54" w:rsidRPr="004F5A8A" w:rsidRDefault="00FD7C54" w:rsidP="004F5A8A">
            <w:pPr>
              <w:numPr>
                <w:ilvl w:val="0"/>
                <w:numId w:val="38"/>
              </w:numPr>
              <w:textAlignment w:val="center"/>
              <w:rPr>
                <w:rFonts w:ascii="Arial" w:hAnsi="Arial" w:cs="Arial"/>
                <w:color w:val="002838"/>
              </w:rPr>
            </w:pPr>
            <w:r>
              <w:rPr>
                <w:rFonts w:ascii="Arial" w:hAnsi="Arial" w:cs="Arial"/>
                <w:color w:val="002838"/>
              </w:rPr>
              <w:t>Experience with backup, disaster recovery</w:t>
            </w:r>
            <w:r w:rsidR="00CE61DB">
              <w:rPr>
                <w:rFonts w:ascii="Arial" w:hAnsi="Arial" w:cs="Arial"/>
                <w:color w:val="002838"/>
              </w:rPr>
              <w:t xml:space="preserve"> and replication tools and best practice</w:t>
            </w:r>
          </w:p>
          <w:p w14:paraId="3FB7DDA1" w14:textId="1813C588" w:rsidR="00AD603D" w:rsidRPr="004F5A8A" w:rsidRDefault="00AD603D" w:rsidP="00513C67">
            <w:pPr>
              <w:ind w:left="360"/>
              <w:textAlignment w:val="center"/>
              <w:rPr>
                <w:rFonts w:ascii="Arial" w:hAnsi="Arial" w:cs="Arial"/>
                <w:color w:val="002838"/>
              </w:rPr>
            </w:pPr>
          </w:p>
        </w:tc>
        <w:tc>
          <w:tcPr>
            <w:tcW w:w="3261" w:type="dxa"/>
          </w:tcPr>
          <w:p w14:paraId="292B7797" w14:textId="77777777" w:rsidR="0089741F" w:rsidRPr="004F5A8A" w:rsidRDefault="0089741F" w:rsidP="0089741F">
            <w:pPr>
              <w:numPr>
                <w:ilvl w:val="0"/>
                <w:numId w:val="38"/>
              </w:numPr>
              <w:textAlignment w:val="center"/>
              <w:rPr>
                <w:rFonts w:ascii="Arial" w:hAnsi="Arial" w:cs="Arial"/>
                <w:color w:val="002838"/>
              </w:rPr>
            </w:pPr>
            <w:r w:rsidRPr="004F5A8A">
              <w:rPr>
                <w:rFonts w:ascii="Arial" w:hAnsi="Arial" w:cs="Arial"/>
                <w:color w:val="002838"/>
              </w:rPr>
              <w:t>Experience of training end users and skills development support</w:t>
            </w:r>
          </w:p>
          <w:p w14:paraId="0BBE2F8D" w14:textId="46D27AD0" w:rsidR="00D40C82" w:rsidRPr="004F5A8A" w:rsidRDefault="00D40C82" w:rsidP="00513C67">
            <w:pPr>
              <w:textAlignment w:val="center"/>
              <w:rPr>
                <w:rFonts w:ascii="Arial" w:hAnsi="Arial" w:cs="Arial"/>
                <w:color w:val="002838"/>
              </w:rPr>
            </w:pPr>
          </w:p>
        </w:tc>
      </w:tr>
      <w:tr w:rsidR="009C69A4" w:rsidRPr="00DB6C7E" w14:paraId="3D284B99" w14:textId="77777777" w:rsidTr="00497852">
        <w:trPr>
          <w:trHeight w:val="3966"/>
        </w:trPr>
        <w:tc>
          <w:tcPr>
            <w:tcW w:w="2235" w:type="dxa"/>
          </w:tcPr>
          <w:p w14:paraId="2CFB3AB2"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Knowledge</w:t>
            </w:r>
          </w:p>
          <w:p w14:paraId="3D0776B6" w14:textId="77777777" w:rsidR="009C69A4" w:rsidRPr="00DB6C7E" w:rsidRDefault="009C69A4" w:rsidP="00AF220D">
            <w:pPr>
              <w:rPr>
                <w:rFonts w:ascii="Verdana" w:hAnsi="Verdana" w:cs="Arial"/>
                <w:bCs/>
                <w:sz w:val="22"/>
                <w:szCs w:val="22"/>
              </w:rPr>
            </w:pPr>
          </w:p>
          <w:p w14:paraId="6261F8DC" w14:textId="77777777" w:rsidR="009C69A4" w:rsidRPr="00DB6C7E" w:rsidRDefault="009C69A4" w:rsidP="00AF220D">
            <w:pPr>
              <w:rPr>
                <w:rFonts w:ascii="Verdana" w:hAnsi="Verdana" w:cs="Arial"/>
                <w:bCs/>
                <w:sz w:val="22"/>
                <w:szCs w:val="22"/>
              </w:rPr>
            </w:pPr>
          </w:p>
        </w:tc>
        <w:tc>
          <w:tcPr>
            <w:tcW w:w="5244" w:type="dxa"/>
          </w:tcPr>
          <w:p w14:paraId="09DC6EDA" w14:textId="74AE149F" w:rsidR="008415D3" w:rsidRPr="004F5A8A" w:rsidRDefault="008415D3" w:rsidP="004F5A8A">
            <w:pPr>
              <w:numPr>
                <w:ilvl w:val="0"/>
                <w:numId w:val="38"/>
              </w:numPr>
              <w:textAlignment w:val="center"/>
              <w:rPr>
                <w:rFonts w:ascii="Arial" w:hAnsi="Arial" w:cs="Arial"/>
                <w:color w:val="002838"/>
              </w:rPr>
            </w:pPr>
            <w:r w:rsidRPr="004F5A8A">
              <w:rPr>
                <w:rFonts w:ascii="Arial" w:hAnsi="Arial" w:cs="Arial"/>
                <w:color w:val="002838"/>
              </w:rPr>
              <w:t>Knowledge of Microsoft Stack such as MS SQL, MS Exchange, etc.</w:t>
            </w:r>
          </w:p>
          <w:p w14:paraId="555A1BDC" w14:textId="73DA31D3" w:rsidR="00F46A15" w:rsidRPr="00A556FE" w:rsidRDefault="00F46A15" w:rsidP="004F5A8A">
            <w:pPr>
              <w:numPr>
                <w:ilvl w:val="0"/>
                <w:numId w:val="38"/>
              </w:numPr>
              <w:textAlignment w:val="center"/>
              <w:rPr>
                <w:rFonts w:ascii="Arial" w:hAnsi="Arial" w:cs="Arial"/>
                <w:color w:val="FF0000"/>
              </w:rPr>
            </w:pPr>
            <w:r w:rsidRPr="00A556FE">
              <w:rPr>
                <w:rFonts w:ascii="Arial" w:hAnsi="Arial" w:cs="Arial"/>
                <w:color w:val="FF0000"/>
              </w:rPr>
              <w:t xml:space="preserve">Knowledge of </w:t>
            </w:r>
            <w:r w:rsidR="00936186" w:rsidRPr="00A556FE">
              <w:rPr>
                <w:rFonts w:ascii="Arial" w:hAnsi="Arial" w:cs="Arial"/>
                <w:color w:val="FF0000"/>
              </w:rPr>
              <w:t>M</w:t>
            </w:r>
            <w:r w:rsidRPr="00A556FE">
              <w:rPr>
                <w:rFonts w:ascii="Arial" w:hAnsi="Arial" w:cs="Arial"/>
                <w:color w:val="FF0000"/>
              </w:rPr>
              <w:t>365</w:t>
            </w:r>
            <w:r w:rsidR="00FD7B08" w:rsidRPr="00A556FE">
              <w:rPr>
                <w:rFonts w:ascii="Arial" w:hAnsi="Arial" w:cs="Arial"/>
                <w:color w:val="FF0000"/>
              </w:rPr>
              <w:t xml:space="preserve"> products and licensing</w:t>
            </w:r>
            <w:r w:rsidR="00A556FE" w:rsidRPr="00A556FE">
              <w:rPr>
                <w:rFonts w:ascii="Arial" w:hAnsi="Arial" w:cs="Arial"/>
                <w:color w:val="FF0000"/>
              </w:rPr>
              <w:t>, specifically SharePoint</w:t>
            </w:r>
          </w:p>
          <w:p w14:paraId="1647D76A" w14:textId="2C54D518" w:rsidR="000B27C1" w:rsidRPr="004F5A8A" w:rsidRDefault="000B27C1" w:rsidP="004F5A8A">
            <w:pPr>
              <w:numPr>
                <w:ilvl w:val="0"/>
                <w:numId w:val="38"/>
              </w:numPr>
              <w:textAlignment w:val="center"/>
              <w:rPr>
                <w:rFonts w:ascii="Arial" w:hAnsi="Arial" w:cs="Arial"/>
                <w:color w:val="002838"/>
              </w:rPr>
            </w:pPr>
            <w:r w:rsidRPr="004F5A8A">
              <w:rPr>
                <w:rFonts w:ascii="Arial" w:hAnsi="Arial" w:cs="Arial"/>
                <w:color w:val="002838"/>
              </w:rPr>
              <w:t>Windows Server 2012/2016</w:t>
            </w:r>
          </w:p>
          <w:p w14:paraId="36F31F86" w14:textId="77777777" w:rsidR="00C15ACC" w:rsidRPr="004F5A8A" w:rsidRDefault="00C15ACC" w:rsidP="004F5A8A">
            <w:pPr>
              <w:numPr>
                <w:ilvl w:val="0"/>
                <w:numId w:val="38"/>
              </w:numPr>
              <w:textAlignment w:val="center"/>
              <w:rPr>
                <w:rFonts w:ascii="Arial" w:hAnsi="Arial" w:cs="Arial"/>
                <w:color w:val="002838"/>
              </w:rPr>
            </w:pPr>
            <w:r w:rsidRPr="004F5A8A">
              <w:rPr>
                <w:rFonts w:ascii="Arial" w:hAnsi="Arial" w:cs="Arial"/>
                <w:color w:val="002838"/>
              </w:rPr>
              <w:t>Knowledge of SaaS and IaaS</w:t>
            </w:r>
          </w:p>
          <w:p w14:paraId="280D3B43" w14:textId="1BC6E03B" w:rsidR="00C15ACC" w:rsidRPr="004F5A8A" w:rsidRDefault="00C15ACC" w:rsidP="004F5A8A">
            <w:pPr>
              <w:numPr>
                <w:ilvl w:val="0"/>
                <w:numId w:val="38"/>
              </w:numPr>
              <w:textAlignment w:val="center"/>
              <w:rPr>
                <w:rFonts w:ascii="Arial" w:hAnsi="Arial" w:cs="Arial"/>
                <w:color w:val="002838"/>
              </w:rPr>
            </w:pPr>
            <w:r w:rsidRPr="004F5A8A">
              <w:rPr>
                <w:rFonts w:ascii="Arial" w:hAnsi="Arial" w:cs="Arial"/>
                <w:color w:val="002838"/>
              </w:rPr>
              <w:t>Knowledge of remote access environments</w:t>
            </w:r>
            <w:r w:rsidR="00000BF4" w:rsidRPr="004F5A8A">
              <w:rPr>
                <w:rFonts w:ascii="Arial" w:hAnsi="Arial" w:cs="Arial"/>
                <w:color w:val="002838"/>
              </w:rPr>
              <w:t xml:space="preserve"> (RDP)</w:t>
            </w:r>
          </w:p>
          <w:p w14:paraId="4D7FB297" w14:textId="1A27222B" w:rsidR="00C15ACC" w:rsidRPr="004F5A8A" w:rsidRDefault="00C15ACC" w:rsidP="004F5A8A">
            <w:pPr>
              <w:numPr>
                <w:ilvl w:val="0"/>
                <w:numId w:val="38"/>
              </w:numPr>
              <w:textAlignment w:val="center"/>
              <w:rPr>
                <w:rFonts w:ascii="Arial" w:hAnsi="Arial" w:cs="Arial"/>
                <w:color w:val="002838"/>
              </w:rPr>
            </w:pPr>
            <w:r w:rsidRPr="004F5A8A">
              <w:rPr>
                <w:rFonts w:ascii="Arial" w:hAnsi="Arial" w:cs="Arial"/>
                <w:color w:val="002838"/>
              </w:rPr>
              <w:t>Knowledge of best practice for DR and BCP</w:t>
            </w:r>
          </w:p>
          <w:p w14:paraId="7AAB6B19" w14:textId="46D9D7A0" w:rsidR="009C69A4" w:rsidRDefault="008B21CF" w:rsidP="004F5A8A">
            <w:pPr>
              <w:numPr>
                <w:ilvl w:val="0"/>
                <w:numId w:val="38"/>
              </w:numPr>
              <w:textAlignment w:val="center"/>
              <w:rPr>
                <w:rFonts w:ascii="Arial" w:hAnsi="Arial" w:cs="Arial"/>
                <w:color w:val="002838"/>
              </w:rPr>
            </w:pPr>
            <w:r w:rsidRPr="004F5A8A">
              <w:rPr>
                <w:rFonts w:ascii="Arial" w:hAnsi="Arial" w:cs="Arial"/>
                <w:color w:val="002838"/>
              </w:rPr>
              <w:t>Knowledge of project management methods and when to apply t</w:t>
            </w:r>
            <w:r w:rsidR="008732E8">
              <w:rPr>
                <w:rFonts w:ascii="Arial" w:hAnsi="Arial" w:cs="Arial"/>
                <w:color w:val="002838"/>
              </w:rPr>
              <w:t>he</w:t>
            </w:r>
            <w:r w:rsidRPr="004F5A8A">
              <w:rPr>
                <w:rFonts w:ascii="Arial" w:hAnsi="Arial" w:cs="Arial"/>
                <w:color w:val="002838"/>
              </w:rPr>
              <w:t>m.</w:t>
            </w:r>
          </w:p>
          <w:p w14:paraId="1D3896A5" w14:textId="60C80746" w:rsidR="008732E8" w:rsidRPr="002239F2" w:rsidRDefault="008732E8" w:rsidP="008732E8">
            <w:pPr>
              <w:numPr>
                <w:ilvl w:val="0"/>
                <w:numId w:val="38"/>
              </w:numPr>
              <w:textAlignment w:val="center"/>
              <w:rPr>
                <w:rFonts w:ascii="Arial" w:hAnsi="Arial" w:cs="Arial"/>
                <w:strike/>
                <w:color w:val="002838"/>
              </w:rPr>
            </w:pPr>
            <w:r w:rsidRPr="002239F2">
              <w:rPr>
                <w:rFonts w:ascii="Arial" w:hAnsi="Arial" w:cs="Arial"/>
                <w:strike/>
                <w:color w:val="002838"/>
              </w:rPr>
              <w:t>Knowledge of VMware and VEE</w:t>
            </w:r>
            <w:r w:rsidR="00022C7E" w:rsidRPr="002239F2">
              <w:rPr>
                <w:rFonts w:ascii="Arial" w:hAnsi="Arial" w:cs="Arial"/>
                <w:strike/>
                <w:color w:val="002838"/>
              </w:rPr>
              <w:t>AM</w:t>
            </w:r>
          </w:p>
          <w:p w14:paraId="6394FA78" w14:textId="413072A8" w:rsidR="008732E8" w:rsidRPr="004F5A8A" w:rsidRDefault="008732E8" w:rsidP="00022C7E">
            <w:pPr>
              <w:ind w:left="360"/>
              <w:textAlignment w:val="center"/>
              <w:rPr>
                <w:rFonts w:ascii="Arial" w:hAnsi="Arial" w:cs="Arial"/>
                <w:color w:val="002838"/>
              </w:rPr>
            </w:pPr>
          </w:p>
        </w:tc>
        <w:tc>
          <w:tcPr>
            <w:tcW w:w="3261" w:type="dxa"/>
          </w:tcPr>
          <w:p w14:paraId="27C718E5" w14:textId="707C0F3F" w:rsidR="00846B01" w:rsidRPr="004F5A8A" w:rsidRDefault="00846B01" w:rsidP="004F5A8A">
            <w:pPr>
              <w:numPr>
                <w:ilvl w:val="0"/>
                <w:numId w:val="38"/>
              </w:numPr>
              <w:textAlignment w:val="center"/>
              <w:rPr>
                <w:rFonts w:ascii="Arial" w:hAnsi="Arial" w:cs="Arial"/>
                <w:color w:val="002838"/>
              </w:rPr>
            </w:pPr>
            <w:r w:rsidRPr="004F5A8A">
              <w:rPr>
                <w:rFonts w:ascii="Arial" w:hAnsi="Arial" w:cs="Arial"/>
                <w:color w:val="002838"/>
              </w:rPr>
              <w:t>Awareness of Cyber Essentials</w:t>
            </w:r>
          </w:p>
          <w:p w14:paraId="05E1BFE9" w14:textId="278AC007" w:rsidR="00D00C67" w:rsidRPr="004F5A8A" w:rsidRDefault="00D00C67" w:rsidP="004F5A8A">
            <w:pPr>
              <w:numPr>
                <w:ilvl w:val="0"/>
                <w:numId w:val="38"/>
              </w:numPr>
              <w:textAlignment w:val="center"/>
              <w:rPr>
                <w:rFonts w:ascii="Arial" w:hAnsi="Arial" w:cs="Arial"/>
                <w:color w:val="002838"/>
              </w:rPr>
            </w:pPr>
            <w:r w:rsidRPr="004F5A8A">
              <w:rPr>
                <w:rFonts w:ascii="Arial" w:hAnsi="Arial" w:cs="Arial"/>
                <w:color w:val="002838"/>
              </w:rPr>
              <w:t>Knowledge of mobile device management (MDM) systems</w:t>
            </w:r>
          </w:p>
          <w:p w14:paraId="6559B2AC" w14:textId="03BDF912" w:rsidR="009C69A4" w:rsidRPr="004F5A8A" w:rsidRDefault="004D645D" w:rsidP="004F5A8A">
            <w:pPr>
              <w:numPr>
                <w:ilvl w:val="0"/>
                <w:numId w:val="38"/>
              </w:numPr>
              <w:textAlignment w:val="center"/>
              <w:rPr>
                <w:rFonts w:ascii="Arial" w:hAnsi="Arial" w:cs="Arial"/>
                <w:color w:val="002838"/>
              </w:rPr>
            </w:pPr>
            <w:r w:rsidRPr="004F5A8A">
              <w:rPr>
                <w:rFonts w:ascii="Arial" w:hAnsi="Arial" w:cs="Arial"/>
                <w:color w:val="002838"/>
              </w:rPr>
              <w:t>Knowledge of the Social Housing Sector in Scotland</w:t>
            </w:r>
          </w:p>
        </w:tc>
      </w:tr>
      <w:tr w:rsidR="00D40C82" w:rsidRPr="00DB6C7E" w14:paraId="70AEAECE" w14:textId="77777777" w:rsidTr="007552ED">
        <w:trPr>
          <w:trHeight w:val="557"/>
        </w:trPr>
        <w:tc>
          <w:tcPr>
            <w:tcW w:w="2235" w:type="dxa"/>
          </w:tcPr>
          <w:p w14:paraId="4DE901A0" w14:textId="77777777" w:rsidR="00D40C82" w:rsidRPr="00DB6C7E" w:rsidRDefault="00D40C82" w:rsidP="00AF220D">
            <w:pPr>
              <w:rPr>
                <w:rFonts w:ascii="Verdana" w:hAnsi="Verdana" w:cs="Arial"/>
                <w:bCs/>
                <w:sz w:val="22"/>
                <w:szCs w:val="22"/>
              </w:rPr>
            </w:pPr>
            <w:r>
              <w:rPr>
                <w:rFonts w:ascii="Verdana" w:hAnsi="Verdana" w:cs="Arial"/>
                <w:bCs/>
                <w:sz w:val="22"/>
                <w:szCs w:val="22"/>
              </w:rPr>
              <w:t>Skills</w:t>
            </w:r>
          </w:p>
        </w:tc>
        <w:tc>
          <w:tcPr>
            <w:tcW w:w="5244" w:type="dxa"/>
          </w:tcPr>
          <w:p w14:paraId="35CB243F" w14:textId="2D5534F2" w:rsidR="00603FCD" w:rsidRPr="00145F9B" w:rsidRDefault="00603FCD" w:rsidP="00145F9B">
            <w:pPr>
              <w:numPr>
                <w:ilvl w:val="0"/>
                <w:numId w:val="38"/>
              </w:numPr>
              <w:textAlignment w:val="center"/>
              <w:rPr>
                <w:rFonts w:ascii="Arial" w:hAnsi="Arial" w:cs="Arial"/>
                <w:color w:val="002838"/>
              </w:rPr>
            </w:pPr>
            <w:r w:rsidRPr="00145F9B">
              <w:rPr>
                <w:rFonts w:ascii="Arial" w:hAnsi="Arial" w:cs="Arial"/>
                <w:color w:val="002838"/>
              </w:rPr>
              <w:t xml:space="preserve">Excellent organisational skills (planning, prioritising, delivery) </w:t>
            </w:r>
          </w:p>
          <w:p w14:paraId="4D3A57D5" w14:textId="77777777" w:rsidR="00603FCD" w:rsidRPr="00145F9B" w:rsidRDefault="00603FCD" w:rsidP="00145F9B">
            <w:pPr>
              <w:numPr>
                <w:ilvl w:val="0"/>
                <w:numId w:val="38"/>
              </w:numPr>
              <w:textAlignment w:val="center"/>
              <w:rPr>
                <w:rFonts w:ascii="Arial" w:hAnsi="Arial" w:cs="Arial"/>
                <w:color w:val="002838"/>
              </w:rPr>
            </w:pPr>
            <w:r w:rsidRPr="00145F9B">
              <w:rPr>
                <w:rFonts w:ascii="Arial" w:hAnsi="Arial" w:cs="Arial"/>
                <w:color w:val="002838"/>
              </w:rPr>
              <w:t>Strong Business Analysis skills</w:t>
            </w:r>
          </w:p>
          <w:p w14:paraId="38CF8DA9" w14:textId="77777777" w:rsidR="00091036" w:rsidRPr="00145F9B" w:rsidRDefault="00091036" w:rsidP="00145F9B">
            <w:pPr>
              <w:numPr>
                <w:ilvl w:val="0"/>
                <w:numId w:val="38"/>
              </w:numPr>
              <w:textAlignment w:val="center"/>
              <w:rPr>
                <w:rFonts w:ascii="Arial" w:hAnsi="Arial" w:cs="Arial"/>
                <w:color w:val="002838"/>
              </w:rPr>
            </w:pPr>
            <w:r w:rsidRPr="00145F9B">
              <w:rPr>
                <w:rFonts w:ascii="Arial" w:hAnsi="Arial" w:cs="Arial"/>
                <w:color w:val="002838"/>
              </w:rPr>
              <w:t>Excellent communication &amp; inter-personal skills with the ability to work in partnership with internal colleagues and external support providers, as part of a team and on your own initiative.</w:t>
            </w:r>
          </w:p>
          <w:p w14:paraId="2FC6F779" w14:textId="181DDE37" w:rsidR="00F16166" w:rsidRPr="00145F9B" w:rsidRDefault="00F16166" w:rsidP="00145F9B">
            <w:pPr>
              <w:numPr>
                <w:ilvl w:val="0"/>
                <w:numId w:val="38"/>
              </w:numPr>
              <w:textAlignment w:val="center"/>
              <w:rPr>
                <w:rFonts w:ascii="Arial" w:hAnsi="Arial" w:cs="Arial"/>
                <w:color w:val="002838"/>
              </w:rPr>
            </w:pPr>
            <w:r w:rsidRPr="00145F9B">
              <w:rPr>
                <w:rFonts w:ascii="Arial" w:hAnsi="Arial" w:cs="Arial"/>
                <w:color w:val="002838"/>
              </w:rPr>
              <w:t xml:space="preserve">Keeping </w:t>
            </w:r>
            <w:r w:rsidR="0006400C" w:rsidRPr="00145F9B">
              <w:rPr>
                <w:rFonts w:ascii="Arial" w:hAnsi="Arial" w:cs="Arial"/>
                <w:color w:val="002838"/>
              </w:rPr>
              <w:t>up to date with best practice and industry standards</w:t>
            </w:r>
          </w:p>
          <w:p w14:paraId="4CE292BC" w14:textId="184EE32F" w:rsidR="00BA7918" w:rsidRPr="00145F9B" w:rsidRDefault="00BA7918" w:rsidP="00145F9B">
            <w:pPr>
              <w:numPr>
                <w:ilvl w:val="0"/>
                <w:numId w:val="38"/>
              </w:numPr>
              <w:textAlignment w:val="center"/>
              <w:rPr>
                <w:rFonts w:ascii="Arial" w:hAnsi="Arial" w:cs="Arial"/>
                <w:color w:val="002838"/>
              </w:rPr>
            </w:pPr>
            <w:r w:rsidRPr="00145F9B">
              <w:rPr>
                <w:rFonts w:ascii="Arial" w:hAnsi="Arial" w:cs="Arial"/>
                <w:color w:val="002838"/>
              </w:rPr>
              <w:t>Project planning and management</w:t>
            </w:r>
            <w:r w:rsidR="008B21CF" w:rsidRPr="00145F9B">
              <w:rPr>
                <w:rFonts w:ascii="Arial" w:hAnsi="Arial" w:cs="Arial"/>
                <w:color w:val="002838"/>
              </w:rPr>
              <w:t xml:space="preserve"> using most appropriate methods</w:t>
            </w:r>
          </w:p>
          <w:p w14:paraId="068C0B2A" w14:textId="4D6F9116" w:rsidR="007A7D34" w:rsidRPr="00145F9B" w:rsidRDefault="00DB2C2E" w:rsidP="00145F9B">
            <w:pPr>
              <w:numPr>
                <w:ilvl w:val="0"/>
                <w:numId w:val="38"/>
              </w:numPr>
              <w:textAlignment w:val="center"/>
              <w:rPr>
                <w:rFonts w:ascii="Arial" w:hAnsi="Arial" w:cs="Arial"/>
                <w:color w:val="002838"/>
              </w:rPr>
            </w:pPr>
            <w:r w:rsidRPr="00145F9B">
              <w:rPr>
                <w:rFonts w:ascii="Arial" w:hAnsi="Arial" w:cs="Arial"/>
                <w:color w:val="002838"/>
              </w:rPr>
              <w:t>Process mapping and pro</w:t>
            </w:r>
            <w:r w:rsidR="007A7D34" w:rsidRPr="00145F9B">
              <w:rPr>
                <w:rFonts w:ascii="Arial" w:hAnsi="Arial" w:cs="Arial"/>
                <w:color w:val="002838"/>
              </w:rPr>
              <w:t>cess documentation</w:t>
            </w:r>
          </w:p>
          <w:p w14:paraId="4C1DE065" w14:textId="07F4B07A" w:rsidR="004B418C" w:rsidRPr="00145F9B" w:rsidRDefault="004B418C" w:rsidP="00145F9B">
            <w:pPr>
              <w:numPr>
                <w:ilvl w:val="0"/>
                <w:numId w:val="38"/>
              </w:numPr>
              <w:textAlignment w:val="center"/>
              <w:rPr>
                <w:rFonts w:ascii="Arial" w:hAnsi="Arial" w:cs="Arial"/>
                <w:color w:val="002838"/>
              </w:rPr>
            </w:pPr>
            <w:r w:rsidRPr="00145F9B">
              <w:rPr>
                <w:rFonts w:ascii="Arial" w:hAnsi="Arial" w:cs="Arial"/>
                <w:color w:val="002838"/>
              </w:rPr>
              <w:t xml:space="preserve">Project management </w:t>
            </w:r>
          </w:p>
          <w:p w14:paraId="7EF0372E" w14:textId="77777777" w:rsidR="00D40C82" w:rsidRPr="00C31D26" w:rsidRDefault="00D40C82" w:rsidP="000B7604">
            <w:pPr>
              <w:rPr>
                <w:rFonts w:ascii="Verdana" w:hAnsi="Verdana" w:cs="Arial"/>
                <w:color w:val="000000"/>
                <w:sz w:val="22"/>
                <w:szCs w:val="22"/>
              </w:rPr>
            </w:pPr>
          </w:p>
        </w:tc>
        <w:tc>
          <w:tcPr>
            <w:tcW w:w="3261" w:type="dxa"/>
          </w:tcPr>
          <w:p w14:paraId="6081DAAB" w14:textId="77777777" w:rsidR="00D40C82" w:rsidRPr="00DB6C7E" w:rsidRDefault="00D40C82" w:rsidP="0052234E">
            <w:pPr>
              <w:rPr>
                <w:rFonts w:ascii="Verdana" w:hAnsi="Verdana" w:cs="Arial"/>
                <w:sz w:val="22"/>
                <w:szCs w:val="22"/>
              </w:rPr>
            </w:pPr>
          </w:p>
        </w:tc>
      </w:tr>
      <w:tr w:rsidR="009C69A4" w:rsidRPr="00DB6C7E" w14:paraId="13FC2320" w14:textId="77777777" w:rsidTr="00497852">
        <w:trPr>
          <w:trHeight w:val="3114"/>
        </w:trPr>
        <w:tc>
          <w:tcPr>
            <w:tcW w:w="2235" w:type="dxa"/>
          </w:tcPr>
          <w:p w14:paraId="7875091F"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14:paraId="3CEBE6DE" w14:textId="77777777" w:rsidR="009C69A4" w:rsidRPr="00DB6C7E" w:rsidRDefault="009C69A4" w:rsidP="00AF220D">
            <w:pPr>
              <w:rPr>
                <w:rFonts w:ascii="Verdana" w:hAnsi="Verdana" w:cs="Arial"/>
                <w:bCs/>
                <w:sz w:val="22"/>
                <w:szCs w:val="22"/>
              </w:rPr>
            </w:pPr>
          </w:p>
          <w:p w14:paraId="4104AF2F" w14:textId="77777777" w:rsidR="009C69A4" w:rsidRPr="00DB6C7E" w:rsidRDefault="009C69A4" w:rsidP="00AF220D">
            <w:pPr>
              <w:rPr>
                <w:rFonts w:ascii="Verdana" w:hAnsi="Verdana" w:cs="Arial"/>
                <w:bCs/>
                <w:sz w:val="22"/>
                <w:szCs w:val="22"/>
              </w:rPr>
            </w:pPr>
          </w:p>
          <w:p w14:paraId="6BC1846D" w14:textId="77777777" w:rsidR="009C69A4" w:rsidRPr="00DB6C7E" w:rsidRDefault="009C69A4" w:rsidP="00AF220D">
            <w:pPr>
              <w:rPr>
                <w:rFonts w:ascii="Verdana" w:hAnsi="Verdana" w:cs="Arial"/>
                <w:bCs/>
                <w:sz w:val="22"/>
                <w:szCs w:val="22"/>
              </w:rPr>
            </w:pPr>
          </w:p>
          <w:p w14:paraId="7A022814" w14:textId="77777777" w:rsidR="009C69A4" w:rsidRPr="00DB6C7E" w:rsidRDefault="009C69A4" w:rsidP="00AF220D">
            <w:pPr>
              <w:rPr>
                <w:rFonts w:ascii="Verdana" w:hAnsi="Verdana" w:cs="Arial"/>
                <w:bCs/>
                <w:sz w:val="22"/>
                <w:szCs w:val="22"/>
              </w:rPr>
            </w:pPr>
          </w:p>
        </w:tc>
        <w:tc>
          <w:tcPr>
            <w:tcW w:w="5244" w:type="dxa"/>
          </w:tcPr>
          <w:p w14:paraId="77C65B2E" w14:textId="77777777" w:rsidR="00675A92" w:rsidRPr="004335D5" w:rsidRDefault="00675A92" w:rsidP="004335D5">
            <w:pPr>
              <w:numPr>
                <w:ilvl w:val="0"/>
                <w:numId w:val="38"/>
              </w:numPr>
              <w:textAlignment w:val="center"/>
              <w:rPr>
                <w:rFonts w:ascii="Arial" w:hAnsi="Arial" w:cs="Arial"/>
                <w:color w:val="002838"/>
              </w:rPr>
            </w:pPr>
            <w:r w:rsidRPr="004335D5">
              <w:rPr>
                <w:rFonts w:ascii="Arial" w:hAnsi="Arial" w:cs="Arial"/>
                <w:color w:val="002838"/>
              </w:rPr>
              <w:t>Confident, enthusiastic, flexible and adaptable</w:t>
            </w:r>
          </w:p>
          <w:p w14:paraId="0FA4F2F1" w14:textId="77777777" w:rsidR="00675A92" w:rsidRPr="004335D5" w:rsidRDefault="00675A92" w:rsidP="004335D5">
            <w:pPr>
              <w:numPr>
                <w:ilvl w:val="0"/>
                <w:numId w:val="38"/>
              </w:numPr>
              <w:textAlignment w:val="center"/>
              <w:rPr>
                <w:rFonts w:ascii="Arial" w:hAnsi="Arial" w:cs="Arial"/>
                <w:color w:val="002838"/>
              </w:rPr>
            </w:pPr>
            <w:r w:rsidRPr="004335D5">
              <w:rPr>
                <w:rFonts w:ascii="Arial" w:hAnsi="Arial" w:cs="Arial"/>
                <w:color w:val="002838"/>
              </w:rPr>
              <w:t>A positive and creative problem-solving attitude</w:t>
            </w:r>
          </w:p>
          <w:p w14:paraId="4608CB83" w14:textId="77777777" w:rsidR="00675A92" w:rsidRPr="004335D5" w:rsidRDefault="00675A92" w:rsidP="004335D5">
            <w:pPr>
              <w:numPr>
                <w:ilvl w:val="0"/>
                <w:numId w:val="38"/>
              </w:numPr>
              <w:textAlignment w:val="center"/>
              <w:rPr>
                <w:rFonts w:ascii="Arial" w:hAnsi="Arial" w:cs="Arial"/>
                <w:color w:val="002838"/>
              </w:rPr>
            </w:pPr>
            <w:r w:rsidRPr="004335D5">
              <w:rPr>
                <w:rFonts w:ascii="Arial" w:hAnsi="Arial" w:cs="Arial"/>
                <w:color w:val="002838"/>
              </w:rPr>
              <w:t>Strong interpersonal skills to build and maintain working relationships and work as part of a team</w:t>
            </w:r>
          </w:p>
          <w:p w14:paraId="0382E3DA" w14:textId="54BCAFEF" w:rsidR="00D732AC" w:rsidRPr="004335D5" w:rsidRDefault="005048E3" w:rsidP="004335D5">
            <w:pPr>
              <w:pStyle w:val="ListParagraph"/>
              <w:numPr>
                <w:ilvl w:val="0"/>
                <w:numId w:val="38"/>
              </w:numPr>
              <w:rPr>
                <w:rFonts w:ascii="Arial" w:hAnsi="Arial" w:cs="Arial"/>
                <w:color w:val="002838"/>
              </w:rPr>
            </w:pPr>
            <w:r w:rsidRPr="004335D5">
              <w:rPr>
                <w:rFonts w:ascii="Arial" w:hAnsi="Arial" w:cs="Arial"/>
                <w:color w:val="002838"/>
              </w:rPr>
              <w:t xml:space="preserve">Ability to </w:t>
            </w:r>
            <w:r w:rsidR="00D732AC" w:rsidRPr="004335D5">
              <w:rPr>
                <w:rFonts w:ascii="Arial" w:hAnsi="Arial" w:cs="Arial"/>
                <w:color w:val="002838"/>
              </w:rPr>
              <w:t>assesses the importance of objectives, activities and events in relation to organisational goals</w:t>
            </w:r>
          </w:p>
          <w:p w14:paraId="5858A152" w14:textId="77777777" w:rsidR="00D60B23" w:rsidRPr="004335D5" w:rsidRDefault="005048E3" w:rsidP="004335D5">
            <w:pPr>
              <w:pStyle w:val="ListParagraph"/>
              <w:numPr>
                <w:ilvl w:val="0"/>
                <w:numId w:val="38"/>
              </w:numPr>
              <w:rPr>
                <w:rFonts w:ascii="Arial" w:hAnsi="Arial" w:cs="Arial"/>
                <w:color w:val="002838"/>
              </w:rPr>
            </w:pPr>
            <w:r w:rsidRPr="004335D5">
              <w:rPr>
                <w:rFonts w:ascii="Arial" w:hAnsi="Arial" w:cs="Arial"/>
                <w:color w:val="002838"/>
              </w:rPr>
              <w:t>Able</w:t>
            </w:r>
            <w:r w:rsidR="00D732AC" w:rsidRPr="004335D5">
              <w:rPr>
                <w:rFonts w:ascii="Arial" w:hAnsi="Arial" w:cs="Arial"/>
                <w:color w:val="002838"/>
              </w:rPr>
              <w:t xml:space="preserve"> to maintain high performance levels under pressure and/or opposition</w:t>
            </w:r>
          </w:p>
          <w:p w14:paraId="77D13A90" w14:textId="6FDC7A5B" w:rsidR="00D732AC" w:rsidRPr="004335D5" w:rsidRDefault="00D60B23" w:rsidP="004335D5">
            <w:pPr>
              <w:pStyle w:val="ListParagraph"/>
              <w:numPr>
                <w:ilvl w:val="0"/>
                <w:numId w:val="38"/>
              </w:numPr>
              <w:rPr>
                <w:rFonts w:ascii="Arial" w:hAnsi="Arial" w:cs="Arial"/>
                <w:color w:val="002838"/>
              </w:rPr>
            </w:pPr>
            <w:r w:rsidRPr="004335D5">
              <w:rPr>
                <w:rFonts w:ascii="Arial" w:hAnsi="Arial" w:cs="Arial"/>
                <w:color w:val="002838"/>
              </w:rPr>
              <w:t>Resilient</w:t>
            </w:r>
            <w:r w:rsidR="00D732AC" w:rsidRPr="004335D5">
              <w:rPr>
                <w:rFonts w:ascii="Arial" w:hAnsi="Arial" w:cs="Arial"/>
                <w:color w:val="002838"/>
              </w:rPr>
              <w:t xml:space="preserve"> in the face of disappointments, criticism or </w:t>
            </w:r>
            <w:r w:rsidR="00582D03" w:rsidRPr="004335D5">
              <w:rPr>
                <w:rFonts w:ascii="Arial" w:hAnsi="Arial" w:cs="Arial"/>
                <w:color w:val="002838"/>
              </w:rPr>
              <w:t>failures</w:t>
            </w:r>
          </w:p>
          <w:p w14:paraId="68903568" w14:textId="784EE260" w:rsidR="00D732AC" w:rsidRPr="004335D5" w:rsidRDefault="00582D03" w:rsidP="004335D5">
            <w:pPr>
              <w:pStyle w:val="ListParagraph"/>
              <w:numPr>
                <w:ilvl w:val="0"/>
                <w:numId w:val="38"/>
              </w:numPr>
              <w:rPr>
                <w:rFonts w:ascii="Arial" w:hAnsi="Arial" w:cs="Arial"/>
                <w:color w:val="002838"/>
              </w:rPr>
            </w:pPr>
            <w:r w:rsidRPr="004335D5">
              <w:rPr>
                <w:rFonts w:ascii="Arial" w:hAnsi="Arial" w:cs="Arial"/>
                <w:color w:val="002838"/>
              </w:rPr>
              <w:t>Demonstrates team work</w:t>
            </w:r>
            <w:r w:rsidR="00D732AC" w:rsidRPr="004335D5">
              <w:rPr>
                <w:rFonts w:ascii="Arial" w:hAnsi="Arial" w:cs="Arial"/>
                <w:color w:val="002838"/>
              </w:rPr>
              <w:t xml:space="preserve"> and is able</w:t>
            </w:r>
            <w:r w:rsidR="00711194" w:rsidRPr="004335D5">
              <w:rPr>
                <w:rFonts w:ascii="Arial" w:hAnsi="Arial" w:cs="Arial"/>
                <w:color w:val="002838"/>
              </w:rPr>
              <w:t xml:space="preserve"> </w:t>
            </w:r>
            <w:r w:rsidR="00D732AC" w:rsidRPr="004335D5">
              <w:rPr>
                <w:rFonts w:ascii="Arial" w:hAnsi="Arial" w:cs="Arial"/>
                <w:color w:val="002838"/>
              </w:rPr>
              <w:t xml:space="preserve">to complement the roles of others by taking on the role of leader, peer or subordinate </w:t>
            </w:r>
          </w:p>
          <w:p w14:paraId="3803105E" w14:textId="34B6D01E" w:rsidR="00D732AC" w:rsidRPr="004335D5" w:rsidRDefault="00711194" w:rsidP="004335D5">
            <w:pPr>
              <w:pStyle w:val="ListParagraph"/>
              <w:numPr>
                <w:ilvl w:val="0"/>
                <w:numId w:val="38"/>
              </w:numPr>
              <w:contextualSpacing/>
              <w:rPr>
                <w:rFonts w:ascii="Arial" w:hAnsi="Arial" w:cs="Arial"/>
                <w:color w:val="002838"/>
              </w:rPr>
            </w:pPr>
            <w:r w:rsidRPr="004335D5">
              <w:rPr>
                <w:rFonts w:ascii="Arial" w:hAnsi="Arial" w:cs="Arial"/>
                <w:color w:val="002838"/>
              </w:rPr>
              <w:t xml:space="preserve">Ability to </w:t>
            </w:r>
            <w:r w:rsidR="00D732AC" w:rsidRPr="004335D5">
              <w:rPr>
                <w:rFonts w:ascii="Arial" w:hAnsi="Arial" w:cs="Arial"/>
                <w:color w:val="002838"/>
              </w:rPr>
              <w:t>plan and organise own use of time</w:t>
            </w:r>
            <w:r w:rsidRPr="004335D5">
              <w:rPr>
                <w:rFonts w:ascii="Arial" w:hAnsi="Arial" w:cs="Arial"/>
                <w:color w:val="002838"/>
              </w:rPr>
              <w:t xml:space="preserve"> </w:t>
            </w:r>
            <w:r w:rsidR="00213967" w:rsidRPr="004335D5">
              <w:rPr>
                <w:rFonts w:ascii="Arial" w:hAnsi="Arial" w:cs="Arial"/>
                <w:color w:val="002838"/>
              </w:rPr>
              <w:t xml:space="preserve">effectively </w:t>
            </w:r>
            <w:r w:rsidRPr="004335D5">
              <w:rPr>
                <w:rFonts w:ascii="Arial" w:hAnsi="Arial" w:cs="Arial"/>
                <w:color w:val="002838"/>
              </w:rPr>
              <w:t>to</w:t>
            </w:r>
            <w:r w:rsidR="00D732AC" w:rsidRPr="004335D5">
              <w:rPr>
                <w:rFonts w:ascii="Arial" w:hAnsi="Arial" w:cs="Arial"/>
                <w:color w:val="002838"/>
              </w:rPr>
              <w:t xml:space="preserve"> meet deadlines</w:t>
            </w:r>
            <w:r w:rsidR="00213967" w:rsidRPr="004335D5">
              <w:rPr>
                <w:rFonts w:ascii="Arial" w:hAnsi="Arial" w:cs="Arial"/>
                <w:color w:val="002838"/>
              </w:rPr>
              <w:t xml:space="preserve"> and priorities</w:t>
            </w:r>
          </w:p>
          <w:p w14:paraId="1D0408BF" w14:textId="1D85F123" w:rsidR="00D732AC" w:rsidRPr="004335D5" w:rsidRDefault="00213967" w:rsidP="004335D5">
            <w:pPr>
              <w:pStyle w:val="ListParagraph"/>
              <w:numPr>
                <w:ilvl w:val="0"/>
                <w:numId w:val="38"/>
              </w:numPr>
              <w:rPr>
                <w:rFonts w:ascii="Arial" w:hAnsi="Arial" w:cs="Arial"/>
                <w:color w:val="002838"/>
              </w:rPr>
            </w:pPr>
            <w:r w:rsidRPr="004335D5">
              <w:rPr>
                <w:rFonts w:ascii="Arial" w:hAnsi="Arial" w:cs="Arial"/>
                <w:color w:val="002838"/>
              </w:rPr>
              <w:t xml:space="preserve">Use initiative </w:t>
            </w:r>
            <w:r w:rsidR="00D732AC" w:rsidRPr="004335D5">
              <w:rPr>
                <w:rFonts w:ascii="Arial" w:hAnsi="Arial" w:cs="Arial"/>
                <w:color w:val="002838"/>
              </w:rPr>
              <w:t>to gather information relevant to organisational issues, trends and problems</w:t>
            </w:r>
          </w:p>
          <w:p w14:paraId="3ED03B2A" w14:textId="77777777" w:rsidR="00D732AC" w:rsidRPr="004335D5" w:rsidRDefault="00D732AC" w:rsidP="004335D5">
            <w:pPr>
              <w:pStyle w:val="ListParagraph"/>
              <w:numPr>
                <w:ilvl w:val="0"/>
                <w:numId w:val="38"/>
              </w:numPr>
              <w:contextualSpacing/>
              <w:rPr>
                <w:rFonts w:ascii="Arial" w:hAnsi="Arial" w:cs="Arial"/>
                <w:color w:val="002838"/>
              </w:rPr>
            </w:pPr>
            <w:r w:rsidRPr="004335D5">
              <w:rPr>
                <w:rFonts w:ascii="Arial" w:hAnsi="Arial" w:cs="Arial"/>
                <w:color w:val="002838"/>
              </w:rPr>
              <w:t xml:space="preserve">Following through </w:t>
            </w:r>
          </w:p>
          <w:p w14:paraId="557A8170" w14:textId="77777777" w:rsidR="00D732AC" w:rsidRPr="004335D5" w:rsidRDefault="00D732AC" w:rsidP="004335D5">
            <w:pPr>
              <w:pStyle w:val="ListParagraph"/>
              <w:numPr>
                <w:ilvl w:val="0"/>
                <w:numId w:val="38"/>
              </w:numPr>
              <w:rPr>
                <w:rFonts w:ascii="Arial" w:hAnsi="Arial" w:cs="Arial"/>
                <w:color w:val="002838"/>
              </w:rPr>
            </w:pPr>
            <w:r w:rsidRPr="004335D5">
              <w:rPr>
                <w:rFonts w:ascii="Arial" w:hAnsi="Arial" w:cs="Arial"/>
                <w:color w:val="002838"/>
              </w:rPr>
              <w:t>(establishes procedures and monitors the progress and results of plans and activities to ensure that goals are achieved)</w:t>
            </w:r>
          </w:p>
          <w:p w14:paraId="3FC8896B" w14:textId="75FC5077" w:rsidR="009C69A4" w:rsidRPr="004335D5" w:rsidRDefault="00373DCB" w:rsidP="004335D5">
            <w:pPr>
              <w:pStyle w:val="ListParagraph"/>
              <w:numPr>
                <w:ilvl w:val="0"/>
                <w:numId w:val="38"/>
              </w:numPr>
              <w:contextualSpacing/>
              <w:rPr>
                <w:rFonts w:ascii="Arial" w:hAnsi="Arial" w:cs="Arial"/>
                <w:color w:val="002838"/>
              </w:rPr>
            </w:pPr>
            <w:r w:rsidRPr="004335D5">
              <w:rPr>
                <w:rFonts w:ascii="Arial" w:hAnsi="Arial" w:cs="Arial"/>
                <w:color w:val="002838"/>
              </w:rPr>
              <w:t>Pro</w:t>
            </w:r>
            <w:r w:rsidR="00D17EB2" w:rsidRPr="004335D5">
              <w:rPr>
                <w:rFonts w:ascii="Arial" w:hAnsi="Arial" w:cs="Arial"/>
                <w:color w:val="002838"/>
              </w:rPr>
              <w:t xml:space="preserve">actively </w:t>
            </w:r>
            <w:r w:rsidR="00D732AC" w:rsidRPr="004335D5">
              <w:rPr>
                <w:rFonts w:ascii="Arial" w:hAnsi="Arial" w:cs="Arial"/>
                <w:color w:val="002838"/>
              </w:rPr>
              <w:t>applies new, job-related</w:t>
            </w:r>
            <w:r w:rsidR="00D17EB2" w:rsidRPr="004335D5">
              <w:rPr>
                <w:rFonts w:ascii="Arial" w:hAnsi="Arial" w:cs="Arial"/>
                <w:color w:val="002838"/>
              </w:rPr>
              <w:t xml:space="preserve"> skills and approaches to improve service delivery</w:t>
            </w:r>
          </w:p>
        </w:tc>
        <w:tc>
          <w:tcPr>
            <w:tcW w:w="3261" w:type="dxa"/>
          </w:tcPr>
          <w:p w14:paraId="0B4C94FB" w14:textId="77777777" w:rsidR="009C69A4" w:rsidRPr="00DB6C7E" w:rsidRDefault="009C69A4" w:rsidP="004335D5">
            <w:pPr>
              <w:textAlignment w:val="center"/>
              <w:rPr>
                <w:rFonts w:ascii="Verdana" w:hAnsi="Verdana" w:cs="Arial"/>
                <w:sz w:val="22"/>
                <w:szCs w:val="22"/>
              </w:rPr>
            </w:pPr>
          </w:p>
        </w:tc>
      </w:tr>
      <w:tr w:rsidR="009C69A4" w:rsidRPr="00DB6C7E" w14:paraId="70972DDA" w14:textId="77777777" w:rsidTr="00497852">
        <w:trPr>
          <w:trHeight w:val="2832"/>
        </w:trPr>
        <w:tc>
          <w:tcPr>
            <w:tcW w:w="2235" w:type="dxa"/>
          </w:tcPr>
          <w:p w14:paraId="4ADC301B"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7C2E5F76" w14:textId="77777777" w:rsidR="009C69A4" w:rsidRPr="00DB6C7E" w:rsidRDefault="009C69A4" w:rsidP="00AF220D">
            <w:pPr>
              <w:rPr>
                <w:rFonts w:ascii="Verdana" w:hAnsi="Verdana" w:cs="Arial"/>
                <w:bCs/>
                <w:sz w:val="22"/>
                <w:szCs w:val="22"/>
              </w:rPr>
            </w:pPr>
          </w:p>
          <w:p w14:paraId="1A11220A" w14:textId="77777777" w:rsidR="009C69A4" w:rsidRPr="00DB6C7E" w:rsidRDefault="009C69A4" w:rsidP="00AF220D">
            <w:pPr>
              <w:rPr>
                <w:rFonts w:ascii="Verdana" w:hAnsi="Verdana" w:cs="Arial"/>
                <w:bCs/>
                <w:sz w:val="22"/>
                <w:szCs w:val="22"/>
              </w:rPr>
            </w:pPr>
          </w:p>
          <w:p w14:paraId="1E5389F7" w14:textId="77777777" w:rsidR="009C69A4" w:rsidRPr="00DB6C7E" w:rsidRDefault="009C69A4" w:rsidP="00AF220D">
            <w:pPr>
              <w:rPr>
                <w:rFonts w:ascii="Verdana" w:hAnsi="Verdana" w:cs="Arial"/>
                <w:bCs/>
                <w:sz w:val="22"/>
                <w:szCs w:val="22"/>
              </w:rPr>
            </w:pPr>
          </w:p>
          <w:p w14:paraId="05E08247" w14:textId="77777777" w:rsidR="009C69A4" w:rsidRPr="00DB6C7E" w:rsidRDefault="009C69A4" w:rsidP="00AF220D">
            <w:pPr>
              <w:rPr>
                <w:rFonts w:ascii="Verdana" w:hAnsi="Verdana" w:cs="Arial"/>
                <w:bCs/>
                <w:sz w:val="22"/>
                <w:szCs w:val="22"/>
              </w:rPr>
            </w:pPr>
          </w:p>
          <w:p w14:paraId="10F2A474" w14:textId="77777777" w:rsidR="009C69A4" w:rsidRPr="00DB6C7E" w:rsidRDefault="009C69A4" w:rsidP="00AF220D">
            <w:pPr>
              <w:rPr>
                <w:rFonts w:ascii="Verdana" w:hAnsi="Verdana" w:cs="Arial"/>
                <w:bCs/>
                <w:sz w:val="22"/>
                <w:szCs w:val="22"/>
              </w:rPr>
            </w:pPr>
          </w:p>
        </w:tc>
        <w:tc>
          <w:tcPr>
            <w:tcW w:w="5244" w:type="dxa"/>
          </w:tcPr>
          <w:p w14:paraId="71884AE4" w14:textId="77777777" w:rsidR="004335D5" w:rsidRDefault="004335D5" w:rsidP="00474854">
            <w:pPr>
              <w:numPr>
                <w:ilvl w:val="0"/>
                <w:numId w:val="38"/>
              </w:numPr>
              <w:textAlignment w:val="center"/>
              <w:rPr>
                <w:rFonts w:ascii="Arial" w:hAnsi="Arial" w:cs="Arial"/>
                <w:color w:val="002838"/>
              </w:rPr>
            </w:pPr>
            <w:r>
              <w:rPr>
                <w:rFonts w:ascii="Arial" w:hAnsi="Arial" w:cs="Arial"/>
                <w:color w:val="002838"/>
              </w:rPr>
              <w:t>This role is based in the Edinburgh office but supports the Group and it’s locations</w:t>
            </w:r>
          </w:p>
          <w:p w14:paraId="14ADFCA0" w14:textId="06C0B880" w:rsidR="004335D5" w:rsidRDefault="004335D5" w:rsidP="00474854">
            <w:pPr>
              <w:numPr>
                <w:ilvl w:val="0"/>
                <w:numId w:val="38"/>
              </w:numPr>
              <w:rPr>
                <w:rFonts w:ascii="Arial" w:hAnsi="Arial" w:cs="Arial"/>
                <w:color w:val="002838"/>
              </w:rPr>
            </w:pPr>
            <w:r w:rsidRPr="0039145F">
              <w:rPr>
                <w:rFonts w:ascii="Arial" w:hAnsi="Arial" w:cs="Arial"/>
                <w:color w:val="002838"/>
              </w:rPr>
              <w:t xml:space="preserve">Willingness to travel </w:t>
            </w:r>
            <w:r>
              <w:rPr>
                <w:rFonts w:ascii="Arial" w:hAnsi="Arial" w:cs="Arial"/>
                <w:color w:val="002838"/>
              </w:rPr>
              <w:t xml:space="preserve">to other office locations and remote sites </w:t>
            </w:r>
            <w:r w:rsidRPr="0039145F">
              <w:rPr>
                <w:rFonts w:ascii="Arial" w:hAnsi="Arial" w:cs="Arial"/>
                <w:color w:val="002838"/>
              </w:rPr>
              <w:t>and able to occasionally stay away from home overnight</w:t>
            </w:r>
          </w:p>
          <w:p w14:paraId="479BB4A1" w14:textId="71C139E6" w:rsidR="00542E00" w:rsidRPr="00DB6C7E" w:rsidRDefault="004335D5" w:rsidP="00474854">
            <w:pPr>
              <w:numPr>
                <w:ilvl w:val="0"/>
                <w:numId w:val="38"/>
              </w:numPr>
              <w:rPr>
                <w:rFonts w:ascii="Verdana" w:hAnsi="Verdana" w:cs="Arial"/>
                <w:sz w:val="22"/>
                <w:szCs w:val="22"/>
              </w:rPr>
            </w:pPr>
            <w:r w:rsidRPr="0039145F">
              <w:rPr>
                <w:rFonts w:ascii="Arial" w:hAnsi="Arial" w:cs="Arial"/>
                <w:color w:val="002838"/>
              </w:rPr>
              <w:t xml:space="preserve">This role is eligible for flexible and home working arrangements </w:t>
            </w:r>
            <w:r>
              <w:rPr>
                <w:rFonts w:ascii="Arial" w:hAnsi="Arial" w:cs="Arial"/>
                <w:color w:val="002838"/>
              </w:rPr>
              <w:t xml:space="preserve">as authorised by the </w:t>
            </w:r>
            <w:r w:rsidRPr="0039145F">
              <w:rPr>
                <w:rFonts w:ascii="Arial" w:hAnsi="Arial" w:cs="Arial"/>
                <w:color w:val="002838"/>
              </w:rPr>
              <w:t>BIM.</w:t>
            </w:r>
          </w:p>
        </w:tc>
        <w:tc>
          <w:tcPr>
            <w:tcW w:w="3261" w:type="dxa"/>
          </w:tcPr>
          <w:p w14:paraId="7E3224F0" w14:textId="77777777" w:rsidR="00276131" w:rsidRPr="00CA4033" w:rsidRDefault="00276131" w:rsidP="00276131">
            <w:pPr>
              <w:numPr>
                <w:ilvl w:val="0"/>
                <w:numId w:val="38"/>
              </w:numPr>
              <w:textAlignment w:val="center"/>
              <w:rPr>
                <w:rFonts w:ascii="Arial" w:hAnsi="Arial" w:cs="Arial"/>
              </w:rPr>
            </w:pPr>
            <w:r w:rsidRPr="00CA4033">
              <w:rPr>
                <w:rFonts w:ascii="Arial" w:hAnsi="Arial" w:cs="Arial"/>
              </w:rPr>
              <w:t>Valid driver’s licence and car available for business use</w:t>
            </w:r>
          </w:p>
          <w:p w14:paraId="3B6D710F" w14:textId="62052839" w:rsidR="009C69A4" w:rsidRPr="004D645D" w:rsidRDefault="009C69A4" w:rsidP="004D645D">
            <w:pPr>
              <w:rPr>
                <w:rFonts w:ascii="Verdana" w:hAnsi="Verdana" w:cs="Arial"/>
                <w:sz w:val="22"/>
                <w:szCs w:val="22"/>
              </w:rPr>
            </w:pPr>
          </w:p>
        </w:tc>
      </w:tr>
    </w:tbl>
    <w:p w14:paraId="72C7097D" w14:textId="77777777" w:rsidR="00565ADC" w:rsidRPr="00DB6C7E" w:rsidRDefault="00565ADC" w:rsidP="00C75AC4">
      <w:pPr>
        <w:jc w:val="both"/>
        <w:rPr>
          <w:rFonts w:ascii="Verdana" w:hAnsi="Verdana" w:cs="Arial"/>
          <w:b/>
          <w:bCs/>
          <w:sz w:val="22"/>
          <w:szCs w:val="22"/>
          <w:u w:val="single"/>
        </w:rPr>
      </w:pPr>
    </w:p>
    <w:p w14:paraId="58C40602"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73274F78"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46209924" w14:textId="77777777" w:rsidR="001938C8" w:rsidRPr="00DB6C7E" w:rsidRDefault="001938C8" w:rsidP="00607016">
      <w:pPr>
        <w:jc w:val="center"/>
        <w:rPr>
          <w:rFonts w:ascii="Verdana" w:hAnsi="Verdana" w:cs="Arial"/>
          <w:sz w:val="22"/>
          <w:szCs w:val="22"/>
        </w:rPr>
      </w:pPr>
    </w:p>
    <w:p w14:paraId="6B9FDF4E" w14:textId="77777777" w:rsidR="00C75AC4" w:rsidRPr="00DB6C7E" w:rsidRDefault="00C75AC4" w:rsidP="00C75AC4">
      <w:pPr>
        <w:jc w:val="both"/>
        <w:rPr>
          <w:rFonts w:ascii="Verdana" w:hAnsi="Verdana" w:cs="Arial"/>
          <w:sz w:val="22"/>
          <w:szCs w:val="22"/>
        </w:rPr>
      </w:pPr>
    </w:p>
    <w:p w14:paraId="6F469C62" w14:textId="7777777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Post Holders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14:paraId="02EA4EEC" w14:textId="77777777" w:rsidR="009C69A4" w:rsidRPr="00DB6C7E" w:rsidRDefault="009C69A4" w:rsidP="00C75AC4">
      <w:pPr>
        <w:jc w:val="both"/>
        <w:rPr>
          <w:rFonts w:ascii="Verdana" w:hAnsi="Verdana" w:cs="Arial"/>
          <w:b/>
          <w:bCs/>
          <w:sz w:val="22"/>
          <w:szCs w:val="22"/>
        </w:rPr>
      </w:pPr>
    </w:p>
    <w:p w14:paraId="71E255D3" w14:textId="77777777" w:rsidR="008E3A57" w:rsidRPr="00DB6C7E" w:rsidRDefault="008E3A57" w:rsidP="00C75AC4">
      <w:pPr>
        <w:jc w:val="both"/>
        <w:rPr>
          <w:rFonts w:ascii="Verdana" w:hAnsi="Verdana" w:cs="Arial"/>
          <w:b/>
          <w:bCs/>
          <w:sz w:val="22"/>
          <w:szCs w:val="22"/>
        </w:rPr>
      </w:pPr>
    </w:p>
    <w:p w14:paraId="1303724C" w14:textId="7777777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517A8" w14:textId="77777777" w:rsidR="000509C9" w:rsidRDefault="000509C9">
      <w:r>
        <w:separator/>
      </w:r>
    </w:p>
  </w:endnote>
  <w:endnote w:type="continuationSeparator" w:id="0">
    <w:p w14:paraId="722A8C7E" w14:textId="77777777" w:rsidR="000509C9" w:rsidRDefault="0005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36DC" w14:textId="6C7D92F4"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8058AB">
      <w:rPr>
        <w:rFonts w:ascii="Arial" w:hAnsi="Arial" w:cs="Arial"/>
        <w:bCs/>
        <w:noProof/>
        <w:sz w:val="20"/>
        <w:szCs w:val="20"/>
      </w:rPr>
      <w:t>2</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8058AB">
      <w:rPr>
        <w:rFonts w:ascii="Arial" w:hAnsi="Arial" w:cs="Arial"/>
        <w:bCs/>
        <w:noProof/>
        <w:sz w:val="20"/>
        <w:szCs w:val="20"/>
      </w:rPr>
      <w:t>2</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9F33C" w14:textId="77777777" w:rsidR="000509C9" w:rsidRDefault="000509C9">
      <w:r>
        <w:separator/>
      </w:r>
    </w:p>
  </w:footnote>
  <w:footnote w:type="continuationSeparator" w:id="0">
    <w:p w14:paraId="11F406C6" w14:textId="77777777" w:rsidR="000509C9" w:rsidRDefault="00050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10DC7"/>
    <w:multiLevelType w:val="hybridMultilevel"/>
    <w:tmpl w:val="8C869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7B61B7"/>
    <w:multiLevelType w:val="hybridMultilevel"/>
    <w:tmpl w:val="F6B8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44112B"/>
    <w:multiLevelType w:val="hybridMultilevel"/>
    <w:tmpl w:val="9224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D0736"/>
    <w:multiLevelType w:val="hybridMultilevel"/>
    <w:tmpl w:val="0BC2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4"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158E5"/>
    <w:multiLevelType w:val="hybridMultilevel"/>
    <w:tmpl w:val="14B8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D2ADA"/>
    <w:multiLevelType w:val="hybridMultilevel"/>
    <w:tmpl w:val="4168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41890"/>
    <w:multiLevelType w:val="hybridMultilevel"/>
    <w:tmpl w:val="B03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4609B"/>
    <w:multiLevelType w:val="hybridMultilevel"/>
    <w:tmpl w:val="C8B4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40635A1C"/>
    <w:multiLevelType w:val="hybridMultilevel"/>
    <w:tmpl w:val="5770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8" w15:restartNumberingAfterBreak="0">
    <w:nsid w:val="5F4D5362"/>
    <w:multiLevelType w:val="hybridMultilevel"/>
    <w:tmpl w:val="15942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9"/>
  </w:num>
  <w:num w:numId="4">
    <w:abstractNumId w:val="17"/>
  </w:num>
  <w:num w:numId="5">
    <w:abstractNumId w:val="23"/>
  </w:num>
  <w:num w:numId="6">
    <w:abstractNumId w:val="29"/>
  </w:num>
  <w:num w:numId="7">
    <w:abstractNumId w:val="0"/>
  </w:num>
  <w:num w:numId="8">
    <w:abstractNumId w:val="7"/>
  </w:num>
  <w:num w:numId="9">
    <w:abstractNumId w:val="34"/>
  </w:num>
  <w:num w:numId="10">
    <w:abstractNumId w:val="33"/>
  </w:num>
  <w:num w:numId="11">
    <w:abstractNumId w:val="6"/>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3"/>
  </w:num>
  <w:num w:numId="15">
    <w:abstractNumId w:val="31"/>
  </w:num>
  <w:num w:numId="16">
    <w:abstractNumId w:val="1"/>
  </w:num>
  <w:num w:numId="17">
    <w:abstractNumId w:val="19"/>
  </w:num>
  <w:num w:numId="18">
    <w:abstractNumId w:val="36"/>
  </w:num>
  <w:num w:numId="19">
    <w:abstractNumId w:val="2"/>
  </w:num>
  <w:num w:numId="20">
    <w:abstractNumId w:val="5"/>
  </w:num>
  <w:num w:numId="21">
    <w:abstractNumId w:val="30"/>
  </w:num>
  <w:num w:numId="22">
    <w:abstractNumId w:val="24"/>
  </w:num>
  <w:num w:numId="23">
    <w:abstractNumId w:val="27"/>
  </w:num>
  <w:num w:numId="24">
    <w:abstractNumId w:val="11"/>
  </w:num>
  <w:num w:numId="25">
    <w:abstractNumId w:val="35"/>
  </w:num>
  <w:num w:numId="26">
    <w:abstractNumId w:val="28"/>
  </w:num>
  <w:num w:numId="27">
    <w:abstractNumId w:val="26"/>
  </w:num>
  <w:num w:numId="28">
    <w:abstractNumId w:val="25"/>
  </w:num>
  <w:num w:numId="29">
    <w:abstractNumId w:val="12"/>
  </w:num>
  <w:num w:numId="30">
    <w:abstractNumId w:val="16"/>
  </w:num>
  <w:num w:numId="31">
    <w:abstractNumId w:val="3"/>
  </w:num>
  <w:num w:numId="32">
    <w:abstractNumId w:val="18"/>
  </w:num>
  <w:num w:numId="33">
    <w:abstractNumId w:val="22"/>
  </w:num>
  <w:num w:numId="34">
    <w:abstractNumId w:val="15"/>
  </w:num>
  <w:num w:numId="35">
    <w:abstractNumId w:val="4"/>
  </w:num>
  <w:num w:numId="36">
    <w:abstractNumId w:val="8"/>
  </w:num>
  <w:num w:numId="37">
    <w:abstractNumId w:val="2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0BF4"/>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2745"/>
    <w:rsid w:val="0001378B"/>
    <w:rsid w:val="000150A3"/>
    <w:rsid w:val="000160BD"/>
    <w:rsid w:val="00017A94"/>
    <w:rsid w:val="00021423"/>
    <w:rsid w:val="00021DD0"/>
    <w:rsid w:val="000228C9"/>
    <w:rsid w:val="00022A07"/>
    <w:rsid w:val="00022C7E"/>
    <w:rsid w:val="00022D3A"/>
    <w:rsid w:val="000243AD"/>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58C"/>
    <w:rsid w:val="000509C9"/>
    <w:rsid w:val="00050BB3"/>
    <w:rsid w:val="0005177A"/>
    <w:rsid w:val="00052247"/>
    <w:rsid w:val="0005245C"/>
    <w:rsid w:val="00052813"/>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00C"/>
    <w:rsid w:val="000647A1"/>
    <w:rsid w:val="00064F02"/>
    <w:rsid w:val="000656F3"/>
    <w:rsid w:val="00065AD0"/>
    <w:rsid w:val="00065B9E"/>
    <w:rsid w:val="00065BBF"/>
    <w:rsid w:val="0006699F"/>
    <w:rsid w:val="00066A60"/>
    <w:rsid w:val="00066E74"/>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036"/>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A424D"/>
    <w:rsid w:val="000A779E"/>
    <w:rsid w:val="000B1FD3"/>
    <w:rsid w:val="000B27B0"/>
    <w:rsid w:val="000B27C1"/>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5A3B"/>
    <w:rsid w:val="000C6376"/>
    <w:rsid w:val="000C752B"/>
    <w:rsid w:val="000D0EFC"/>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E7F1D"/>
    <w:rsid w:val="000F0ABD"/>
    <w:rsid w:val="000F1055"/>
    <w:rsid w:val="000F1D5E"/>
    <w:rsid w:val="000F216D"/>
    <w:rsid w:val="000F6583"/>
    <w:rsid w:val="000F706C"/>
    <w:rsid w:val="000F7320"/>
    <w:rsid w:val="000F74BD"/>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94"/>
    <w:rsid w:val="00106CFE"/>
    <w:rsid w:val="00106D1B"/>
    <w:rsid w:val="00107526"/>
    <w:rsid w:val="00107582"/>
    <w:rsid w:val="0010761B"/>
    <w:rsid w:val="00107858"/>
    <w:rsid w:val="00110CA9"/>
    <w:rsid w:val="0011139F"/>
    <w:rsid w:val="0011269D"/>
    <w:rsid w:val="001135E3"/>
    <w:rsid w:val="00113EF5"/>
    <w:rsid w:val="00114391"/>
    <w:rsid w:val="00114497"/>
    <w:rsid w:val="00114882"/>
    <w:rsid w:val="00116026"/>
    <w:rsid w:val="00116A47"/>
    <w:rsid w:val="00117C58"/>
    <w:rsid w:val="00117DA5"/>
    <w:rsid w:val="0012095C"/>
    <w:rsid w:val="001211EA"/>
    <w:rsid w:val="00121500"/>
    <w:rsid w:val="00121596"/>
    <w:rsid w:val="00122172"/>
    <w:rsid w:val="001223D0"/>
    <w:rsid w:val="001227BD"/>
    <w:rsid w:val="00122DB4"/>
    <w:rsid w:val="00123198"/>
    <w:rsid w:val="001239FC"/>
    <w:rsid w:val="001243F6"/>
    <w:rsid w:val="0012681B"/>
    <w:rsid w:val="001269EE"/>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5F9B"/>
    <w:rsid w:val="001463C0"/>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1DFA"/>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02F"/>
    <w:rsid w:val="001B697E"/>
    <w:rsid w:val="001B6E0D"/>
    <w:rsid w:val="001B7638"/>
    <w:rsid w:val="001B7FB1"/>
    <w:rsid w:val="001C0D67"/>
    <w:rsid w:val="001C1F20"/>
    <w:rsid w:val="001C2887"/>
    <w:rsid w:val="001C4779"/>
    <w:rsid w:val="001C478F"/>
    <w:rsid w:val="001C6F88"/>
    <w:rsid w:val="001C71B6"/>
    <w:rsid w:val="001C7294"/>
    <w:rsid w:val="001C7777"/>
    <w:rsid w:val="001D0168"/>
    <w:rsid w:val="001D09F7"/>
    <w:rsid w:val="001D0AFC"/>
    <w:rsid w:val="001D2909"/>
    <w:rsid w:val="001D31C9"/>
    <w:rsid w:val="001D3369"/>
    <w:rsid w:val="001D3630"/>
    <w:rsid w:val="001D3C68"/>
    <w:rsid w:val="001D5979"/>
    <w:rsid w:val="001D5F28"/>
    <w:rsid w:val="001D6496"/>
    <w:rsid w:val="001D697A"/>
    <w:rsid w:val="001D736E"/>
    <w:rsid w:val="001D7AAF"/>
    <w:rsid w:val="001D7B8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062"/>
    <w:rsid w:val="001F3E7B"/>
    <w:rsid w:val="001F56E6"/>
    <w:rsid w:val="001F5CBE"/>
    <w:rsid w:val="001F5E95"/>
    <w:rsid w:val="001F793C"/>
    <w:rsid w:val="001F7C08"/>
    <w:rsid w:val="002006AD"/>
    <w:rsid w:val="002009D7"/>
    <w:rsid w:val="002018C9"/>
    <w:rsid w:val="00201A16"/>
    <w:rsid w:val="00202CC6"/>
    <w:rsid w:val="00202D24"/>
    <w:rsid w:val="002041BE"/>
    <w:rsid w:val="002047BB"/>
    <w:rsid w:val="00205419"/>
    <w:rsid w:val="00205F6E"/>
    <w:rsid w:val="002117CE"/>
    <w:rsid w:val="00211B7D"/>
    <w:rsid w:val="002127B1"/>
    <w:rsid w:val="00212D1D"/>
    <w:rsid w:val="002130B4"/>
    <w:rsid w:val="00213118"/>
    <w:rsid w:val="00213967"/>
    <w:rsid w:val="002147BB"/>
    <w:rsid w:val="00214882"/>
    <w:rsid w:val="00215087"/>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39F2"/>
    <w:rsid w:val="00224374"/>
    <w:rsid w:val="00224D74"/>
    <w:rsid w:val="00224E4D"/>
    <w:rsid w:val="0022519A"/>
    <w:rsid w:val="00225DF2"/>
    <w:rsid w:val="00225EEA"/>
    <w:rsid w:val="00227139"/>
    <w:rsid w:val="00230D80"/>
    <w:rsid w:val="002310D8"/>
    <w:rsid w:val="00231DB8"/>
    <w:rsid w:val="00231E26"/>
    <w:rsid w:val="00231F14"/>
    <w:rsid w:val="002324F9"/>
    <w:rsid w:val="00233222"/>
    <w:rsid w:val="00233991"/>
    <w:rsid w:val="002339E4"/>
    <w:rsid w:val="00233E01"/>
    <w:rsid w:val="00234AB4"/>
    <w:rsid w:val="00234D65"/>
    <w:rsid w:val="00235505"/>
    <w:rsid w:val="002355D0"/>
    <w:rsid w:val="002357F9"/>
    <w:rsid w:val="00235A49"/>
    <w:rsid w:val="00235B5E"/>
    <w:rsid w:val="002362E3"/>
    <w:rsid w:val="00236F4D"/>
    <w:rsid w:val="00237977"/>
    <w:rsid w:val="00237F78"/>
    <w:rsid w:val="00240D67"/>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2CE"/>
    <w:rsid w:val="00251F89"/>
    <w:rsid w:val="0025276C"/>
    <w:rsid w:val="002527AA"/>
    <w:rsid w:val="002544E6"/>
    <w:rsid w:val="00256B29"/>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0DEE"/>
    <w:rsid w:val="0027147F"/>
    <w:rsid w:val="002717BA"/>
    <w:rsid w:val="002728F9"/>
    <w:rsid w:val="00273944"/>
    <w:rsid w:val="00274F8E"/>
    <w:rsid w:val="00275051"/>
    <w:rsid w:val="0027613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868"/>
    <w:rsid w:val="002B2F3B"/>
    <w:rsid w:val="002B3EE5"/>
    <w:rsid w:val="002B4190"/>
    <w:rsid w:val="002B4F4B"/>
    <w:rsid w:val="002B50B9"/>
    <w:rsid w:val="002B572D"/>
    <w:rsid w:val="002B5B91"/>
    <w:rsid w:val="002B5EC5"/>
    <w:rsid w:val="002B5F54"/>
    <w:rsid w:val="002B638A"/>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7E7"/>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61"/>
    <w:rsid w:val="002F36DE"/>
    <w:rsid w:val="002F38F4"/>
    <w:rsid w:val="002F3A26"/>
    <w:rsid w:val="002F3ABB"/>
    <w:rsid w:val="002F447B"/>
    <w:rsid w:val="002F4A7F"/>
    <w:rsid w:val="002F5B16"/>
    <w:rsid w:val="002F6017"/>
    <w:rsid w:val="002F6BF6"/>
    <w:rsid w:val="002F6E1C"/>
    <w:rsid w:val="0030196D"/>
    <w:rsid w:val="00301B50"/>
    <w:rsid w:val="00301D9A"/>
    <w:rsid w:val="0030219C"/>
    <w:rsid w:val="00302257"/>
    <w:rsid w:val="00302D30"/>
    <w:rsid w:val="00303471"/>
    <w:rsid w:val="00304D6E"/>
    <w:rsid w:val="003055C7"/>
    <w:rsid w:val="0030622D"/>
    <w:rsid w:val="0030653C"/>
    <w:rsid w:val="00307802"/>
    <w:rsid w:val="003111FC"/>
    <w:rsid w:val="00311DDF"/>
    <w:rsid w:val="00311EB5"/>
    <w:rsid w:val="00312433"/>
    <w:rsid w:val="00312FAB"/>
    <w:rsid w:val="0031343F"/>
    <w:rsid w:val="003144E3"/>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63B8"/>
    <w:rsid w:val="003374FA"/>
    <w:rsid w:val="00337549"/>
    <w:rsid w:val="00340FBB"/>
    <w:rsid w:val="00341B48"/>
    <w:rsid w:val="00342997"/>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4FB"/>
    <w:rsid w:val="00364AF6"/>
    <w:rsid w:val="00364B70"/>
    <w:rsid w:val="00365681"/>
    <w:rsid w:val="00365892"/>
    <w:rsid w:val="00365B42"/>
    <w:rsid w:val="00366A50"/>
    <w:rsid w:val="00366AE2"/>
    <w:rsid w:val="0036737D"/>
    <w:rsid w:val="00367AC4"/>
    <w:rsid w:val="003701E1"/>
    <w:rsid w:val="00371289"/>
    <w:rsid w:val="00371B4F"/>
    <w:rsid w:val="003726B4"/>
    <w:rsid w:val="00372902"/>
    <w:rsid w:val="003729EB"/>
    <w:rsid w:val="00372E3B"/>
    <w:rsid w:val="00372FA7"/>
    <w:rsid w:val="00373DCB"/>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6FB"/>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43F"/>
    <w:rsid w:val="003B1A2A"/>
    <w:rsid w:val="003B1ABD"/>
    <w:rsid w:val="003B3152"/>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66BF"/>
    <w:rsid w:val="003D7C1C"/>
    <w:rsid w:val="003E0D23"/>
    <w:rsid w:val="003E285F"/>
    <w:rsid w:val="003E3234"/>
    <w:rsid w:val="003E3710"/>
    <w:rsid w:val="003E3F0F"/>
    <w:rsid w:val="003E4434"/>
    <w:rsid w:val="003E5D2A"/>
    <w:rsid w:val="003E6A0E"/>
    <w:rsid w:val="003E6EE3"/>
    <w:rsid w:val="003E77B9"/>
    <w:rsid w:val="003E7EC0"/>
    <w:rsid w:val="003F011F"/>
    <w:rsid w:val="003F0D5B"/>
    <w:rsid w:val="003F0FA2"/>
    <w:rsid w:val="003F3948"/>
    <w:rsid w:val="003F3C17"/>
    <w:rsid w:val="003F51CA"/>
    <w:rsid w:val="003F5BD6"/>
    <w:rsid w:val="003F5FA1"/>
    <w:rsid w:val="003F741B"/>
    <w:rsid w:val="003F79A5"/>
    <w:rsid w:val="003F7ECA"/>
    <w:rsid w:val="00400C44"/>
    <w:rsid w:val="00400D8A"/>
    <w:rsid w:val="00401595"/>
    <w:rsid w:val="00401842"/>
    <w:rsid w:val="00401850"/>
    <w:rsid w:val="00401C49"/>
    <w:rsid w:val="00401DDE"/>
    <w:rsid w:val="00402198"/>
    <w:rsid w:val="00402771"/>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BE6"/>
    <w:rsid w:val="00417D69"/>
    <w:rsid w:val="00420E1F"/>
    <w:rsid w:val="0042142D"/>
    <w:rsid w:val="00421728"/>
    <w:rsid w:val="00421B08"/>
    <w:rsid w:val="00421E10"/>
    <w:rsid w:val="00422755"/>
    <w:rsid w:val="00423B8E"/>
    <w:rsid w:val="004254AF"/>
    <w:rsid w:val="004261A4"/>
    <w:rsid w:val="00426845"/>
    <w:rsid w:val="00426EDA"/>
    <w:rsid w:val="00430486"/>
    <w:rsid w:val="004311C7"/>
    <w:rsid w:val="004314BA"/>
    <w:rsid w:val="004316F0"/>
    <w:rsid w:val="004335D5"/>
    <w:rsid w:val="00434A1F"/>
    <w:rsid w:val="00435241"/>
    <w:rsid w:val="004353F0"/>
    <w:rsid w:val="004357AE"/>
    <w:rsid w:val="0043617F"/>
    <w:rsid w:val="004370F9"/>
    <w:rsid w:val="00437F29"/>
    <w:rsid w:val="00440324"/>
    <w:rsid w:val="00441852"/>
    <w:rsid w:val="00441DCC"/>
    <w:rsid w:val="004438E2"/>
    <w:rsid w:val="0044421D"/>
    <w:rsid w:val="00444BEF"/>
    <w:rsid w:val="004475C2"/>
    <w:rsid w:val="004528D1"/>
    <w:rsid w:val="004546DB"/>
    <w:rsid w:val="00454B44"/>
    <w:rsid w:val="00454CF5"/>
    <w:rsid w:val="00455AD4"/>
    <w:rsid w:val="00455F48"/>
    <w:rsid w:val="00456169"/>
    <w:rsid w:val="00456CD3"/>
    <w:rsid w:val="004573E0"/>
    <w:rsid w:val="00457BF9"/>
    <w:rsid w:val="00460B2D"/>
    <w:rsid w:val="00461691"/>
    <w:rsid w:val="00463567"/>
    <w:rsid w:val="00463D6D"/>
    <w:rsid w:val="00464058"/>
    <w:rsid w:val="00464965"/>
    <w:rsid w:val="00464C39"/>
    <w:rsid w:val="00464C3C"/>
    <w:rsid w:val="0046525C"/>
    <w:rsid w:val="004657EF"/>
    <w:rsid w:val="00466F79"/>
    <w:rsid w:val="004670F1"/>
    <w:rsid w:val="0046752F"/>
    <w:rsid w:val="00470962"/>
    <w:rsid w:val="004709A1"/>
    <w:rsid w:val="00470A04"/>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854"/>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057"/>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418C"/>
    <w:rsid w:val="004B5D51"/>
    <w:rsid w:val="004B5E15"/>
    <w:rsid w:val="004B67C1"/>
    <w:rsid w:val="004C06C1"/>
    <w:rsid w:val="004C0B80"/>
    <w:rsid w:val="004C2500"/>
    <w:rsid w:val="004C2BBF"/>
    <w:rsid w:val="004C31F1"/>
    <w:rsid w:val="004C33C0"/>
    <w:rsid w:val="004C368D"/>
    <w:rsid w:val="004C3EEF"/>
    <w:rsid w:val="004C4BC6"/>
    <w:rsid w:val="004C505F"/>
    <w:rsid w:val="004C52B8"/>
    <w:rsid w:val="004C5A0A"/>
    <w:rsid w:val="004C5B1B"/>
    <w:rsid w:val="004C7A07"/>
    <w:rsid w:val="004C7F75"/>
    <w:rsid w:val="004D04A5"/>
    <w:rsid w:val="004D300D"/>
    <w:rsid w:val="004D34F5"/>
    <w:rsid w:val="004D4418"/>
    <w:rsid w:val="004D645D"/>
    <w:rsid w:val="004D7FA3"/>
    <w:rsid w:val="004E0267"/>
    <w:rsid w:val="004E149F"/>
    <w:rsid w:val="004E14AF"/>
    <w:rsid w:val="004E1605"/>
    <w:rsid w:val="004E205E"/>
    <w:rsid w:val="004E41B1"/>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5A8A"/>
    <w:rsid w:val="004F67FF"/>
    <w:rsid w:val="004F70E8"/>
    <w:rsid w:val="004F7118"/>
    <w:rsid w:val="004F72C6"/>
    <w:rsid w:val="00500189"/>
    <w:rsid w:val="005006BB"/>
    <w:rsid w:val="00500B81"/>
    <w:rsid w:val="00500F2A"/>
    <w:rsid w:val="00502995"/>
    <w:rsid w:val="0050365B"/>
    <w:rsid w:val="00503B48"/>
    <w:rsid w:val="005048E3"/>
    <w:rsid w:val="00505165"/>
    <w:rsid w:val="0050560C"/>
    <w:rsid w:val="005056B4"/>
    <w:rsid w:val="00505AA3"/>
    <w:rsid w:val="00505C15"/>
    <w:rsid w:val="00505EC8"/>
    <w:rsid w:val="00507588"/>
    <w:rsid w:val="00507DBF"/>
    <w:rsid w:val="0051004F"/>
    <w:rsid w:val="005105F8"/>
    <w:rsid w:val="00511DD7"/>
    <w:rsid w:val="00512A6D"/>
    <w:rsid w:val="00513C67"/>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361D"/>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3726"/>
    <w:rsid w:val="005340CA"/>
    <w:rsid w:val="005343BE"/>
    <w:rsid w:val="00534C66"/>
    <w:rsid w:val="00534DF0"/>
    <w:rsid w:val="00535782"/>
    <w:rsid w:val="00536573"/>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280"/>
    <w:rsid w:val="00544E26"/>
    <w:rsid w:val="00545865"/>
    <w:rsid w:val="00545922"/>
    <w:rsid w:val="00546403"/>
    <w:rsid w:val="00547998"/>
    <w:rsid w:val="00547DE3"/>
    <w:rsid w:val="005503FA"/>
    <w:rsid w:val="005513E9"/>
    <w:rsid w:val="00551447"/>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02C"/>
    <w:rsid w:val="005751FC"/>
    <w:rsid w:val="00576270"/>
    <w:rsid w:val="00576744"/>
    <w:rsid w:val="00577021"/>
    <w:rsid w:val="00582ADA"/>
    <w:rsid w:val="00582D03"/>
    <w:rsid w:val="00582FE0"/>
    <w:rsid w:val="005838FA"/>
    <w:rsid w:val="00583BE6"/>
    <w:rsid w:val="00584238"/>
    <w:rsid w:val="00584A96"/>
    <w:rsid w:val="00584CC1"/>
    <w:rsid w:val="00585370"/>
    <w:rsid w:val="00585F3F"/>
    <w:rsid w:val="00586386"/>
    <w:rsid w:val="00586720"/>
    <w:rsid w:val="005873E5"/>
    <w:rsid w:val="00587FC8"/>
    <w:rsid w:val="00590D81"/>
    <w:rsid w:val="00591826"/>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810"/>
    <w:rsid w:val="005A2E6B"/>
    <w:rsid w:val="005A32E2"/>
    <w:rsid w:val="005A4215"/>
    <w:rsid w:val="005A421B"/>
    <w:rsid w:val="005A44BA"/>
    <w:rsid w:val="005A456F"/>
    <w:rsid w:val="005A50EA"/>
    <w:rsid w:val="005A54E3"/>
    <w:rsid w:val="005A65D2"/>
    <w:rsid w:val="005A78BB"/>
    <w:rsid w:val="005A7A6C"/>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4B30"/>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3B"/>
    <w:rsid w:val="005F1F5D"/>
    <w:rsid w:val="005F321E"/>
    <w:rsid w:val="005F37CB"/>
    <w:rsid w:val="005F3C12"/>
    <w:rsid w:val="005F3FFA"/>
    <w:rsid w:val="005F6CD8"/>
    <w:rsid w:val="005F6CE1"/>
    <w:rsid w:val="00600976"/>
    <w:rsid w:val="00601581"/>
    <w:rsid w:val="00601F22"/>
    <w:rsid w:val="006027EA"/>
    <w:rsid w:val="00602817"/>
    <w:rsid w:val="00603352"/>
    <w:rsid w:val="0060394F"/>
    <w:rsid w:val="00603BDA"/>
    <w:rsid w:val="00603D21"/>
    <w:rsid w:val="00603FCD"/>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6C4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035"/>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CAE"/>
    <w:rsid w:val="00671DE1"/>
    <w:rsid w:val="0067221E"/>
    <w:rsid w:val="0067320F"/>
    <w:rsid w:val="00673296"/>
    <w:rsid w:val="00673688"/>
    <w:rsid w:val="00673C2E"/>
    <w:rsid w:val="0067461E"/>
    <w:rsid w:val="00674C50"/>
    <w:rsid w:val="006757A9"/>
    <w:rsid w:val="00675A92"/>
    <w:rsid w:val="006762EA"/>
    <w:rsid w:val="006768B1"/>
    <w:rsid w:val="00676CEE"/>
    <w:rsid w:val="00676DE5"/>
    <w:rsid w:val="006777AD"/>
    <w:rsid w:val="00677D3C"/>
    <w:rsid w:val="006802D7"/>
    <w:rsid w:val="00680557"/>
    <w:rsid w:val="0068063B"/>
    <w:rsid w:val="00680B61"/>
    <w:rsid w:val="006810A0"/>
    <w:rsid w:val="006815BF"/>
    <w:rsid w:val="006839C7"/>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3981"/>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595B"/>
    <w:rsid w:val="006C612B"/>
    <w:rsid w:val="006C68EE"/>
    <w:rsid w:val="006C6D43"/>
    <w:rsid w:val="006C7A33"/>
    <w:rsid w:val="006C7B19"/>
    <w:rsid w:val="006C7B9F"/>
    <w:rsid w:val="006C7C4E"/>
    <w:rsid w:val="006C7D7A"/>
    <w:rsid w:val="006D0357"/>
    <w:rsid w:val="006D0780"/>
    <w:rsid w:val="006D13A3"/>
    <w:rsid w:val="006D147A"/>
    <w:rsid w:val="006D1F1A"/>
    <w:rsid w:val="006D2214"/>
    <w:rsid w:val="006D2541"/>
    <w:rsid w:val="006D304C"/>
    <w:rsid w:val="006D405E"/>
    <w:rsid w:val="006D563C"/>
    <w:rsid w:val="006D689D"/>
    <w:rsid w:val="006D6A7A"/>
    <w:rsid w:val="006D7835"/>
    <w:rsid w:val="006D79FF"/>
    <w:rsid w:val="006E0690"/>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3953"/>
    <w:rsid w:val="006F4904"/>
    <w:rsid w:val="006F490A"/>
    <w:rsid w:val="006F609C"/>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194"/>
    <w:rsid w:val="0071142F"/>
    <w:rsid w:val="00711527"/>
    <w:rsid w:val="0071178E"/>
    <w:rsid w:val="00711C50"/>
    <w:rsid w:val="0071213F"/>
    <w:rsid w:val="00712774"/>
    <w:rsid w:val="00713AA2"/>
    <w:rsid w:val="007143C5"/>
    <w:rsid w:val="00714513"/>
    <w:rsid w:val="00714E08"/>
    <w:rsid w:val="00715DDF"/>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27D5C"/>
    <w:rsid w:val="00730357"/>
    <w:rsid w:val="00730495"/>
    <w:rsid w:val="00730589"/>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5C"/>
    <w:rsid w:val="00742769"/>
    <w:rsid w:val="007438DC"/>
    <w:rsid w:val="00746C7D"/>
    <w:rsid w:val="00746E62"/>
    <w:rsid w:val="00747653"/>
    <w:rsid w:val="0074798C"/>
    <w:rsid w:val="00750064"/>
    <w:rsid w:val="007501AE"/>
    <w:rsid w:val="00750629"/>
    <w:rsid w:val="00750EF9"/>
    <w:rsid w:val="00751379"/>
    <w:rsid w:val="0075149A"/>
    <w:rsid w:val="007515F2"/>
    <w:rsid w:val="00751C45"/>
    <w:rsid w:val="00751D5C"/>
    <w:rsid w:val="00751EE8"/>
    <w:rsid w:val="00751F6D"/>
    <w:rsid w:val="007521FE"/>
    <w:rsid w:val="00753487"/>
    <w:rsid w:val="00753DC3"/>
    <w:rsid w:val="00753F6A"/>
    <w:rsid w:val="007552ED"/>
    <w:rsid w:val="007553DA"/>
    <w:rsid w:val="00755F7C"/>
    <w:rsid w:val="00756122"/>
    <w:rsid w:val="00756364"/>
    <w:rsid w:val="0075745D"/>
    <w:rsid w:val="00757D25"/>
    <w:rsid w:val="00757F11"/>
    <w:rsid w:val="0076056A"/>
    <w:rsid w:val="00760A6F"/>
    <w:rsid w:val="0076115D"/>
    <w:rsid w:val="00761E8F"/>
    <w:rsid w:val="00763963"/>
    <w:rsid w:val="00764E2B"/>
    <w:rsid w:val="00764ED8"/>
    <w:rsid w:val="00766055"/>
    <w:rsid w:val="00766A28"/>
    <w:rsid w:val="00766B04"/>
    <w:rsid w:val="0077005A"/>
    <w:rsid w:val="0077414B"/>
    <w:rsid w:val="007755A9"/>
    <w:rsid w:val="0077606B"/>
    <w:rsid w:val="00776742"/>
    <w:rsid w:val="00776C76"/>
    <w:rsid w:val="00777646"/>
    <w:rsid w:val="00777C1F"/>
    <w:rsid w:val="00777ED0"/>
    <w:rsid w:val="0078068B"/>
    <w:rsid w:val="00780757"/>
    <w:rsid w:val="00780E74"/>
    <w:rsid w:val="007810B7"/>
    <w:rsid w:val="0078116E"/>
    <w:rsid w:val="0078151B"/>
    <w:rsid w:val="007817BC"/>
    <w:rsid w:val="0078238F"/>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D3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3A"/>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188"/>
    <w:rsid w:val="007F64FF"/>
    <w:rsid w:val="007F681A"/>
    <w:rsid w:val="007F682F"/>
    <w:rsid w:val="007F74B9"/>
    <w:rsid w:val="008002FC"/>
    <w:rsid w:val="008005E4"/>
    <w:rsid w:val="008007BE"/>
    <w:rsid w:val="00802D78"/>
    <w:rsid w:val="00803543"/>
    <w:rsid w:val="00803FD0"/>
    <w:rsid w:val="00805036"/>
    <w:rsid w:val="008058AB"/>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0DE"/>
    <w:rsid w:val="008314CA"/>
    <w:rsid w:val="008320CC"/>
    <w:rsid w:val="008320D3"/>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5D3"/>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B01"/>
    <w:rsid w:val="00846DDB"/>
    <w:rsid w:val="00847502"/>
    <w:rsid w:val="00847B65"/>
    <w:rsid w:val="0085107A"/>
    <w:rsid w:val="00851469"/>
    <w:rsid w:val="00851978"/>
    <w:rsid w:val="00852B1B"/>
    <w:rsid w:val="00852D83"/>
    <w:rsid w:val="008539E7"/>
    <w:rsid w:val="00854394"/>
    <w:rsid w:val="0085511D"/>
    <w:rsid w:val="00855E4C"/>
    <w:rsid w:val="00855F92"/>
    <w:rsid w:val="00857547"/>
    <w:rsid w:val="00857606"/>
    <w:rsid w:val="00857F63"/>
    <w:rsid w:val="0086014B"/>
    <w:rsid w:val="008605D6"/>
    <w:rsid w:val="00860818"/>
    <w:rsid w:val="00861054"/>
    <w:rsid w:val="00861CD0"/>
    <w:rsid w:val="00862190"/>
    <w:rsid w:val="00862E81"/>
    <w:rsid w:val="008634D3"/>
    <w:rsid w:val="0086359E"/>
    <w:rsid w:val="008636F8"/>
    <w:rsid w:val="00864109"/>
    <w:rsid w:val="00864A0C"/>
    <w:rsid w:val="008666E9"/>
    <w:rsid w:val="0086724F"/>
    <w:rsid w:val="0086734D"/>
    <w:rsid w:val="008705BE"/>
    <w:rsid w:val="00871377"/>
    <w:rsid w:val="00871FA8"/>
    <w:rsid w:val="008732E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21C"/>
    <w:rsid w:val="00894495"/>
    <w:rsid w:val="00894A51"/>
    <w:rsid w:val="00894DB3"/>
    <w:rsid w:val="00895C9D"/>
    <w:rsid w:val="00895FD2"/>
    <w:rsid w:val="00896203"/>
    <w:rsid w:val="00896D95"/>
    <w:rsid w:val="0089741F"/>
    <w:rsid w:val="00897694"/>
    <w:rsid w:val="008A16A7"/>
    <w:rsid w:val="008A1966"/>
    <w:rsid w:val="008A1DCB"/>
    <w:rsid w:val="008A2453"/>
    <w:rsid w:val="008A3628"/>
    <w:rsid w:val="008A4274"/>
    <w:rsid w:val="008A4636"/>
    <w:rsid w:val="008A5132"/>
    <w:rsid w:val="008A5584"/>
    <w:rsid w:val="008A6FE0"/>
    <w:rsid w:val="008A7005"/>
    <w:rsid w:val="008A77BE"/>
    <w:rsid w:val="008B0237"/>
    <w:rsid w:val="008B0442"/>
    <w:rsid w:val="008B21CF"/>
    <w:rsid w:val="008B383E"/>
    <w:rsid w:val="008B3CC2"/>
    <w:rsid w:val="008B4425"/>
    <w:rsid w:val="008B45E5"/>
    <w:rsid w:val="008B4DAC"/>
    <w:rsid w:val="008B5226"/>
    <w:rsid w:val="008B58BA"/>
    <w:rsid w:val="008B64E2"/>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7BD"/>
    <w:rsid w:val="008C7992"/>
    <w:rsid w:val="008D0B47"/>
    <w:rsid w:val="008D1037"/>
    <w:rsid w:val="008D2413"/>
    <w:rsid w:val="008D25EA"/>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B5C"/>
    <w:rsid w:val="008F1C43"/>
    <w:rsid w:val="008F23AB"/>
    <w:rsid w:val="008F2A31"/>
    <w:rsid w:val="008F3122"/>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219"/>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06D7"/>
    <w:rsid w:val="009232AA"/>
    <w:rsid w:val="00923E09"/>
    <w:rsid w:val="00924194"/>
    <w:rsid w:val="00926467"/>
    <w:rsid w:val="00927B08"/>
    <w:rsid w:val="00930560"/>
    <w:rsid w:val="009312BF"/>
    <w:rsid w:val="00931572"/>
    <w:rsid w:val="00931DDF"/>
    <w:rsid w:val="00932623"/>
    <w:rsid w:val="0093286A"/>
    <w:rsid w:val="00932A58"/>
    <w:rsid w:val="0093377D"/>
    <w:rsid w:val="00933C46"/>
    <w:rsid w:val="00934C96"/>
    <w:rsid w:val="00934C9F"/>
    <w:rsid w:val="009354D3"/>
    <w:rsid w:val="00936186"/>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661D9"/>
    <w:rsid w:val="00966CBB"/>
    <w:rsid w:val="00970033"/>
    <w:rsid w:val="00970D7C"/>
    <w:rsid w:val="00971137"/>
    <w:rsid w:val="00971C94"/>
    <w:rsid w:val="0097215C"/>
    <w:rsid w:val="009724DE"/>
    <w:rsid w:val="00972A3E"/>
    <w:rsid w:val="0097318F"/>
    <w:rsid w:val="00973706"/>
    <w:rsid w:val="00973E39"/>
    <w:rsid w:val="009748FA"/>
    <w:rsid w:val="00975E1E"/>
    <w:rsid w:val="0097635F"/>
    <w:rsid w:val="00976743"/>
    <w:rsid w:val="009770D6"/>
    <w:rsid w:val="00980A91"/>
    <w:rsid w:val="00980D28"/>
    <w:rsid w:val="00982C35"/>
    <w:rsid w:val="00983602"/>
    <w:rsid w:val="0098372E"/>
    <w:rsid w:val="00983E6F"/>
    <w:rsid w:val="00984705"/>
    <w:rsid w:val="00984B89"/>
    <w:rsid w:val="00985318"/>
    <w:rsid w:val="00985B9C"/>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32E3"/>
    <w:rsid w:val="009E4569"/>
    <w:rsid w:val="009E45D1"/>
    <w:rsid w:val="009E4622"/>
    <w:rsid w:val="009E4EEA"/>
    <w:rsid w:val="009E6372"/>
    <w:rsid w:val="009E665A"/>
    <w:rsid w:val="009E6AB7"/>
    <w:rsid w:val="009E71ED"/>
    <w:rsid w:val="009E7813"/>
    <w:rsid w:val="009F0830"/>
    <w:rsid w:val="009F12EC"/>
    <w:rsid w:val="009F1915"/>
    <w:rsid w:val="009F2CCA"/>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0D1"/>
    <w:rsid w:val="00A10123"/>
    <w:rsid w:val="00A10A60"/>
    <w:rsid w:val="00A10F9E"/>
    <w:rsid w:val="00A11590"/>
    <w:rsid w:val="00A12C52"/>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6FE"/>
    <w:rsid w:val="00A559B5"/>
    <w:rsid w:val="00A55FF9"/>
    <w:rsid w:val="00A56492"/>
    <w:rsid w:val="00A56544"/>
    <w:rsid w:val="00A56873"/>
    <w:rsid w:val="00A6012C"/>
    <w:rsid w:val="00A60FB0"/>
    <w:rsid w:val="00A611B6"/>
    <w:rsid w:val="00A615BF"/>
    <w:rsid w:val="00A644ED"/>
    <w:rsid w:val="00A64ECF"/>
    <w:rsid w:val="00A65561"/>
    <w:rsid w:val="00A65593"/>
    <w:rsid w:val="00A65918"/>
    <w:rsid w:val="00A65D12"/>
    <w:rsid w:val="00A65DCB"/>
    <w:rsid w:val="00A66A90"/>
    <w:rsid w:val="00A66E11"/>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30A"/>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09D"/>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5A25"/>
    <w:rsid w:val="00AB6273"/>
    <w:rsid w:val="00AB7BCB"/>
    <w:rsid w:val="00AC07AC"/>
    <w:rsid w:val="00AC0F3F"/>
    <w:rsid w:val="00AC11A3"/>
    <w:rsid w:val="00AC17BA"/>
    <w:rsid w:val="00AC18CE"/>
    <w:rsid w:val="00AC197A"/>
    <w:rsid w:val="00AC39F6"/>
    <w:rsid w:val="00AC472E"/>
    <w:rsid w:val="00AC4D54"/>
    <w:rsid w:val="00AC4E40"/>
    <w:rsid w:val="00AC5232"/>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603D"/>
    <w:rsid w:val="00AD6730"/>
    <w:rsid w:val="00AD7007"/>
    <w:rsid w:val="00AD7155"/>
    <w:rsid w:val="00AE0A37"/>
    <w:rsid w:val="00AE0A7C"/>
    <w:rsid w:val="00AE1110"/>
    <w:rsid w:val="00AE2628"/>
    <w:rsid w:val="00AE2AB2"/>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34F6"/>
    <w:rsid w:val="00AF501E"/>
    <w:rsid w:val="00AF55A9"/>
    <w:rsid w:val="00AF641E"/>
    <w:rsid w:val="00AF662D"/>
    <w:rsid w:val="00AF674D"/>
    <w:rsid w:val="00AF6A89"/>
    <w:rsid w:val="00AF6F29"/>
    <w:rsid w:val="00AF7BBD"/>
    <w:rsid w:val="00B0012E"/>
    <w:rsid w:val="00B01547"/>
    <w:rsid w:val="00B01D5F"/>
    <w:rsid w:val="00B020DA"/>
    <w:rsid w:val="00B029F5"/>
    <w:rsid w:val="00B03462"/>
    <w:rsid w:val="00B03874"/>
    <w:rsid w:val="00B03F47"/>
    <w:rsid w:val="00B049C1"/>
    <w:rsid w:val="00B05001"/>
    <w:rsid w:val="00B069E8"/>
    <w:rsid w:val="00B06CAA"/>
    <w:rsid w:val="00B106C7"/>
    <w:rsid w:val="00B10806"/>
    <w:rsid w:val="00B10C15"/>
    <w:rsid w:val="00B13D70"/>
    <w:rsid w:val="00B146AC"/>
    <w:rsid w:val="00B14C94"/>
    <w:rsid w:val="00B15B56"/>
    <w:rsid w:val="00B1647F"/>
    <w:rsid w:val="00B16F94"/>
    <w:rsid w:val="00B17041"/>
    <w:rsid w:val="00B17081"/>
    <w:rsid w:val="00B20F8D"/>
    <w:rsid w:val="00B211A9"/>
    <w:rsid w:val="00B22C17"/>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1477"/>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1B"/>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2E67"/>
    <w:rsid w:val="00BA35E1"/>
    <w:rsid w:val="00BA3709"/>
    <w:rsid w:val="00BA4A14"/>
    <w:rsid w:val="00BA5364"/>
    <w:rsid w:val="00BA5D44"/>
    <w:rsid w:val="00BA5ED2"/>
    <w:rsid w:val="00BA77E3"/>
    <w:rsid w:val="00BA7918"/>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3A3A"/>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49A"/>
    <w:rsid w:val="00C0465E"/>
    <w:rsid w:val="00C05B5C"/>
    <w:rsid w:val="00C05D3F"/>
    <w:rsid w:val="00C060EE"/>
    <w:rsid w:val="00C06F55"/>
    <w:rsid w:val="00C07ACC"/>
    <w:rsid w:val="00C10347"/>
    <w:rsid w:val="00C10A96"/>
    <w:rsid w:val="00C10E42"/>
    <w:rsid w:val="00C10FCF"/>
    <w:rsid w:val="00C110B5"/>
    <w:rsid w:val="00C139FC"/>
    <w:rsid w:val="00C15ACC"/>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6738"/>
    <w:rsid w:val="00C26756"/>
    <w:rsid w:val="00C27941"/>
    <w:rsid w:val="00C27D00"/>
    <w:rsid w:val="00C30092"/>
    <w:rsid w:val="00C3032E"/>
    <w:rsid w:val="00C30B4A"/>
    <w:rsid w:val="00C31972"/>
    <w:rsid w:val="00C31C31"/>
    <w:rsid w:val="00C31D26"/>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4C7A"/>
    <w:rsid w:val="00C553F5"/>
    <w:rsid w:val="00C553F8"/>
    <w:rsid w:val="00C55534"/>
    <w:rsid w:val="00C57465"/>
    <w:rsid w:val="00C57671"/>
    <w:rsid w:val="00C615C2"/>
    <w:rsid w:val="00C620DE"/>
    <w:rsid w:val="00C622E6"/>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155"/>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1C90"/>
    <w:rsid w:val="00CA4033"/>
    <w:rsid w:val="00CA4E60"/>
    <w:rsid w:val="00CA536B"/>
    <w:rsid w:val="00CA612D"/>
    <w:rsid w:val="00CA6257"/>
    <w:rsid w:val="00CB01CE"/>
    <w:rsid w:val="00CB0588"/>
    <w:rsid w:val="00CB0AA8"/>
    <w:rsid w:val="00CB0E9C"/>
    <w:rsid w:val="00CB1980"/>
    <w:rsid w:val="00CB1D60"/>
    <w:rsid w:val="00CB2A75"/>
    <w:rsid w:val="00CB36F1"/>
    <w:rsid w:val="00CB3C15"/>
    <w:rsid w:val="00CB4A79"/>
    <w:rsid w:val="00CB4E40"/>
    <w:rsid w:val="00CB5AF4"/>
    <w:rsid w:val="00CB5EA2"/>
    <w:rsid w:val="00CB6861"/>
    <w:rsid w:val="00CB76A7"/>
    <w:rsid w:val="00CB7B12"/>
    <w:rsid w:val="00CB7CAA"/>
    <w:rsid w:val="00CC03DC"/>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39B0"/>
    <w:rsid w:val="00CD43D3"/>
    <w:rsid w:val="00CD4709"/>
    <w:rsid w:val="00CD49D2"/>
    <w:rsid w:val="00CD51DF"/>
    <w:rsid w:val="00CD5748"/>
    <w:rsid w:val="00CD6041"/>
    <w:rsid w:val="00CD763C"/>
    <w:rsid w:val="00CD79CD"/>
    <w:rsid w:val="00CD7DDE"/>
    <w:rsid w:val="00CE0474"/>
    <w:rsid w:val="00CE088E"/>
    <w:rsid w:val="00CE21FF"/>
    <w:rsid w:val="00CE3988"/>
    <w:rsid w:val="00CE577A"/>
    <w:rsid w:val="00CE5FE6"/>
    <w:rsid w:val="00CE61DB"/>
    <w:rsid w:val="00CE7B6B"/>
    <w:rsid w:val="00CF012D"/>
    <w:rsid w:val="00CF0453"/>
    <w:rsid w:val="00CF1865"/>
    <w:rsid w:val="00CF1964"/>
    <w:rsid w:val="00CF2732"/>
    <w:rsid w:val="00CF293C"/>
    <w:rsid w:val="00CF2F5C"/>
    <w:rsid w:val="00CF3CDB"/>
    <w:rsid w:val="00CF402E"/>
    <w:rsid w:val="00CF41F8"/>
    <w:rsid w:val="00CF4B6E"/>
    <w:rsid w:val="00CF5099"/>
    <w:rsid w:val="00CF5239"/>
    <w:rsid w:val="00CF5C77"/>
    <w:rsid w:val="00CF732E"/>
    <w:rsid w:val="00D00C67"/>
    <w:rsid w:val="00D02470"/>
    <w:rsid w:val="00D0326F"/>
    <w:rsid w:val="00D03C89"/>
    <w:rsid w:val="00D03E8A"/>
    <w:rsid w:val="00D04694"/>
    <w:rsid w:val="00D06039"/>
    <w:rsid w:val="00D0605D"/>
    <w:rsid w:val="00D07402"/>
    <w:rsid w:val="00D07934"/>
    <w:rsid w:val="00D10A22"/>
    <w:rsid w:val="00D1149C"/>
    <w:rsid w:val="00D124E6"/>
    <w:rsid w:val="00D132C7"/>
    <w:rsid w:val="00D1374C"/>
    <w:rsid w:val="00D13EE0"/>
    <w:rsid w:val="00D141FF"/>
    <w:rsid w:val="00D14567"/>
    <w:rsid w:val="00D15239"/>
    <w:rsid w:val="00D1677D"/>
    <w:rsid w:val="00D17EB2"/>
    <w:rsid w:val="00D20235"/>
    <w:rsid w:val="00D20FCE"/>
    <w:rsid w:val="00D2140E"/>
    <w:rsid w:val="00D218D9"/>
    <w:rsid w:val="00D22E57"/>
    <w:rsid w:val="00D22EBF"/>
    <w:rsid w:val="00D2330A"/>
    <w:rsid w:val="00D2371A"/>
    <w:rsid w:val="00D251BB"/>
    <w:rsid w:val="00D259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5A00"/>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0B23"/>
    <w:rsid w:val="00D614C2"/>
    <w:rsid w:val="00D62667"/>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2AC"/>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C30"/>
    <w:rsid w:val="00D97D3A"/>
    <w:rsid w:val="00DA027C"/>
    <w:rsid w:val="00DA03DD"/>
    <w:rsid w:val="00DA0D35"/>
    <w:rsid w:val="00DA1300"/>
    <w:rsid w:val="00DA20B4"/>
    <w:rsid w:val="00DA3153"/>
    <w:rsid w:val="00DA3E8B"/>
    <w:rsid w:val="00DA449A"/>
    <w:rsid w:val="00DA6461"/>
    <w:rsid w:val="00DA6977"/>
    <w:rsid w:val="00DA6A8D"/>
    <w:rsid w:val="00DA7380"/>
    <w:rsid w:val="00DB060A"/>
    <w:rsid w:val="00DB0FC6"/>
    <w:rsid w:val="00DB1419"/>
    <w:rsid w:val="00DB19AA"/>
    <w:rsid w:val="00DB20A0"/>
    <w:rsid w:val="00DB2135"/>
    <w:rsid w:val="00DB2C2E"/>
    <w:rsid w:val="00DB2C89"/>
    <w:rsid w:val="00DB37A2"/>
    <w:rsid w:val="00DB3883"/>
    <w:rsid w:val="00DB4DAB"/>
    <w:rsid w:val="00DB5107"/>
    <w:rsid w:val="00DB544A"/>
    <w:rsid w:val="00DB6596"/>
    <w:rsid w:val="00DB6C7E"/>
    <w:rsid w:val="00DB6D35"/>
    <w:rsid w:val="00DC0041"/>
    <w:rsid w:val="00DC0DD9"/>
    <w:rsid w:val="00DC18F2"/>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23C"/>
    <w:rsid w:val="00DE1BAF"/>
    <w:rsid w:val="00DE1BC3"/>
    <w:rsid w:val="00DE1E38"/>
    <w:rsid w:val="00DE22B3"/>
    <w:rsid w:val="00DE2F16"/>
    <w:rsid w:val="00DE4217"/>
    <w:rsid w:val="00DE4C67"/>
    <w:rsid w:val="00DE5E95"/>
    <w:rsid w:val="00DE60B4"/>
    <w:rsid w:val="00DE64A3"/>
    <w:rsid w:val="00DE7539"/>
    <w:rsid w:val="00DE7C3F"/>
    <w:rsid w:val="00DE7C61"/>
    <w:rsid w:val="00DE7ED5"/>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3F06"/>
    <w:rsid w:val="00E047BB"/>
    <w:rsid w:val="00E04AC6"/>
    <w:rsid w:val="00E05A23"/>
    <w:rsid w:val="00E06DB2"/>
    <w:rsid w:val="00E0705B"/>
    <w:rsid w:val="00E077F7"/>
    <w:rsid w:val="00E07EB4"/>
    <w:rsid w:val="00E07EDB"/>
    <w:rsid w:val="00E1070A"/>
    <w:rsid w:val="00E11AE0"/>
    <w:rsid w:val="00E1251A"/>
    <w:rsid w:val="00E135AA"/>
    <w:rsid w:val="00E13F27"/>
    <w:rsid w:val="00E149B6"/>
    <w:rsid w:val="00E14CAA"/>
    <w:rsid w:val="00E16A01"/>
    <w:rsid w:val="00E17512"/>
    <w:rsid w:val="00E2020A"/>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420"/>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181A"/>
    <w:rsid w:val="00E72708"/>
    <w:rsid w:val="00E73238"/>
    <w:rsid w:val="00E73918"/>
    <w:rsid w:val="00E761BE"/>
    <w:rsid w:val="00E778F5"/>
    <w:rsid w:val="00E800E9"/>
    <w:rsid w:val="00E80A00"/>
    <w:rsid w:val="00E80D6E"/>
    <w:rsid w:val="00E81866"/>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87D21"/>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1CBE"/>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1DEE"/>
    <w:rsid w:val="00EE222F"/>
    <w:rsid w:val="00EE28AE"/>
    <w:rsid w:val="00EE52D5"/>
    <w:rsid w:val="00EE5534"/>
    <w:rsid w:val="00EF0617"/>
    <w:rsid w:val="00EF1058"/>
    <w:rsid w:val="00EF1673"/>
    <w:rsid w:val="00EF2658"/>
    <w:rsid w:val="00EF397C"/>
    <w:rsid w:val="00EF3B07"/>
    <w:rsid w:val="00EF50AA"/>
    <w:rsid w:val="00EF5B06"/>
    <w:rsid w:val="00EF646E"/>
    <w:rsid w:val="00EF64D9"/>
    <w:rsid w:val="00EF6B94"/>
    <w:rsid w:val="00F004A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6166"/>
    <w:rsid w:val="00F173A1"/>
    <w:rsid w:val="00F20C23"/>
    <w:rsid w:val="00F21CDD"/>
    <w:rsid w:val="00F228CF"/>
    <w:rsid w:val="00F23C14"/>
    <w:rsid w:val="00F246A5"/>
    <w:rsid w:val="00F256B8"/>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6A15"/>
    <w:rsid w:val="00F47A53"/>
    <w:rsid w:val="00F47FE7"/>
    <w:rsid w:val="00F50157"/>
    <w:rsid w:val="00F50297"/>
    <w:rsid w:val="00F50585"/>
    <w:rsid w:val="00F50969"/>
    <w:rsid w:val="00F51224"/>
    <w:rsid w:val="00F51281"/>
    <w:rsid w:val="00F51CBA"/>
    <w:rsid w:val="00F55381"/>
    <w:rsid w:val="00F5555E"/>
    <w:rsid w:val="00F55D5F"/>
    <w:rsid w:val="00F56165"/>
    <w:rsid w:val="00F561EF"/>
    <w:rsid w:val="00F56F5C"/>
    <w:rsid w:val="00F57B17"/>
    <w:rsid w:val="00F57C33"/>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BBE"/>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442"/>
    <w:rsid w:val="00FA0688"/>
    <w:rsid w:val="00FA0B45"/>
    <w:rsid w:val="00FA0CF6"/>
    <w:rsid w:val="00FA1247"/>
    <w:rsid w:val="00FA1407"/>
    <w:rsid w:val="00FA1BEE"/>
    <w:rsid w:val="00FA23E4"/>
    <w:rsid w:val="00FA29DA"/>
    <w:rsid w:val="00FA2B9E"/>
    <w:rsid w:val="00FA3188"/>
    <w:rsid w:val="00FA3537"/>
    <w:rsid w:val="00FA3BC6"/>
    <w:rsid w:val="00FA5A88"/>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4"/>
    <w:rsid w:val="00FC680F"/>
    <w:rsid w:val="00FD0A80"/>
    <w:rsid w:val="00FD0D40"/>
    <w:rsid w:val="00FD1548"/>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D7B08"/>
    <w:rsid w:val="00FD7C54"/>
    <w:rsid w:val="00FE1795"/>
    <w:rsid w:val="00FE1992"/>
    <w:rsid w:val="00FE251B"/>
    <w:rsid w:val="00FE27B3"/>
    <w:rsid w:val="00FE29C3"/>
    <w:rsid w:val="00FE5251"/>
    <w:rsid w:val="00FE645B"/>
    <w:rsid w:val="00FE66BA"/>
    <w:rsid w:val="00FE71D3"/>
    <w:rsid w:val="00FF0F2B"/>
    <w:rsid w:val="00FF11F1"/>
    <w:rsid w:val="00FF1834"/>
    <w:rsid w:val="00FF18FB"/>
    <w:rsid w:val="00FF1B71"/>
    <w:rsid w:val="00FF2375"/>
    <w:rsid w:val="00FF2B6C"/>
    <w:rsid w:val="00FF34CB"/>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link w:val="Heading1Char"/>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table" w:styleId="TableGrid">
    <w:name w:val="Table Grid"/>
    <w:basedOn w:val="TableNormal"/>
    <w:uiPriority w:val="39"/>
    <w:rsid w:val="000C5A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C03DC"/>
    <w:rPr>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B9787-9402-4F80-A93C-E6E1AC44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1302</Words>
  <Characters>7772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2</cp:revision>
  <cp:lastPrinted>2019-05-01T14:10:00Z</cp:lastPrinted>
  <dcterms:created xsi:type="dcterms:W3CDTF">2021-08-02T13:26:00Z</dcterms:created>
  <dcterms:modified xsi:type="dcterms:W3CDTF">2021-08-02T13:26:00Z</dcterms:modified>
</cp:coreProperties>
</file>