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4B133C3D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C21131">
        <w:rPr>
          <w:rFonts w:ascii="Verdana" w:hAnsi="Verdana" w:cs="Arial"/>
          <w:sz w:val="22"/>
          <w:szCs w:val="22"/>
        </w:rPr>
        <w:t xml:space="preserve">  Care &amp; Repair/Handyperson A</w:t>
      </w:r>
      <w:r w:rsidR="00B96F87">
        <w:rPr>
          <w:rFonts w:ascii="Verdana" w:hAnsi="Verdana" w:cs="Arial"/>
          <w:sz w:val="22"/>
          <w:szCs w:val="22"/>
        </w:rPr>
        <w:t>ssistant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2C1547B9" w:rsidR="000A0D25" w:rsidRPr="00442559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C21131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C21131" w:rsidRPr="00442559">
        <w:rPr>
          <w:rFonts w:ascii="Verdana" w:hAnsi="Verdana" w:cs="Arial"/>
          <w:sz w:val="22"/>
          <w:szCs w:val="22"/>
        </w:rPr>
        <w:t xml:space="preserve">Inverness 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3A42A3FC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C21131">
        <w:rPr>
          <w:rFonts w:ascii="Verdana" w:hAnsi="Verdana" w:cs="Arial"/>
          <w:sz w:val="22"/>
          <w:szCs w:val="22"/>
        </w:rPr>
        <w:t xml:space="preserve"> Care &amp; Repair 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2233C71E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C21131">
        <w:rPr>
          <w:rFonts w:ascii="Verdana" w:hAnsi="Verdana" w:cs="Arial"/>
          <w:sz w:val="22"/>
          <w:szCs w:val="22"/>
        </w:rPr>
        <w:t xml:space="preserve"> Care &amp; Repair Manager 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26CF9BBB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C21131">
        <w:rPr>
          <w:rFonts w:ascii="Verdana" w:hAnsi="Verdana" w:cs="Arial"/>
          <w:sz w:val="22"/>
          <w:szCs w:val="22"/>
        </w:rPr>
        <w:t>N/A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376A852B" w14:textId="0DA3334E" w:rsidR="00C21131" w:rsidRPr="00A6749E" w:rsidRDefault="00C21131" w:rsidP="00C21131">
      <w:pPr>
        <w:tabs>
          <w:tab w:val="left" w:pos="2700"/>
        </w:tabs>
        <w:rPr>
          <w:rFonts w:ascii="Verdana" w:hAnsi="Verdana" w:cs="Arial"/>
          <w:sz w:val="22"/>
          <w:szCs w:val="22"/>
        </w:rPr>
      </w:pPr>
      <w:r w:rsidRPr="00A6749E">
        <w:rPr>
          <w:rFonts w:ascii="Verdana" w:hAnsi="Verdana" w:cs="Arial"/>
          <w:sz w:val="22"/>
          <w:szCs w:val="22"/>
        </w:rPr>
        <w:t>To provide an efficient and effective Customer Care and Administration Support to the</w:t>
      </w:r>
      <w:r w:rsidR="003B4155">
        <w:rPr>
          <w:rFonts w:ascii="Verdana" w:hAnsi="Verdana" w:cs="Arial"/>
          <w:sz w:val="22"/>
          <w:szCs w:val="22"/>
        </w:rPr>
        <w:t xml:space="preserve"> 3 Service Level Agreements</w:t>
      </w:r>
      <w:r w:rsidR="00AE7500">
        <w:rPr>
          <w:rFonts w:ascii="Verdana" w:hAnsi="Verdana" w:cs="Arial"/>
          <w:sz w:val="22"/>
          <w:szCs w:val="22"/>
        </w:rPr>
        <w:t xml:space="preserve"> in providing</w:t>
      </w:r>
      <w:r w:rsidRPr="00A6749E">
        <w:rPr>
          <w:rFonts w:ascii="Verdana" w:hAnsi="Verdana" w:cs="Arial"/>
          <w:sz w:val="22"/>
          <w:szCs w:val="22"/>
        </w:rPr>
        <w:t xml:space="preserve"> Handyperson</w:t>
      </w:r>
      <w:r w:rsidR="00AE7500">
        <w:rPr>
          <w:rFonts w:ascii="Verdana" w:hAnsi="Verdana" w:cs="Arial"/>
          <w:sz w:val="22"/>
          <w:szCs w:val="22"/>
        </w:rPr>
        <w:t xml:space="preserve">, </w:t>
      </w:r>
      <w:r w:rsidR="003B4155">
        <w:rPr>
          <w:rFonts w:ascii="Verdana" w:hAnsi="Verdana" w:cs="Arial"/>
          <w:sz w:val="22"/>
          <w:szCs w:val="22"/>
        </w:rPr>
        <w:t>Telecare</w:t>
      </w:r>
      <w:r w:rsidRPr="00A6749E">
        <w:rPr>
          <w:rFonts w:ascii="Verdana" w:hAnsi="Verdana" w:cs="Arial"/>
          <w:sz w:val="22"/>
          <w:szCs w:val="22"/>
        </w:rPr>
        <w:t xml:space="preserve"> and Care and Repair </w:t>
      </w:r>
      <w:r w:rsidR="00AE7500">
        <w:rPr>
          <w:rFonts w:ascii="Verdana" w:hAnsi="Verdana" w:cs="Arial"/>
          <w:sz w:val="22"/>
          <w:szCs w:val="22"/>
        </w:rPr>
        <w:t>services</w:t>
      </w:r>
      <w:r w:rsidR="00CB737D">
        <w:rPr>
          <w:rFonts w:ascii="Verdana" w:hAnsi="Verdana" w:cs="Arial"/>
          <w:sz w:val="22"/>
          <w:szCs w:val="22"/>
        </w:rPr>
        <w:t xml:space="preserve"> </w:t>
      </w:r>
      <w:r w:rsidR="00CB737D" w:rsidRPr="00824491">
        <w:rPr>
          <w:rFonts w:ascii="Verdana" w:hAnsi="Verdana" w:cs="Arial"/>
          <w:sz w:val="22"/>
          <w:szCs w:val="22"/>
        </w:rPr>
        <w:t>ensuring financial information is recorded and KPI’s are met.</w:t>
      </w:r>
      <w:r w:rsidR="00CB737D">
        <w:rPr>
          <w:rFonts w:ascii="Verdana" w:hAnsi="Verdana" w:cs="Arial"/>
          <w:sz w:val="22"/>
          <w:szCs w:val="22"/>
        </w:rPr>
        <w:t xml:space="preserve"> </w:t>
      </w:r>
    </w:p>
    <w:p w14:paraId="0C83901A" w14:textId="77777777" w:rsidR="00C21131" w:rsidRPr="00C21131" w:rsidRDefault="00C21131" w:rsidP="00C21131">
      <w:pPr>
        <w:tabs>
          <w:tab w:val="left" w:pos="2700"/>
        </w:tabs>
        <w:ind w:left="426"/>
        <w:rPr>
          <w:rFonts w:ascii="Verdana" w:hAnsi="Verdana" w:cs="Arial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lastRenderedPageBreak/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14:paraId="7129BF50" w14:textId="77777777" w:rsidR="00CD05DD" w:rsidRDefault="00CD05DD" w:rsidP="00497852">
      <w:pPr>
        <w:rPr>
          <w:rFonts w:ascii="Verdana" w:hAnsi="Verdana"/>
          <w:b/>
          <w:bCs/>
        </w:rPr>
      </w:pPr>
    </w:p>
    <w:p w14:paraId="18EAB3BB" w14:textId="0D6B8714" w:rsidR="00497852" w:rsidRPr="00E05D4B" w:rsidRDefault="004E2CDB" w:rsidP="00497852">
      <w:pPr>
        <w:rPr>
          <w:rFonts w:ascii="Verdana" w:hAnsi="Verdana"/>
          <w:b/>
          <w:bCs/>
          <w:sz w:val="22"/>
          <w:szCs w:val="22"/>
        </w:rPr>
      </w:pPr>
      <w:r w:rsidRPr="00E05D4B">
        <w:rPr>
          <w:rFonts w:ascii="Verdana" w:hAnsi="Verdana"/>
          <w:b/>
          <w:bCs/>
          <w:sz w:val="22"/>
          <w:szCs w:val="22"/>
        </w:rPr>
        <w:t xml:space="preserve">Support the Care &amp; Repair/Handyperson service </w:t>
      </w:r>
      <w:r w:rsidR="002B3E35" w:rsidRPr="00E05D4B">
        <w:rPr>
          <w:rFonts w:ascii="Verdana" w:hAnsi="Verdana"/>
          <w:b/>
          <w:bCs/>
          <w:sz w:val="22"/>
          <w:szCs w:val="22"/>
        </w:rPr>
        <w:t>meet the essential KPI’s of:</w:t>
      </w:r>
    </w:p>
    <w:p w14:paraId="11DAAB86" w14:textId="77777777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To establish and maintain a trusting supportive relationship with clients at every stage in the Handyperson/Telecare process and where necessary, the Care and Repair core service.</w:t>
      </w:r>
    </w:p>
    <w:p w14:paraId="0CF2E9EE" w14:textId="1217F41B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1F479A">
        <w:rPr>
          <w:rFonts w:ascii="Verdana" w:hAnsi="Verdana" w:cs="Arial"/>
          <w:sz w:val="22"/>
          <w:szCs w:val="22"/>
        </w:rPr>
        <w:t>To provide</w:t>
      </w:r>
      <w:r w:rsidRPr="00EB4D9C">
        <w:rPr>
          <w:rFonts w:ascii="Verdana" w:hAnsi="Verdana" w:cs="Arial"/>
          <w:sz w:val="22"/>
          <w:szCs w:val="22"/>
        </w:rPr>
        <w:t xml:space="preserve"> a high level of customer service when dealing with internal and external customer</w:t>
      </w:r>
      <w:r w:rsidR="00D12CE5">
        <w:rPr>
          <w:rFonts w:ascii="Verdana" w:hAnsi="Verdana" w:cs="Arial"/>
          <w:sz w:val="22"/>
          <w:szCs w:val="22"/>
        </w:rPr>
        <w:t xml:space="preserve">s to ensure the best customer experience is provided. </w:t>
      </w:r>
    </w:p>
    <w:p w14:paraId="3172D532" w14:textId="139C59B9" w:rsidR="005A55D5" w:rsidRPr="00CB737D" w:rsidRDefault="00280D1E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Oversee </w:t>
      </w:r>
      <w:r w:rsidR="005A55D5" w:rsidRPr="00010727">
        <w:rPr>
          <w:rFonts w:ascii="Verdana" w:hAnsi="Verdana" w:cs="Arial"/>
          <w:sz w:val="22"/>
          <w:szCs w:val="22"/>
        </w:rPr>
        <w:t xml:space="preserve">and monitor a schedule of works </w:t>
      </w:r>
      <w:r w:rsidR="005A55D5" w:rsidRPr="00CB737D">
        <w:rPr>
          <w:rFonts w:ascii="Verdana" w:hAnsi="Verdana" w:cs="Arial"/>
          <w:sz w:val="22"/>
          <w:szCs w:val="22"/>
        </w:rPr>
        <w:t xml:space="preserve">for all 3 services ensuring they are carried out in accordance with </w:t>
      </w:r>
      <w:r w:rsidR="00CB737D" w:rsidRPr="00CB737D">
        <w:rPr>
          <w:rFonts w:ascii="Verdana" w:hAnsi="Verdana" w:cs="Arial"/>
          <w:sz w:val="22"/>
          <w:szCs w:val="22"/>
        </w:rPr>
        <w:t xml:space="preserve">policy &amp; procedure. </w:t>
      </w:r>
    </w:p>
    <w:p w14:paraId="0439E13D" w14:textId="374A1E22" w:rsidR="00C21131" w:rsidRPr="00EB4D9C" w:rsidRDefault="003E093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A</w:t>
      </w:r>
      <w:r w:rsidR="00C21131" w:rsidRPr="00EB4D9C">
        <w:rPr>
          <w:rFonts w:ascii="Verdana" w:hAnsi="Verdana" w:cs="Arial"/>
          <w:sz w:val="22"/>
          <w:szCs w:val="22"/>
        </w:rPr>
        <w:t>rrang</w:t>
      </w:r>
      <w:r w:rsidRPr="00EB4D9C">
        <w:rPr>
          <w:rFonts w:ascii="Verdana" w:hAnsi="Verdana" w:cs="Arial"/>
          <w:sz w:val="22"/>
          <w:szCs w:val="22"/>
        </w:rPr>
        <w:t>ing of</w:t>
      </w:r>
      <w:r w:rsidR="00C21131" w:rsidRPr="00EB4D9C">
        <w:rPr>
          <w:rFonts w:ascii="Verdana" w:hAnsi="Verdana" w:cs="Arial"/>
          <w:sz w:val="22"/>
          <w:szCs w:val="22"/>
        </w:rPr>
        <w:t xml:space="preserve"> appointments for and liaise closely with the Handyperson</w:t>
      </w:r>
      <w:r w:rsidRPr="00EB4D9C">
        <w:rPr>
          <w:rFonts w:ascii="Verdana" w:hAnsi="Verdana" w:cs="Arial"/>
          <w:sz w:val="22"/>
          <w:szCs w:val="22"/>
        </w:rPr>
        <w:t>’s</w:t>
      </w:r>
      <w:r w:rsidR="00C21131" w:rsidRPr="00EB4D9C">
        <w:rPr>
          <w:rFonts w:ascii="Verdana" w:hAnsi="Verdana" w:cs="Arial"/>
          <w:sz w:val="22"/>
          <w:szCs w:val="22"/>
        </w:rPr>
        <w:t xml:space="preserve"> with regard to the organisation of workload </w:t>
      </w:r>
      <w:r w:rsidR="007F281E" w:rsidRPr="00EB4D9C">
        <w:rPr>
          <w:rFonts w:ascii="Verdana" w:hAnsi="Verdana" w:cs="Arial"/>
          <w:sz w:val="22"/>
          <w:szCs w:val="22"/>
        </w:rPr>
        <w:t>to cope with</w:t>
      </w:r>
      <w:r w:rsidR="00C21131" w:rsidRPr="00EB4D9C">
        <w:rPr>
          <w:rFonts w:ascii="Verdana" w:hAnsi="Verdana" w:cs="Arial"/>
          <w:sz w:val="22"/>
          <w:szCs w:val="22"/>
        </w:rPr>
        <w:t xml:space="preserve"> changing demands.</w:t>
      </w:r>
    </w:p>
    <w:p w14:paraId="3B8296E2" w14:textId="420D6D99" w:rsidR="00C21131" w:rsidRDefault="003E093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CB737D">
        <w:rPr>
          <w:rFonts w:ascii="Verdana" w:hAnsi="Verdana" w:cs="Arial"/>
          <w:sz w:val="22"/>
          <w:szCs w:val="22"/>
        </w:rPr>
        <w:t>R</w:t>
      </w:r>
      <w:r w:rsidR="00C21131" w:rsidRPr="00CB737D">
        <w:rPr>
          <w:rFonts w:ascii="Verdana" w:hAnsi="Verdana" w:cs="Arial"/>
          <w:sz w:val="22"/>
          <w:szCs w:val="22"/>
        </w:rPr>
        <w:t>ecording and processing of financial data, invoices, updating appropriate systems.</w:t>
      </w:r>
    </w:p>
    <w:p w14:paraId="1BE33F02" w14:textId="65CC9573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To collaborate with NHS Highland, Highland Council &amp; other 3</w:t>
      </w:r>
      <w:r w:rsidRPr="00EB4D9C">
        <w:rPr>
          <w:rFonts w:ascii="Verdana" w:hAnsi="Verdana" w:cs="Arial"/>
          <w:sz w:val="22"/>
          <w:szCs w:val="22"/>
          <w:vertAlign w:val="superscript"/>
        </w:rPr>
        <w:t>rd</w:t>
      </w:r>
      <w:r w:rsidRPr="00EB4D9C">
        <w:rPr>
          <w:rFonts w:ascii="Verdana" w:hAnsi="Verdana" w:cs="Arial"/>
          <w:sz w:val="22"/>
          <w:szCs w:val="22"/>
        </w:rPr>
        <w:t xml:space="preserve"> party agencies to develop and </w:t>
      </w:r>
      <w:r w:rsidR="00A946E4" w:rsidRPr="00EB4D9C">
        <w:rPr>
          <w:rFonts w:ascii="Verdana" w:hAnsi="Verdana" w:cs="Arial"/>
          <w:sz w:val="22"/>
          <w:szCs w:val="22"/>
        </w:rPr>
        <w:t xml:space="preserve">maintain cohesive partnership working. </w:t>
      </w:r>
    </w:p>
    <w:p w14:paraId="77F50092" w14:textId="3E4543A2" w:rsidR="00C21131" w:rsidRPr="00EB4D9C" w:rsidRDefault="0052659C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To contribute in a collaborative approach to general office duties such as mail distribution, weekly fire alarm testing &amp; general customer enquiries from visitors</w:t>
      </w:r>
      <w:r w:rsidR="00C21131" w:rsidRPr="00EB4D9C">
        <w:rPr>
          <w:rFonts w:ascii="Verdana" w:hAnsi="Verdana" w:cs="Arial"/>
          <w:sz w:val="22"/>
          <w:szCs w:val="22"/>
        </w:rPr>
        <w:t>.</w:t>
      </w:r>
    </w:p>
    <w:p w14:paraId="0D23E0DF" w14:textId="2EBA023A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Prepare all documentation for administration such as letters, minutes and report in accordance with procedures</w:t>
      </w:r>
      <w:r w:rsidR="00DF7539">
        <w:rPr>
          <w:rFonts w:ascii="Verdana" w:hAnsi="Verdana" w:cs="Arial"/>
          <w:sz w:val="22"/>
          <w:szCs w:val="22"/>
        </w:rPr>
        <w:t>.</w:t>
      </w:r>
      <w:r w:rsidRPr="00EB4D9C">
        <w:rPr>
          <w:rFonts w:ascii="Verdana" w:hAnsi="Verdana" w:cs="Arial"/>
          <w:sz w:val="22"/>
          <w:szCs w:val="22"/>
        </w:rPr>
        <w:t xml:space="preserve"> </w:t>
      </w:r>
    </w:p>
    <w:p w14:paraId="22006EF1" w14:textId="3F41D38B" w:rsidR="00AE7500" w:rsidRPr="00010727" w:rsidRDefault="00AE7500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010727">
        <w:rPr>
          <w:rFonts w:ascii="Verdana" w:hAnsi="Verdana" w:cs="Arial"/>
          <w:sz w:val="22"/>
          <w:szCs w:val="22"/>
        </w:rPr>
        <w:t xml:space="preserve">Provide excellent customer service whilst dealing with small adaptation requests from service users, colleagues, management, partners and general </w:t>
      </w:r>
      <w:r w:rsidR="005A55D5" w:rsidRPr="00010727">
        <w:rPr>
          <w:rFonts w:ascii="Verdana" w:hAnsi="Verdana" w:cs="Arial"/>
          <w:sz w:val="22"/>
          <w:szCs w:val="22"/>
        </w:rPr>
        <w:t>public via telephone, email and face to face.</w:t>
      </w:r>
    </w:p>
    <w:p w14:paraId="4032DAD8" w14:textId="308CBB76" w:rsidR="00C21131" w:rsidRPr="00EB4D9C" w:rsidRDefault="003E093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lastRenderedPageBreak/>
        <w:t>A</w:t>
      </w:r>
      <w:r w:rsidR="00C21131" w:rsidRPr="00EB4D9C">
        <w:rPr>
          <w:rFonts w:ascii="Verdana" w:hAnsi="Verdana" w:cs="Arial"/>
          <w:sz w:val="22"/>
          <w:szCs w:val="22"/>
        </w:rPr>
        <w:t>ssist in the production and distribution of standard documentation e.g. grant applications, information sheets.</w:t>
      </w:r>
    </w:p>
    <w:p w14:paraId="02697A8F" w14:textId="5C8AD4C6" w:rsidR="00BE7312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Assist with the distribution of press releases, </w:t>
      </w:r>
      <w:r w:rsidR="00CB737D" w:rsidRPr="00EB4D9C">
        <w:rPr>
          <w:rFonts w:ascii="Verdana" w:hAnsi="Verdana" w:cs="Arial"/>
          <w:sz w:val="22"/>
          <w:szCs w:val="22"/>
        </w:rPr>
        <w:t>advertisements,</w:t>
      </w:r>
      <w:r w:rsidRPr="00EB4D9C">
        <w:rPr>
          <w:rFonts w:ascii="Verdana" w:hAnsi="Verdana" w:cs="Arial"/>
          <w:sz w:val="22"/>
          <w:szCs w:val="22"/>
        </w:rPr>
        <w:t xml:space="preserve"> and publicity material on behalf of the </w:t>
      </w:r>
      <w:r w:rsidR="00F90C90">
        <w:rPr>
          <w:rFonts w:ascii="Verdana" w:hAnsi="Verdana" w:cs="Arial"/>
          <w:sz w:val="22"/>
          <w:szCs w:val="22"/>
        </w:rPr>
        <w:t>Care &amp; Repair/</w:t>
      </w:r>
      <w:r w:rsidRPr="00EB4D9C">
        <w:rPr>
          <w:rFonts w:ascii="Verdana" w:hAnsi="Verdana" w:cs="Arial"/>
          <w:sz w:val="22"/>
          <w:szCs w:val="22"/>
        </w:rPr>
        <w:t>Handyperson</w:t>
      </w:r>
      <w:r w:rsidR="00DF7539">
        <w:rPr>
          <w:rFonts w:ascii="Verdana" w:hAnsi="Verdana" w:cs="Arial"/>
          <w:sz w:val="22"/>
          <w:szCs w:val="22"/>
        </w:rPr>
        <w:t xml:space="preserve"> to promote the servic</w:t>
      </w:r>
      <w:r w:rsidR="00F90C90">
        <w:rPr>
          <w:rFonts w:ascii="Verdana" w:hAnsi="Verdana" w:cs="Arial"/>
          <w:sz w:val="22"/>
          <w:szCs w:val="22"/>
        </w:rPr>
        <w:t>e.</w:t>
      </w:r>
    </w:p>
    <w:p w14:paraId="60CF1F0D" w14:textId="1A089BD2" w:rsidR="008E4274" w:rsidRPr="00CB737D" w:rsidRDefault="003E093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CB737D">
        <w:rPr>
          <w:rFonts w:ascii="Verdana" w:hAnsi="Verdana" w:cs="Arial"/>
          <w:sz w:val="22"/>
          <w:szCs w:val="22"/>
        </w:rPr>
        <w:t>Process &amp; assist in recording</w:t>
      </w:r>
      <w:r w:rsidR="00C21131" w:rsidRPr="00CB737D">
        <w:rPr>
          <w:rFonts w:ascii="Verdana" w:hAnsi="Verdana" w:cs="Arial"/>
          <w:sz w:val="22"/>
          <w:szCs w:val="22"/>
        </w:rPr>
        <w:t xml:space="preserve"> tender documentation</w:t>
      </w:r>
      <w:r w:rsidR="00DF7539" w:rsidRPr="00CB737D">
        <w:rPr>
          <w:rFonts w:ascii="Verdana" w:hAnsi="Verdana" w:cs="Arial"/>
          <w:sz w:val="22"/>
          <w:szCs w:val="22"/>
        </w:rPr>
        <w:t xml:space="preserve"> to help projects progress accordingly</w:t>
      </w:r>
      <w:r w:rsidR="00F90C90" w:rsidRPr="00CB737D">
        <w:rPr>
          <w:rFonts w:ascii="Verdana" w:hAnsi="Verdana" w:cs="Arial"/>
          <w:sz w:val="22"/>
          <w:szCs w:val="22"/>
        </w:rPr>
        <w:t xml:space="preserve"> &amp;</w:t>
      </w:r>
      <w:r w:rsidR="00DF7539" w:rsidRPr="00CB737D">
        <w:rPr>
          <w:rFonts w:ascii="Verdana" w:hAnsi="Verdana" w:cs="Arial"/>
          <w:sz w:val="22"/>
          <w:szCs w:val="22"/>
        </w:rPr>
        <w:t xml:space="preserve"> in a timely manner.  </w:t>
      </w:r>
    </w:p>
    <w:p w14:paraId="5A923484" w14:textId="4BE0794E" w:rsidR="00CE499D" w:rsidRDefault="00CE499D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CB737D">
        <w:rPr>
          <w:rFonts w:ascii="Verdana" w:hAnsi="Verdana" w:cs="Arial"/>
          <w:sz w:val="22"/>
          <w:szCs w:val="22"/>
        </w:rPr>
        <w:t xml:space="preserve">Assist </w:t>
      </w:r>
      <w:r w:rsidR="00EF6782" w:rsidRPr="00CB737D">
        <w:rPr>
          <w:rFonts w:ascii="Verdana" w:hAnsi="Verdana" w:cs="Arial"/>
          <w:sz w:val="22"/>
          <w:szCs w:val="22"/>
        </w:rPr>
        <w:t xml:space="preserve">&amp; support </w:t>
      </w:r>
      <w:r w:rsidRPr="00CB737D">
        <w:rPr>
          <w:rFonts w:ascii="Verdana" w:hAnsi="Verdana" w:cs="Arial"/>
          <w:sz w:val="22"/>
          <w:szCs w:val="22"/>
        </w:rPr>
        <w:t xml:space="preserve">the Care &amp; Repair Manager &amp; Supervisors </w:t>
      </w:r>
      <w:r w:rsidR="00EF6782" w:rsidRPr="00CB737D">
        <w:rPr>
          <w:rFonts w:ascii="Verdana" w:hAnsi="Verdana" w:cs="Arial"/>
          <w:sz w:val="22"/>
          <w:szCs w:val="22"/>
        </w:rPr>
        <w:t>with various tasks when required, to</w:t>
      </w:r>
      <w:r w:rsidRPr="00CB737D">
        <w:rPr>
          <w:rFonts w:ascii="Verdana" w:hAnsi="Verdana" w:cs="Arial"/>
          <w:sz w:val="22"/>
          <w:szCs w:val="22"/>
        </w:rPr>
        <w:t xml:space="preserve"> ensur</w:t>
      </w:r>
      <w:r w:rsidR="00EF6782" w:rsidRPr="00CB737D">
        <w:rPr>
          <w:rFonts w:ascii="Verdana" w:hAnsi="Verdana" w:cs="Arial"/>
          <w:sz w:val="22"/>
          <w:szCs w:val="22"/>
        </w:rPr>
        <w:t>e</w:t>
      </w:r>
      <w:r w:rsidRPr="00CB737D">
        <w:rPr>
          <w:rFonts w:ascii="Verdana" w:hAnsi="Verdana" w:cs="Arial"/>
          <w:sz w:val="22"/>
          <w:szCs w:val="22"/>
        </w:rPr>
        <w:t xml:space="preserve"> efficient &amp; effective delivery of services. </w:t>
      </w:r>
    </w:p>
    <w:p w14:paraId="3A21512F" w14:textId="77777777" w:rsidR="00280D1E" w:rsidRPr="00CB737D" w:rsidRDefault="00280D1E" w:rsidP="00A13D25">
      <w:pPr>
        <w:pStyle w:val="ListParagraph"/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</w:p>
    <w:p w14:paraId="04E72F13" w14:textId="77777777" w:rsidR="008E4274" w:rsidRPr="00EB4D9C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77777777" w:rsidR="000A0D25" w:rsidRPr="00DB6C7E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412D9D0B" w14:textId="5E052C5D" w:rsidR="00497852" w:rsidRDefault="003350BB" w:rsidP="00497852">
      <w:pPr>
        <w:pStyle w:val="Heading1"/>
        <w:jc w:val="both"/>
        <w:rPr>
          <w:rFonts w:ascii="Verdana" w:hAnsi="Verdana" w:cs="Arial"/>
          <w:b w:val="0"/>
          <w:bCs w:val="0"/>
          <w:sz w:val="22"/>
          <w:szCs w:val="22"/>
          <w:u w:val="none"/>
        </w:rPr>
      </w:pPr>
      <w:r w:rsidRPr="003350BB">
        <w:rPr>
          <w:rFonts w:ascii="Verdana" w:hAnsi="Verdana" w:cs="Arial"/>
          <w:b w:val="0"/>
          <w:bCs w:val="0"/>
          <w:sz w:val="22"/>
          <w:szCs w:val="22"/>
          <w:u w:val="none"/>
        </w:rPr>
        <w:t xml:space="preserve">Performance indicators to be met as per service level agreement between The Highland Council &amp; NHS Highland. </w:t>
      </w:r>
    </w:p>
    <w:p w14:paraId="0783C69A" w14:textId="6566BB1D" w:rsidR="000932A7" w:rsidRDefault="000932A7" w:rsidP="000932A7"/>
    <w:p w14:paraId="31253814" w14:textId="384D5934" w:rsidR="000932A7" w:rsidRPr="00447223" w:rsidRDefault="000932A7" w:rsidP="000932A7">
      <w:pPr>
        <w:rPr>
          <w:rFonts w:ascii="Verdana" w:hAnsi="Verdana"/>
          <w:sz w:val="22"/>
          <w:szCs w:val="22"/>
        </w:rPr>
      </w:pPr>
      <w:r w:rsidRPr="00447223">
        <w:rPr>
          <w:rFonts w:ascii="Verdana" w:hAnsi="Verdana"/>
          <w:sz w:val="22"/>
          <w:szCs w:val="22"/>
        </w:rPr>
        <w:t xml:space="preserve">Main driver for Care &amp; Repair/Handyperson is to provide better outcomes for persons over 65 years &amp; persons with disabilities </w:t>
      </w:r>
      <w:r w:rsidR="002D1A19">
        <w:rPr>
          <w:rFonts w:ascii="Verdana" w:hAnsi="Verdana"/>
          <w:sz w:val="22"/>
          <w:szCs w:val="22"/>
        </w:rPr>
        <w:t>by</w:t>
      </w:r>
      <w:r w:rsidRPr="00447223">
        <w:rPr>
          <w:rFonts w:ascii="Verdana" w:hAnsi="Verdana"/>
          <w:sz w:val="22"/>
          <w:szCs w:val="22"/>
        </w:rPr>
        <w:t xml:space="preserve"> promoting independence &amp; </w:t>
      </w:r>
      <w:r w:rsidR="002D1A19">
        <w:rPr>
          <w:rFonts w:ascii="Verdana" w:hAnsi="Verdana"/>
          <w:sz w:val="22"/>
          <w:szCs w:val="22"/>
        </w:rPr>
        <w:t>allowing them</w:t>
      </w:r>
      <w:r w:rsidRPr="00447223">
        <w:rPr>
          <w:rFonts w:ascii="Verdana" w:hAnsi="Verdana"/>
          <w:sz w:val="22"/>
          <w:szCs w:val="22"/>
        </w:rPr>
        <w:t xml:space="preserve"> to remain comfortably &amp; safely within their own home. </w:t>
      </w:r>
    </w:p>
    <w:p w14:paraId="5CE0F440" w14:textId="77777777" w:rsidR="000932A7" w:rsidRPr="000932A7" w:rsidRDefault="000932A7" w:rsidP="000932A7">
      <w:pPr>
        <w:rPr>
          <w:rFonts w:ascii="Verdana" w:hAnsi="Verdana"/>
        </w:rPr>
      </w:pPr>
    </w:p>
    <w:p w14:paraId="48A77C01" w14:textId="50C8556A" w:rsidR="003350BB" w:rsidRPr="000932A7" w:rsidRDefault="000932A7" w:rsidP="000932A7">
      <w:pPr>
        <w:pStyle w:val="ListParagraph"/>
        <w:numPr>
          <w:ilvl w:val="0"/>
          <w:numId w:val="36"/>
        </w:numPr>
        <w:rPr>
          <w:rFonts w:ascii="Verdana" w:hAnsi="Verdana"/>
          <w:sz w:val="22"/>
          <w:szCs w:val="22"/>
        </w:rPr>
      </w:pPr>
      <w:r w:rsidRPr="000932A7">
        <w:rPr>
          <w:rFonts w:ascii="Verdana" w:hAnsi="Verdana"/>
          <w:sz w:val="22"/>
          <w:szCs w:val="22"/>
        </w:rPr>
        <w:t xml:space="preserve">Monthly review of client satisfaction to establish outcomes after service provision. </w:t>
      </w:r>
    </w:p>
    <w:p w14:paraId="186C92AF" w14:textId="1AB7A4CE" w:rsidR="003350BB" w:rsidRPr="00824491" w:rsidRDefault="00CB737D" w:rsidP="00CB737D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824491">
        <w:rPr>
          <w:rFonts w:ascii="Verdana" w:hAnsi="Verdana"/>
          <w:sz w:val="22"/>
          <w:szCs w:val="22"/>
        </w:rPr>
        <w:t xml:space="preserve">Ensuring all jobs/tasks are reviewed and data cleansed. </w:t>
      </w:r>
    </w:p>
    <w:p w14:paraId="22B05812" w14:textId="1DA9B513" w:rsidR="008E4274" w:rsidRPr="00EB4D9C" w:rsidRDefault="000932A7" w:rsidP="00EB4D9C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EB4D9C">
        <w:rPr>
          <w:rFonts w:ascii="Verdana" w:hAnsi="Verdana"/>
          <w:sz w:val="22"/>
          <w:szCs w:val="22"/>
        </w:rPr>
        <w:t xml:space="preserve">Processing &amp; Submission of reports to funders. </w:t>
      </w:r>
    </w:p>
    <w:p w14:paraId="12945626" w14:textId="6DF3E693" w:rsidR="00EB4D9C" w:rsidRDefault="00EB4D9C" w:rsidP="00EB4D9C">
      <w:pPr>
        <w:pStyle w:val="ListParagraph"/>
        <w:numPr>
          <w:ilvl w:val="0"/>
          <w:numId w:val="35"/>
        </w:numPr>
        <w:rPr>
          <w:rFonts w:ascii="Verdana" w:hAnsi="Verdana"/>
          <w:sz w:val="22"/>
          <w:szCs w:val="22"/>
        </w:rPr>
      </w:pPr>
      <w:r w:rsidRPr="00CB737D">
        <w:rPr>
          <w:rFonts w:ascii="Verdana" w:hAnsi="Verdana"/>
          <w:sz w:val="22"/>
          <w:szCs w:val="22"/>
        </w:rPr>
        <w:t xml:space="preserve">Financial reporting on </w:t>
      </w:r>
      <w:r w:rsidR="0034610D" w:rsidRPr="00CB737D">
        <w:rPr>
          <w:rFonts w:ascii="Verdana" w:hAnsi="Verdana"/>
          <w:sz w:val="22"/>
          <w:szCs w:val="22"/>
        </w:rPr>
        <w:t>approval/</w:t>
      </w:r>
      <w:r w:rsidRPr="00CB737D">
        <w:rPr>
          <w:rFonts w:ascii="Verdana" w:hAnsi="Verdana"/>
          <w:sz w:val="22"/>
          <w:szCs w:val="22"/>
        </w:rPr>
        <w:t xml:space="preserve">spend levels associated with </w:t>
      </w:r>
      <w:r w:rsidR="0034610D" w:rsidRPr="00CB737D">
        <w:rPr>
          <w:rFonts w:ascii="Verdana" w:hAnsi="Verdana"/>
          <w:sz w:val="22"/>
          <w:szCs w:val="22"/>
        </w:rPr>
        <w:t>capital budget</w:t>
      </w:r>
      <w:r w:rsidR="001525DF" w:rsidRPr="00CB737D">
        <w:rPr>
          <w:rFonts w:ascii="Verdana" w:hAnsi="Verdana"/>
          <w:sz w:val="22"/>
          <w:szCs w:val="22"/>
        </w:rPr>
        <w:t>s</w:t>
      </w:r>
      <w:r w:rsidRPr="00CB737D">
        <w:rPr>
          <w:rFonts w:ascii="Verdana" w:hAnsi="Verdana"/>
          <w:sz w:val="22"/>
          <w:szCs w:val="22"/>
        </w:rPr>
        <w:t>.</w:t>
      </w:r>
    </w:p>
    <w:p w14:paraId="40E17B15" w14:textId="77777777" w:rsidR="00CB737D" w:rsidRPr="00CB737D" w:rsidRDefault="00CB737D" w:rsidP="00075CBC">
      <w:pPr>
        <w:pStyle w:val="ListParagraph"/>
        <w:rPr>
          <w:rFonts w:ascii="Verdana" w:hAnsi="Verdana"/>
          <w:sz w:val="22"/>
          <w:szCs w:val="22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56844B3F" w14:textId="77777777"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14:paraId="12E87903" w14:textId="3771302D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Highland Council Grants Department. </w:t>
      </w:r>
    </w:p>
    <w:p w14:paraId="0C51F169" w14:textId="42721C31" w:rsidR="008E4C3A" w:rsidRPr="00EB4D9C" w:rsidRDefault="008E4C3A" w:rsidP="008E4C3A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Highland Council Children’s Services.</w:t>
      </w:r>
    </w:p>
    <w:p w14:paraId="62D13C12" w14:textId="3E26C079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NHS Highland Community Occupational Therapists.</w:t>
      </w:r>
    </w:p>
    <w:p w14:paraId="01FE7F1C" w14:textId="69C7DCD3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NHS Highland Hospital Occupational Therapists.</w:t>
      </w:r>
    </w:p>
    <w:p w14:paraId="6FB2B13B" w14:textId="179308D7" w:rsidR="00C21131" w:rsidRPr="00EB4D9C" w:rsidRDefault="007011AB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NHS Learning &amp; Disabilities Occupational Therapists.</w:t>
      </w:r>
    </w:p>
    <w:p w14:paraId="51F9ADF6" w14:textId="15FEDDD0" w:rsidR="00C21131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NHS Highland Deaf Services. </w:t>
      </w:r>
    </w:p>
    <w:p w14:paraId="6D902111" w14:textId="7889331D" w:rsidR="00AA2EA1" w:rsidRPr="00EB4D9C" w:rsidRDefault="00AA2EA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NHS Technology Enabled Care.</w:t>
      </w:r>
    </w:p>
    <w:p w14:paraId="7D527161" w14:textId="37B87D82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Pool of registered Charities. </w:t>
      </w:r>
    </w:p>
    <w:p w14:paraId="214D7BB9" w14:textId="070C71B8" w:rsidR="00C21131" w:rsidRPr="003B4155" w:rsidRDefault="00C21131" w:rsidP="003B4155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>Cairn HA Business</w:t>
      </w:r>
      <w:r w:rsidR="003B4155">
        <w:rPr>
          <w:rFonts w:ascii="Verdana" w:hAnsi="Verdana" w:cs="Arial"/>
          <w:sz w:val="22"/>
          <w:szCs w:val="22"/>
        </w:rPr>
        <w:t>/Property</w:t>
      </w:r>
      <w:r w:rsidRPr="00EB4D9C">
        <w:rPr>
          <w:rFonts w:ascii="Verdana" w:hAnsi="Verdana" w:cs="Arial"/>
          <w:sz w:val="22"/>
          <w:szCs w:val="22"/>
        </w:rPr>
        <w:t xml:space="preserve"> Services Team</w:t>
      </w:r>
      <w:r w:rsidR="003B4155">
        <w:rPr>
          <w:rFonts w:ascii="Verdana" w:hAnsi="Verdana" w:cs="Arial"/>
          <w:sz w:val="22"/>
          <w:szCs w:val="22"/>
        </w:rPr>
        <w:t>s</w:t>
      </w:r>
      <w:r w:rsidRPr="00EB4D9C">
        <w:rPr>
          <w:rFonts w:ascii="Verdana" w:hAnsi="Verdana" w:cs="Arial"/>
          <w:sz w:val="22"/>
          <w:szCs w:val="22"/>
        </w:rPr>
        <w:t xml:space="preserve">. </w:t>
      </w:r>
      <w:r w:rsidRPr="003B4155">
        <w:rPr>
          <w:rFonts w:ascii="Verdana" w:hAnsi="Verdana" w:cs="Arial"/>
          <w:sz w:val="22"/>
          <w:szCs w:val="22"/>
        </w:rPr>
        <w:t xml:space="preserve"> </w:t>
      </w:r>
    </w:p>
    <w:p w14:paraId="27089FA8" w14:textId="3B54BC40" w:rsidR="00C21131" w:rsidRPr="00EB4D9C" w:rsidRDefault="00C21131" w:rsidP="00C21131">
      <w:pPr>
        <w:pStyle w:val="ListParagraph"/>
        <w:numPr>
          <w:ilvl w:val="0"/>
          <w:numId w:val="30"/>
        </w:numPr>
        <w:tabs>
          <w:tab w:val="left" w:pos="2700"/>
        </w:tabs>
        <w:contextualSpacing/>
        <w:rPr>
          <w:rFonts w:ascii="Verdana" w:hAnsi="Verdana" w:cs="Arial"/>
          <w:sz w:val="22"/>
          <w:szCs w:val="22"/>
        </w:rPr>
      </w:pPr>
      <w:r w:rsidRPr="00EB4D9C">
        <w:rPr>
          <w:rFonts w:ascii="Verdana" w:hAnsi="Verdana" w:cs="Arial"/>
          <w:sz w:val="22"/>
          <w:szCs w:val="22"/>
        </w:rPr>
        <w:t xml:space="preserve">Approved Contractors. </w:t>
      </w:r>
    </w:p>
    <w:p w14:paraId="496F96A4" w14:textId="58F2F5AE" w:rsidR="008E4C3A" w:rsidRDefault="008E4C3A" w:rsidP="008E4C3A"/>
    <w:p w14:paraId="7BC807D2" w14:textId="77777777" w:rsidR="008E4C3A" w:rsidRPr="008E4C3A" w:rsidRDefault="008E4C3A" w:rsidP="008E4C3A"/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77777777" w:rsidR="00843967" w:rsidRPr="006A5DD3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5115C221" w14:textId="2403DE48" w:rsidR="00843967" w:rsidRPr="006A5DD3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 w:rsidRPr="006A5DD3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77777777" w:rsidR="00843967" w:rsidRPr="006A5DD3" w:rsidRDefault="00843967" w:rsidP="00C21131">
      <w:pPr>
        <w:numPr>
          <w:ilvl w:val="0"/>
          <w:numId w:val="26"/>
        </w:numPr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1026BD5B" w14:textId="77777777" w:rsidR="00843967" w:rsidRPr="006A5DD3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393AFD10" w14:textId="670D2B2F" w:rsidR="00843967" w:rsidRDefault="00843967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 w:rsidRPr="006A5DD3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7F3EA4CE" w14:textId="47BA77B5" w:rsidR="002B3E35" w:rsidRPr="006A5DD3" w:rsidRDefault="002B3E35" w:rsidP="00C21131">
      <w:pPr>
        <w:numPr>
          <w:ilvl w:val="0"/>
          <w:numId w:val="26"/>
        </w:numPr>
        <w:spacing w:before="100" w:beforeAutospacing="1" w:after="100" w:afterAutospacing="1"/>
        <w:ind w:left="757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Assisting with weekly fire alarm testing. 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2721D21A" w:rsidR="00C75AC4" w:rsidRPr="00DB6C7E" w:rsidRDefault="00C21131" w:rsidP="00C21131">
      <w:pPr>
        <w:pStyle w:val="Heading1"/>
        <w:tabs>
          <w:tab w:val="left" w:pos="1276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lastRenderedPageBreak/>
        <w:t xml:space="preserve">  </w:t>
      </w:r>
      <w:r w:rsidR="00D40C82" w:rsidRPr="00C21131">
        <w:rPr>
          <w:rFonts w:ascii="Arial" w:hAnsi="Arial" w:cs="Arial"/>
          <w:sz w:val="28"/>
          <w:szCs w:val="28"/>
          <w:u w:val="none"/>
        </w:rPr>
        <w:t>3</w:t>
      </w:r>
      <w:r w:rsidR="00AC5920" w:rsidRPr="00C21131">
        <w:rPr>
          <w:rFonts w:ascii="Arial" w:hAnsi="Arial" w:cs="Arial"/>
          <w:sz w:val="28"/>
          <w:szCs w:val="28"/>
          <w:u w:val="none"/>
        </w:rPr>
        <w:t>.</w:t>
      </w:r>
      <w:r w:rsidR="00D40C82" w:rsidRPr="00C21131">
        <w:rPr>
          <w:rFonts w:ascii="Arial" w:hAnsi="Arial" w:cs="Arial"/>
          <w:sz w:val="28"/>
          <w:szCs w:val="28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     </w:t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3206DEB9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14:paraId="49334971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4F9562CB" w14:textId="75BDE302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30FBF16B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4C697062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040949A1" w14:textId="77777777" w:rsidR="00D8212D" w:rsidRPr="00DB6C7E" w:rsidRDefault="00D8212D" w:rsidP="006A5DD3">
      <w:pPr>
        <w:numPr>
          <w:ilvl w:val="0"/>
          <w:numId w:val="8"/>
        </w:numPr>
        <w:spacing w:before="100" w:beforeAutospacing="1" w:after="100" w:afterAutospacing="1"/>
        <w:ind w:left="814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735A59C9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5785F2F4" w:rsidR="0078116E" w:rsidRPr="00DB6C7E" w:rsidRDefault="00FD61BD" w:rsidP="00FD61BD">
      <w:pPr>
        <w:pStyle w:val="Default"/>
        <w:tabs>
          <w:tab w:val="left" w:pos="1134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 </w:t>
      </w:r>
      <w:r w:rsidR="00D40C82"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   </w:t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4B6F5757" w:rsidR="0078116E" w:rsidRPr="00DB6C7E" w:rsidRDefault="00D8212D" w:rsidP="006A5DD3">
      <w:pPr>
        <w:numPr>
          <w:ilvl w:val="0"/>
          <w:numId w:val="29"/>
        </w:numPr>
        <w:ind w:left="85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14:paraId="3E2F4FBD" w14:textId="578F3B09" w:rsidR="00D8212D" w:rsidRPr="002B3E35" w:rsidRDefault="00D8212D" w:rsidP="006A5DD3">
      <w:pPr>
        <w:numPr>
          <w:ilvl w:val="0"/>
          <w:numId w:val="29"/>
        </w:numPr>
        <w:ind w:left="85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2CD8B1C5" w14:textId="37DEF824" w:rsidR="002B3E35" w:rsidRPr="00DB6C7E" w:rsidRDefault="002B3E35" w:rsidP="006A5DD3">
      <w:pPr>
        <w:numPr>
          <w:ilvl w:val="0"/>
          <w:numId w:val="29"/>
        </w:numPr>
        <w:ind w:left="85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Adhere to the codes of conduct of a cairn employee. </w:t>
      </w:r>
    </w:p>
    <w:p w14:paraId="3812D1A3" w14:textId="77777777" w:rsidR="008E3A57" w:rsidRPr="00DB6C7E" w:rsidRDefault="008E3A57" w:rsidP="006A5DD3">
      <w:pPr>
        <w:pStyle w:val="Footer"/>
        <w:tabs>
          <w:tab w:val="clear" w:pos="4320"/>
          <w:tab w:val="clear" w:pos="8640"/>
        </w:tabs>
        <w:ind w:left="850"/>
        <w:jc w:val="center"/>
        <w:rPr>
          <w:rFonts w:ascii="Verdana" w:hAnsi="Verdana" w:cs="Arial"/>
          <w:b/>
          <w:sz w:val="22"/>
          <w:szCs w:val="22"/>
        </w:rPr>
      </w:pPr>
    </w:p>
    <w:p w14:paraId="7F6C78C5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0E38E7B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4CA4613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3E1C6A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3306388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D35DE97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3915BBC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F32F3A8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8E7F78D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9EBD812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FF705DB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76B07C3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A8AF426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885985A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2ECB979" w14:textId="77777777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AEA3DC3" w14:textId="43E10DE8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2BDF589F" w14:textId="32C2AA3B" w:rsidR="008E4C3A" w:rsidRDefault="008E4C3A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10971EC" w14:textId="77777777" w:rsidR="002039B2" w:rsidRDefault="002039B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A5687AB" w14:textId="3C53BC6B" w:rsidR="00FD61BD" w:rsidRDefault="00FD61BD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3702BEF" w14:textId="31527293" w:rsidR="00EB4D9C" w:rsidRDefault="00EB4D9C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30249E5" w14:textId="49D99D86" w:rsidR="00EB4D9C" w:rsidRDefault="00EB4D9C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C7CF486" w14:textId="20BD802A" w:rsidR="00EB4D9C" w:rsidRDefault="00EB4D9C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656AAB82" w14:textId="77777777" w:rsidR="00EB4D9C" w:rsidRDefault="00EB4D9C" w:rsidP="005A55D5">
      <w:pPr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5013B19" w14:textId="17503038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6AC1B6D4" w14:textId="77777777" w:rsidTr="00A12C66">
        <w:tc>
          <w:tcPr>
            <w:tcW w:w="2235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B74107" w14:paraId="4252C0F5" w14:textId="77777777" w:rsidTr="00A12C66">
        <w:trPr>
          <w:trHeight w:val="2101"/>
        </w:trPr>
        <w:tc>
          <w:tcPr>
            <w:tcW w:w="2235" w:type="dxa"/>
          </w:tcPr>
          <w:p w14:paraId="248FC82C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B74107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680E7DF" w14:textId="60284147" w:rsidR="00537865" w:rsidRDefault="00537865" w:rsidP="00497852">
            <w:pPr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Recognised</w:t>
            </w:r>
            <w:r w:rsidR="00BE7312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CB737D">
              <w:rPr>
                <w:rFonts w:ascii="Verdana" w:hAnsi="Verdana" w:cs="Arial"/>
                <w:sz w:val="22"/>
                <w:szCs w:val="22"/>
              </w:rPr>
              <w:t>administration</w:t>
            </w:r>
            <w:r w:rsidRPr="00B74107">
              <w:rPr>
                <w:rFonts w:ascii="Verdana" w:hAnsi="Verdana" w:cs="Arial"/>
                <w:sz w:val="22"/>
                <w:szCs w:val="22"/>
              </w:rPr>
              <w:t xml:space="preserve"> qualification</w:t>
            </w:r>
            <w:r w:rsidR="00A13D25">
              <w:rPr>
                <w:rFonts w:ascii="Verdana" w:hAnsi="Verdana" w:cs="Arial"/>
                <w:sz w:val="22"/>
                <w:szCs w:val="22"/>
              </w:rPr>
              <w:t xml:space="preserve"> or </w:t>
            </w:r>
          </w:p>
          <w:p w14:paraId="41255E7D" w14:textId="77777777" w:rsidR="00537865" w:rsidRDefault="00537865" w:rsidP="00497852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868A335" w14:textId="5DCBCFFC" w:rsidR="0077414B" w:rsidRPr="00B74107" w:rsidRDefault="00CB737D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 years’ experience</w:t>
            </w:r>
            <w:r w:rsidR="00BE7312">
              <w:rPr>
                <w:rFonts w:ascii="Verdana" w:hAnsi="Verdana" w:cs="Arial"/>
                <w:sz w:val="22"/>
                <w:szCs w:val="22"/>
              </w:rPr>
              <w:t xml:space="preserve"> in a s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>imilar</w:t>
            </w:r>
            <w:r w:rsidR="00A13D25">
              <w:rPr>
                <w:rFonts w:ascii="Verdana" w:hAnsi="Verdana" w:cs="Arial"/>
                <w:sz w:val="22"/>
                <w:szCs w:val="22"/>
              </w:rPr>
              <w:t xml:space="preserve"> or admin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 xml:space="preserve"> r</w:t>
            </w:r>
            <w:r w:rsidR="00BE7312">
              <w:rPr>
                <w:rFonts w:ascii="Verdana" w:hAnsi="Verdana" w:cs="Arial"/>
                <w:sz w:val="22"/>
                <w:szCs w:val="22"/>
              </w:rPr>
              <w:t>ole</w:t>
            </w:r>
            <w:r w:rsidR="00185B45" w:rsidRPr="00B74107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</w:tcPr>
          <w:p w14:paraId="16FD3296" w14:textId="067528F4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Pr="00862142">
              <w:rPr>
                <w:rFonts w:ascii="Verdana" w:hAnsi="Verdana" w:cs="Arial"/>
                <w:sz w:val="22"/>
                <w:szCs w:val="22"/>
              </w:rPr>
              <w:t xml:space="preserve">IT systems pertaining to this role; </w:t>
            </w:r>
          </w:p>
          <w:p w14:paraId="57B0DA6D" w14:textId="36B873DF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D41F78B" w14:textId="409EDFE9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ACT</w:t>
            </w:r>
          </w:p>
          <w:p w14:paraId="775242CA" w14:textId="1A71DF30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Epix</w:t>
            </w:r>
          </w:p>
          <w:p w14:paraId="29D93EC3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Cornerstone</w:t>
            </w:r>
          </w:p>
          <w:p w14:paraId="0E499097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Documotive</w:t>
            </w:r>
          </w:p>
          <w:p w14:paraId="2D73374D" w14:textId="27E139DA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NHR</w:t>
            </w:r>
          </w:p>
          <w:p w14:paraId="381D511A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Learnpro</w:t>
            </w:r>
          </w:p>
          <w:p w14:paraId="57BD1AE6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CXM</w:t>
            </w:r>
          </w:p>
          <w:p w14:paraId="0CBDDC33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AB5408E" w14:textId="78A774BE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To have knowledge of or to have achieved qualifications in-</w:t>
            </w:r>
          </w:p>
          <w:p w14:paraId="4B369150" w14:textId="7777777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273A7B0" w14:textId="342B7CCA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Health &amp; Safety awareness</w:t>
            </w:r>
          </w:p>
          <w:p w14:paraId="3C6AA03C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Fire safety Awareness</w:t>
            </w:r>
          </w:p>
          <w:p w14:paraId="1D4D634C" w14:textId="57F23BF1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 xml:space="preserve">Asbestos </w:t>
            </w:r>
            <w:r>
              <w:rPr>
                <w:rFonts w:ascii="Verdana" w:hAnsi="Verdana" w:cs="Arial"/>
                <w:sz w:val="22"/>
                <w:szCs w:val="22"/>
              </w:rPr>
              <w:t>awareness</w:t>
            </w:r>
          </w:p>
          <w:p w14:paraId="0A5B8DE8" w14:textId="2C230FE7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 w:rsidRPr="00862142">
              <w:rPr>
                <w:rFonts w:ascii="Verdana" w:hAnsi="Verdana" w:cs="Arial"/>
                <w:sz w:val="22"/>
                <w:szCs w:val="22"/>
              </w:rPr>
              <w:t>Lone Working</w:t>
            </w:r>
          </w:p>
          <w:p w14:paraId="28540CCD" w14:textId="03EEDDC2" w:rsidR="00D46E9D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Housing repairs &amp; adaptations. </w:t>
            </w:r>
          </w:p>
          <w:p w14:paraId="7DBDFE9D" w14:textId="2685230E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Understanding of NHS Social services.</w:t>
            </w:r>
          </w:p>
          <w:p w14:paraId="70DF2D3C" w14:textId="77777777" w:rsidR="00D46E9D" w:rsidRPr="00862142" w:rsidRDefault="00D46E9D" w:rsidP="00D46E9D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14A169F" w14:textId="51A6B016" w:rsidR="009C69A4" w:rsidRPr="00B74107" w:rsidRDefault="009C69A4" w:rsidP="00607016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B74107" w14:paraId="1A32E155" w14:textId="77777777" w:rsidTr="00A12C66">
        <w:trPr>
          <w:trHeight w:val="4371"/>
        </w:trPr>
        <w:tc>
          <w:tcPr>
            <w:tcW w:w="2235" w:type="dxa"/>
          </w:tcPr>
          <w:p w14:paraId="7BC13FC2" w14:textId="77777777" w:rsidR="00D40C82" w:rsidRPr="00B74107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125DEE04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S</w:t>
            </w:r>
            <w:r>
              <w:rPr>
                <w:rFonts w:ascii="Verdana" w:hAnsi="Verdana" w:cs="Arial"/>
                <w:sz w:val="22"/>
                <w:szCs w:val="22"/>
              </w:rPr>
              <w:t>ignificant</w:t>
            </w:r>
            <w:r w:rsidRPr="00B74107">
              <w:rPr>
                <w:rFonts w:ascii="Verdana" w:hAnsi="Verdana" w:cs="Arial"/>
                <w:sz w:val="22"/>
                <w:szCs w:val="22"/>
              </w:rPr>
              <w:t xml:space="preserve"> Experience of an administrative role within a busy office.</w:t>
            </w:r>
          </w:p>
          <w:p w14:paraId="3880BAC3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D89A43B" w14:textId="77777777" w:rsidR="00231AE6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Demonstrable</w:t>
            </w:r>
            <w:r w:rsidRPr="00B74107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Pr="00B74107">
              <w:rPr>
                <w:rFonts w:ascii="Verdana" w:hAnsi="Verdana" w:cs="Arial"/>
                <w:sz w:val="22"/>
                <w:szCs w:val="22"/>
              </w:rPr>
              <w:t xml:space="preserve">xperience of financial administration. </w:t>
            </w:r>
          </w:p>
          <w:p w14:paraId="646E39A8" w14:textId="77777777" w:rsidR="00231AE6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22581C8" w14:textId="77777777" w:rsidR="00231AE6" w:rsidRDefault="00231AE6" w:rsidP="00231AE6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3F0B6B0" w14:textId="4F92AE4E" w:rsidR="00231AE6" w:rsidRDefault="00231AE6" w:rsidP="00231AE6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Understanding and knowledge of repairs and maintenance.</w:t>
            </w:r>
          </w:p>
          <w:p w14:paraId="4935D5FB" w14:textId="65E5CCBC" w:rsidR="00280D1E" w:rsidRDefault="00280D1E" w:rsidP="00231AE6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C14BB81" w14:textId="13C76A92" w:rsidR="00280D1E" w:rsidRPr="00936793" w:rsidRDefault="00280D1E" w:rsidP="00280D1E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 with knowledge of standard forms of contract, procurement methods and tendering processes.</w:t>
            </w:r>
          </w:p>
          <w:p w14:paraId="3BEC2F79" w14:textId="77777777" w:rsidR="00280D1E" w:rsidRPr="00B74107" w:rsidRDefault="00280D1E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FB7DDA1" w14:textId="02C4DC05" w:rsidR="00D40C82" w:rsidRPr="00B74107" w:rsidRDefault="00D40C82" w:rsidP="00542854">
            <w:pPr>
              <w:contextualSpacing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5233082" w14:textId="77777777" w:rsidR="00542854" w:rsidRPr="00B74107" w:rsidRDefault="00542854" w:rsidP="00542854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Understanding and knowledge of repairs and maintenance.</w:t>
            </w:r>
          </w:p>
          <w:p w14:paraId="0BBE2F8D" w14:textId="77777777" w:rsidR="00D40C82" w:rsidRPr="00B74107" w:rsidRDefault="00D40C82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B74107" w14:paraId="3D284B99" w14:textId="77777777" w:rsidTr="00424643">
        <w:trPr>
          <w:trHeight w:val="3966"/>
        </w:trPr>
        <w:tc>
          <w:tcPr>
            <w:tcW w:w="2235" w:type="dxa"/>
          </w:tcPr>
          <w:p w14:paraId="2CFB3AB2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5C3093D" w14:textId="77777777" w:rsidR="009C69A4" w:rsidRDefault="00231AE6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Understanding of administrative roles &amp; functions.</w:t>
            </w:r>
          </w:p>
          <w:p w14:paraId="6394FA78" w14:textId="15AF7C26" w:rsidR="00231AE6" w:rsidRPr="00B74107" w:rsidRDefault="00231AE6" w:rsidP="00185B45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F4119CB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Understanding of the Local Authority grants system.</w:t>
            </w:r>
          </w:p>
          <w:p w14:paraId="1F873AE5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color w:val="002838"/>
                <w:sz w:val="22"/>
                <w:szCs w:val="22"/>
              </w:rPr>
            </w:pPr>
            <w:r w:rsidRPr="00B74107">
              <w:rPr>
                <w:rFonts w:ascii="Verdana" w:hAnsi="Verdana" w:cs="Arial"/>
                <w:color w:val="002838"/>
                <w:sz w:val="22"/>
                <w:szCs w:val="22"/>
              </w:rPr>
              <w:t xml:space="preserve"> </w:t>
            </w:r>
          </w:p>
          <w:p w14:paraId="21EB14DF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Understanding of building and housing matters.</w:t>
            </w:r>
          </w:p>
          <w:p w14:paraId="528C72E5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120AAC2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Understanding of Charities. </w:t>
            </w:r>
          </w:p>
          <w:p w14:paraId="6559B2AC" w14:textId="77777777" w:rsidR="009C69A4" w:rsidRPr="00B74107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B74107" w14:paraId="70AEAECE" w14:textId="77777777" w:rsidTr="00A12C66">
        <w:trPr>
          <w:trHeight w:val="3534"/>
        </w:trPr>
        <w:tc>
          <w:tcPr>
            <w:tcW w:w="2235" w:type="dxa"/>
          </w:tcPr>
          <w:p w14:paraId="4DE901A0" w14:textId="77777777" w:rsidR="00D40C82" w:rsidRPr="00B74107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14:paraId="3D70DBE3" w14:textId="4653251E" w:rsidR="003A32EB" w:rsidRDefault="003A32EB" w:rsidP="003A32E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Highly d</w:t>
            </w:r>
            <w:r w:rsidRPr="00936793">
              <w:rPr>
                <w:rFonts w:ascii="Verdana" w:hAnsi="Verdana"/>
                <w:sz w:val="22"/>
                <w:szCs w:val="22"/>
              </w:rPr>
              <w:t>eveloped ability to work under pressure and co-ordinate a varied workload.</w:t>
            </w:r>
          </w:p>
          <w:p w14:paraId="2DB07818" w14:textId="77777777" w:rsidR="003A32EB" w:rsidRDefault="003A32EB" w:rsidP="003A32EB">
            <w:pPr>
              <w:rPr>
                <w:rFonts w:ascii="Verdana" w:hAnsi="Verdana"/>
                <w:sz w:val="22"/>
                <w:szCs w:val="22"/>
              </w:rPr>
            </w:pPr>
          </w:p>
          <w:p w14:paraId="65FC0862" w14:textId="26D8AB67" w:rsidR="003A32EB" w:rsidRDefault="003A32EB" w:rsidP="003A32E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Strong planning, administrative and organisational skills.</w:t>
            </w:r>
          </w:p>
          <w:p w14:paraId="10DA8560" w14:textId="77777777" w:rsidR="003A32EB" w:rsidRDefault="003A32EB" w:rsidP="003A32EB">
            <w:pPr>
              <w:rPr>
                <w:rFonts w:ascii="Verdana" w:hAnsi="Verdana"/>
                <w:sz w:val="22"/>
                <w:szCs w:val="22"/>
              </w:rPr>
            </w:pPr>
          </w:p>
          <w:p w14:paraId="68F57BBB" w14:textId="5816111D" w:rsidR="003A32EB" w:rsidRPr="00936793" w:rsidRDefault="003A32EB" w:rsidP="003A32EB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Supervision to support colleagues</w:t>
            </w:r>
          </w:p>
          <w:p w14:paraId="2C98955E" w14:textId="77777777" w:rsidR="003A32EB" w:rsidRPr="00936793" w:rsidRDefault="003A32EB" w:rsidP="003A32EB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7B799AB" w14:textId="598F298F" w:rsidR="00824491" w:rsidRPr="00936793" w:rsidRDefault="003A32EB" w:rsidP="00824491">
            <w:pPr>
              <w:rPr>
                <w:rFonts w:ascii="Verdana" w:hAnsi="Verdana"/>
                <w:sz w:val="22"/>
                <w:szCs w:val="22"/>
              </w:rPr>
            </w:pPr>
            <w:r w:rsidRPr="00936793">
              <w:rPr>
                <w:rFonts w:ascii="Verdana" w:hAnsi="Verdana"/>
                <w:sz w:val="22"/>
                <w:szCs w:val="22"/>
              </w:rPr>
              <w:t>Developed ability to work with Microsoft Office packages.</w:t>
            </w:r>
            <w:r w:rsidR="00824491" w:rsidRPr="00936793">
              <w:rPr>
                <w:rFonts w:ascii="Verdana" w:hAnsi="Verdana"/>
                <w:sz w:val="22"/>
                <w:szCs w:val="22"/>
              </w:rPr>
              <w:t xml:space="preserve"> Developed ability to work with Excel or other spreadsheet packages</w:t>
            </w:r>
          </w:p>
          <w:p w14:paraId="46F33AB7" w14:textId="77777777" w:rsidR="003A32EB" w:rsidRPr="00936793" w:rsidRDefault="003A32EB" w:rsidP="003A32EB">
            <w:pPr>
              <w:rPr>
                <w:rFonts w:ascii="Verdana" w:hAnsi="Verdana"/>
                <w:sz w:val="22"/>
                <w:szCs w:val="22"/>
              </w:rPr>
            </w:pPr>
          </w:p>
          <w:p w14:paraId="55D6AD76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Ability to maintain financial records.</w:t>
            </w:r>
          </w:p>
          <w:p w14:paraId="27C96754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48DC4B9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ability to assess, prioritise and organise workloads effectively, to work under pressure and meet deadlines.</w:t>
            </w:r>
          </w:p>
          <w:p w14:paraId="7DC0EAC9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6CFC0B57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Highly Developed to communicate effectively with a wide range of customers verbally, by telephone and in writing.</w:t>
            </w:r>
          </w:p>
          <w:p w14:paraId="1C4BFF38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2A8ACF80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interpersonal skills to build and maintain working relationships.</w:t>
            </w:r>
          </w:p>
          <w:p w14:paraId="2A473845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09466F95" w14:textId="77777777" w:rsidR="00231AE6" w:rsidRPr="00B74107" w:rsidRDefault="00231AE6" w:rsidP="00231AE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in working on own initiative and as part of a team.</w:t>
            </w:r>
          </w:p>
          <w:p w14:paraId="62A4D03F" w14:textId="263EAE72" w:rsidR="00FD61BD" w:rsidRPr="00B74107" w:rsidRDefault="00FD61BD" w:rsidP="00FD61BD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EF0372E" w14:textId="7F13212D" w:rsidR="00D40C82" w:rsidRPr="00B74107" w:rsidRDefault="00D40C82" w:rsidP="000B7604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4685E54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in taking minutes.</w:t>
            </w:r>
          </w:p>
          <w:p w14:paraId="068F22E2" w14:textId="77777777" w:rsidR="00D40C82" w:rsidRPr="00B74107" w:rsidRDefault="00D40C82" w:rsidP="00185B45">
            <w:pPr>
              <w:pStyle w:val="ListParagraph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C39D94C" w14:textId="77777777" w:rsidR="00185B45" w:rsidRPr="00B74107" w:rsidRDefault="00185B45" w:rsidP="00185B45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 xml:space="preserve">Awareness of working with a client scheduling database. </w:t>
            </w:r>
          </w:p>
          <w:p w14:paraId="798EC915" w14:textId="77777777" w:rsidR="00185B45" w:rsidRDefault="00185B45" w:rsidP="00185B45">
            <w:pPr>
              <w:pStyle w:val="ListParagraph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75C518FF" w14:textId="77777777" w:rsidR="00CD05DD" w:rsidRPr="00CD05DD" w:rsidRDefault="00CD05DD" w:rsidP="00CD05DD">
            <w:pPr>
              <w:contextualSpacing/>
              <w:rPr>
                <w:rFonts w:ascii="Verdana" w:hAnsi="Verdana" w:cs="Arial"/>
                <w:sz w:val="22"/>
              </w:rPr>
            </w:pPr>
            <w:r w:rsidRPr="00CD05DD">
              <w:rPr>
                <w:rFonts w:ascii="Verdana" w:hAnsi="Verdana" w:cs="Arial"/>
                <w:sz w:val="22"/>
              </w:rPr>
              <w:t>Ability to monitor own performance against targets and apply continuous improvement practices.</w:t>
            </w:r>
          </w:p>
          <w:p w14:paraId="255CDDE8" w14:textId="77777777" w:rsidR="00CD05DD" w:rsidRPr="00752B14" w:rsidRDefault="00CD05DD" w:rsidP="00CD05DD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</w:p>
          <w:p w14:paraId="6081DAAB" w14:textId="2F37488B" w:rsidR="00CD05DD" w:rsidRPr="003A32EB" w:rsidRDefault="003A32EB" w:rsidP="003A32EB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3A32EB">
              <w:rPr>
                <w:rFonts w:ascii="Verdana" w:hAnsi="Verdana" w:cs="Arial"/>
                <w:sz w:val="22"/>
                <w:szCs w:val="22"/>
              </w:rPr>
              <w:t>Use of customer relationship software to answer enquiries and complaints within defined timescales</w:t>
            </w:r>
          </w:p>
        </w:tc>
      </w:tr>
      <w:tr w:rsidR="009C69A4" w:rsidRPr="00B74107" w14:paraId="13FC2320" w14:textId="77777777" w:rsidTr="00A12C66">
        <w:trPr>
          <w:trHeight w:val="3114"/>
        </w:trPr>
        <w:tc>
          <w:tcPr>
            <w:tcW w:w="2235" w:type="dxa"/>
          </w:tcPr>
          <w:p w14:paraId="7875091F" w14:textId="77777777" w:rsidR="009C69A4" w:rsidRPr="00B74107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7CDDB97" w14:textId="75829B0B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A positive, problem-solving attitude.</w:t>
            </w:r>
          </w:p>
          <w:p w14:paraId="11B7CCB8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2F6E2D36" w14:textId="2E82FD11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Respect for others and a commitment to equal opportunities.</w:t>
            </w:r>
          </w:p>
          <w:p w14:paraId="457C2DC2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0C9461D" w14:textId="7233499E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Able to accept responsibility and show initiative.</w:t>
            </w:r>
          </w:p>
          <w:p w14:paraId="40B4DC25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49383AD" w14:textId="349C2770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Confident and enthusiastic, flexible and adaptable.</w:t>
            </w:r>
          </w:p>
          <w:p w14:paraId="64961E74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1A2F6615" w14:textId="65A1C309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Commitment to confidentiality.</w:t>
            </w:r>
          </w:p>
          <w:p w14:paraId="26295B5C" w14:textId="77777777" w:rsidR="00442559" w:rsidRPr="00B74107" w:rsidRDefault="00442559" w:rsidP="00442559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</w:p>
          <w:p w14:paraId="3FC8896B" w14:textId="77777777" w:rsidR="009C69A4" w:rsidRPr="00B74107" w:rsidRDefault="009C69A4" w:rsidP="00A12C66">
            <w:pPr>
              <w:contextualSpacing/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4C94FB" w14:textId="77777777" w:rsidR="009C69A4" w:rsidRPr="00B74107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B74107" w14:paraId="70972DDA" w14:textId="77777777" w:rsidTr="00A12C66">
        <w:trPr>
          <w:trHeight w:val="2832"/>
        </w:trPr>
        <w:tc>
          <w:tcPr>
            <w:tcW w:w="2235" w:type="dxa"/>
          </w:tcPr>
          <w:p w14:paraId="4ADC301B" w14:textId="77777777" w:rsidR="009C69A4" w:rsidRPr="00B74107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B74107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Additional</w:t>
            </w:r>
            <w:r w:rsidR="009C69A4" w:rsidRPr="00B74107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B74107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06E8AF6" w14:textId="77777777" w:rsidR="00A12C66" w:rsidRPr="00B74107" w:rsidRDefault="00913952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Ability to attend events &amp; represent Cairn HA’S Care &amp; Repair/Handyperson service.</w:t>
            </w:r>
          </w:p>
          <w:p w14:paraId="08369E32" w14:textId="77777777" w:rsidR="00A12C66" w:rsidRPr="00B74107" w:rsidRDefault="00A12C66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25F88CE" w14:textId="0EA166B7" w:rsidR="00A12C66" w:rsidRPr="00B74107" w:rsidRDefault="00A12C66" w:rsidP="00A12C66">
            <w:pPr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B74107">
              <w:rPr>
                <w:rFonts w:ascii="Verdana" w:hAnsi="Verdana" w:cs="Arial"/>
                <w:sz w:val="22"/>
                <w:szCs w:val="22"/>
              </w:rPr>
              <w:t>Developed in a good customer care with a caring and sensitive approach.</w:t>
            </w:r>
          </w:p>
          <w:p w14:paraId="403AA443" w14:textId="77777777" w:rsidR="00500DE3" w:rsidRDefault="00500DE3" w:rsidP="00500DE3">
            <w:pPr>
              <w:rPr>
                <w:rFonts w:ascii="Arial" w:hAnsi="Arial" w:cs="Arial"/>
                <w:color w:val="002838"/>
              </w:rPr>
            </w:pPr>
          </w:p>
          <w:p w14:paraId="479BB4A1" w14:textId="3823C706" w:rsidR="00542E00" w:rsidRPr="00500DE3" w:rsidRDefault="00500DE3" w:rsidP="00500DE3">
            <w:pPr>
              <w:rPr>
                <w:rFonts w:ascii="Verdana" w:hAnsi="Verdana" w:cs="Arial"/>
                <w:sz w:val="22"/>
                <w:szCs w:val="22"/>
              </w:rPr>
            </w:pPr>
            <w:r w:rsidRPr="00500DE3">
              <w:rPr>
                <w:rFonts w:ascii="Verdana" w:hAnsi="Verdana" w:cs="Arial"/>
                <w:sz w:val="22"/>
                <w:szCs w:val="22"/>
              </w:rPr>
              <w:t>This role is eligible for flexible and home working arrangements as authorised by Care &amp; Repair.</w:t>
            </w:r>
          </w:p>
        </w:tc>
        <w:tc>
          <w:tcPr>
            <w:tcW w:w="3261" w:type="dxa"/>
          </w:tcPr>
          <w:p w14:paraId="3B6D710F" w14:textId="77777777" w:rsidR="009C69A4" w:rsidRPr="00B74107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372D28AF" w:rsidR="00565ADC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A7E8037" w14:textId="42099220" w:rsidR="00500DE3" w:rsidRDefault="00500DE3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437AECB" w14:textId="67395B10" w:rsidR="00500DE3" w:rsidRDefault="00500DE3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1E67734B" w14:textId="77777777" w:rsidR="00500DE3" w:rsidRPr="00B74107" w:rsidRDefault="00500DE3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B74107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B74107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B74107">
        <w:rPr>
          <w:rFonts w:ascii="Verdana" w:hAnsi="Verdana" w:cs="Arial"/>
          <w:b/>
          <w:bCs/>
          <w:sz w:val="22"/>
          <w:szCs w:val="22"/>
        </w:rPr>
        <w:t>ob D</w:t>
      </w:r>
      <w:r w:rsidRPr="00B74107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B74107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B74107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127BE" w14:textId="77777777" w:rsidR="002F0A78" w:rsidRDefault="002F0A78">
      <w:r>
        <w:separator/>
      </w:r>
    </w:p>
  </w:endnote>
  <w:endnote w:type="continuationSeparator" w:id="0">
    <w:p w14:paraId="6BF0C7F1" w14:textId="77777777" w:rsidR="002F0A78" w:rsidRDefault="002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0835B776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15586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415586">
      <w:rPr>
        <w:rFonts w:ascii="Arial" w:hAnsi="Arial" w:cs="Arial"/>
        <w:bCs/>
        <w:noProof/>
        <w:sz w:val="20"/>
        <w:szCs w:val="20"/>
      </w:rPr>
      <w:t>6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0AD8B" w14:textId="77777777" w:rsidR="002F0A78" w:rsidRDefault="002F0A78">
      <w:r>
        <w:separator/>
      </w:r>
    </w:p>
  </w:footnote>
  <w:footnote w:type="continuationSeparator" w:id="0">
    <w:p w14:paraId="50AEEF90" w14:textId="77777777" w:rsidR="002F0A78" w:rsidRDefault="002F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211ED"/>
    <w:multiLevelType w:val="hybridMultilevel"/>
    <w:tmpl w:val="B6FA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15E5D"/>
    <w:multiLevelType w:val="hybridMultilevel"/>
    <w:tmpl w:val="BA000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5458"/>
    <w:multiLevelType w:val="hybridMultilevel"/>
    <w:tmpl w:val="FD64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11D60"/>
    <w:multiLevelType w:val="hybridMultilevel"/>
    <w:tmpl w:val="31CA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52C64"/>
    <w:multiLevelType w:val="hybridMultilevel"/>
    <w:tmpl w:val="DE9EC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4A415D"/>
    <w:multiLevelType w:val="hybridMultilevel"/>
    <w:tmpl w:val="BD86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C4897"/>
    <w:multiLevelType w:val="hybridMultilevel"/>
    <w:tmpl w:val="3BEE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7"/>
  </w:num>
  <w:num w:numId="4">
    <w:abstractNumId w:val="13"/>
  </w:num>
  <w:num w:numId="5">
    <w:abstractNumId w:val="19"/>
  </w:num>
  <w:num w:numId="6">
    <w:abstractNumId w:val="26"/>
  </w:num>
  <w:num w:numId="7">
    <w:abstractNumId w:val="0"/>
  </w:num>
  <w:num w:numId="8">
    <w:abstractNumId w:val="5"/>
  </w:num>
  <w:num w:numId="9">
    <w:abstractNumId w:val="32"/>
  </w:num>
  <w:num w:numId="10">
    <w:abstractNumId w:val="31"/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29"/>
  </w:num>
  <w:num w:numId="16">
    <w:abstractNumId w:val="1"/>
  </w:num>
  <w:num w:numId="17">
    <w:abstractNumId w:val="15"/>
  </w:num>
  <w:num w:numId="18">
    <w:abstractNumId w:val="34"/>
  </w:num>
  <w:num w:numId="19">
    <w:abstractNumId w:val="2"/>
  </w:num>
  <w:num w:numId="20">
    <w:abstractNumId w:val="3"/>
  </w:num>
  <w:num w:numId="21">
    <w:abstractNumId w:val="28"/>
  </w:num>
  <w:num w:numId="22">
    <w:abstractNumId w:val="21"/>
  </w:num>
  <w:num w:numId="23">
    <w:abstractNumId w:val="24"/>
  </w:num>
  <w:num w:numId="24">
    <w:abstractNumId w:val="9"/>
  </w:num>
  <w:num w:numId="25">
    <w:abstractNumId w:val="33"/>
  </w:num>
  <w:num w:numId="26">
    <w:abstractNumId w:val="25"/>
  </w:num>
  <w:num w:numId="27">
    <w:abstractNumId w:val="23"/>
  </w:num>
  <w:num w:numId="28">
    <w:abstractNumId w:val="22"/>
  </w:num>
  <w:num w:numId="29">
    <w:abstractNumId w:val="10"/>
  </w:num>
  <w:num w:numId="30">
    <w:abstractNumId w:val="17"/>
  </w:num>
  <w:num w:numId="31">
    <w:abstractNumId w:val="20"/>
  </w:num>
  <w:num w:numId="32">
    <w:abstractNumId w:val="6"/>
  </w:num>
  <w:num w:numId="33">
    <w:abstractNumId w:val="14"/>
  </w:num>
  <w:num w:numId="34">
    <w:abstractNumId w:val="35"/>
  </w:num>
  <w:num w:numId="35">
    <w:abstractNumId w:val="27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727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6A77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5CBC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2A7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AA6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5DF"/>
    <w:rsid w:val="001529D1"/>
    <w:rsid w:val="00152DE4"/>
    <w:rsid w:val="00152EF2"/>
    <w:rsid w:val="00154A3E"/>
    <w:rsid w:val="00155ADA"/>
    <w:rsid w:val="00157410"/>
    <w:rsid w:val="0015785A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5B45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50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1A70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479A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39B2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AE6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0D1E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35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21A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1A19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80F"/>
    <w:rsid w:val="002F0A78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0BB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10D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32EB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4155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93B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5586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4643"/>
    <w:rsid w:val="004254AF"/>
    <w:rsid w:val="004261A4"/>
    <w:rsid w:val="00426845"/>
    <w:rsid w:val="00426EDA"/>
    <w:rsid w:val="00430486"/>
    <w:rsid w:val="004311C7"/>
    <w:rsid w:val="004314BA"/>
    <w:rsid w:val="004316F0"/>
    <w:rsid w:val="0043464C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2559"/>
    <w:rsid w:val="004438E2"/>
    <w:rsid w:val="0044421D"/>
    <w:rsid w:val="00444BEF"/>
    <w:rsid w:val="00447223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33E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2CDB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DE3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59C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37865"/>
    <w:rsid w:val="0054016A"/>
    <w:rsid w:val="005403CD"/>
    <w:rsid w:val="0054045A"/>
    <w:rsid w:val="00540596"/>
    <w:rsid w:val="00540A0E"/>
    <w:rsid w:val="005414F1"/>
    <w:rsid w:val="00541D10"/>
    <w:rsid w:val="00542854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55D5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298A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5DD3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1AB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5987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81E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4491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6778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4C3A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952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1DE9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E7430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9F7F55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C66"/>
    <w:rsid w:val="00A13B07"/>
    <w:rsid w:val="00A13B54"/>
    <w:rsid w:val="00A13D25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49E"/>
    <w:rsid w:val="00A67EC4"/>
    <w:rsid w:val="00A703AB"/>
    <w:rsid w:val="00A722D0"/>
    <w:rsid w:val="00A724A0"/>
    <w:rsid w:val="00A739A5"/>
    <w:rsid w:val="00A74842"/>
    <w:rsid w:val="00A74A97"/>
    <w:rsid w:val="00A74B0F"/>
    <w:rsid w:val="00A768EC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6E4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2EA1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E7500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107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6F87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312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1131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37D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74D"/>
    <w:rsid w:val="00CC5B76"/>
    <w:rsid w:val="00CC68EF"/>
    <w:rsid w:val="00CC7AB5"/>
    <w:rsid w:val="00CC7E28"/>
    <w:rsid w:val="00CD05DD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499D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2CE5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6E9D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539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5D4B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F43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9C0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4D9C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782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BFD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0C90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1BD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716C-8420-4771-8963-86F2C468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6580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Alison Singleton</cp:lastModifiedBy>
  <cp:revision>2</cp:revision>
  <cp:lastPrinted>2019-05-01T14:10:00Z</cp:lastPrinted>
  <dcterms:created xsi:type="dcterms:W3CDTF">2022-12-21T11:09:00Z</dcterms:created>
  <dcterms:modified xsi:type="dcterms:W3CDTF">2022-12-21T11:09:00Z</dcterms:modified>
</cp:coreProperties>
</file>