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4280C" w14:textId="1B84298B" w:rsidR="008E3A57" w:rsidRPr="00E0053E" w:rsidRDefault="00F472A8" w:rsidP="00662B4F">
      <w:pPr>
        <w:rPr>
          <w:rFonts w:ascii="Myriad Pro" w:eastAsiaTheme="minorHAnsi" w:hAnsi="Myriad Pro" w:cstheme="minorBidi"/>
          <w:b/>
          <w:bCs/>
          <w:color w:val="5F5664"/>
          <w:sz w:val="36"/>
          <w:szCs w:val="36"/>
        </w:rPr>
      </w:pPr>
      <w:r w:rsidRPr="00E0053E">
        <w:rPr>
          <w:rFonts w:ascii="Myriad Pro" w:eastAsiaTheme="minorHAnsi" w:hAnsi="Myriad Pro" w:cstheme="minorBidi"/>
          <w:b/>
          <w:bCs/>
          <w:color w:val="5F5664"/>
          <w:sz w:val="36"/>
          <w:szCs w:val="36"/>
        </w:rPr>
        <w:t>JOB DESCRIPTION</w:t>
      </w:r>
    </w:p>
    <w:p w14:paraId="39115816" w14:textId="236EA854" w:rsidR="008E3A57" w:rsidRDefault="008E3A57" w:rsidP="00662B4F">
      <w:pPr>
        <w:spacing w:after="12"/>
        <w:rPr>
          <w:rFonts w:ascii="Myriad Pro" w:hAnsi="Myriad Pro" w:cs="Arial"/>
          <w:sz w:val="22"/>
          <w:szCs w:val="22"/>
        </w:rPr>
      </w:pPr>
    </w:p>
    <w:p w14:paraId="673C659F" w14:textId="77777777" w:rsidR="00E0053E" w:rsidRPr="00E0053E" w:rsidRDefault="00E0053E" w:rsidP="00662B4F">
      <w:pPr>
        <w:spacing w:after="12"/>
        <w:rPr>
          <w:rFonts w:ascii="Myriad Pro" w:hAnsi="Myriad Pro" w:cs="Arial"/>
          <w:sz w:val="22"/>
          <w:szCs w:val="22"/>
        </w:rPr>
      </w:pPr>
    </w:p>
    <w:p w14:paraId="696D040E" w14:textId="77777777" w:rsidR="008E3A57" w:rsidRPr="00E0053E" w:rsidRDefault="008E3A57"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1.</w:t>
      </w:r>
      <w:r w:rsidRPr="00E0053E">
        <w:rPr>
          <w:rFonts w:ascii="Myriad Pro" w:eastAsiaTheme="minorHAnsi" w:hAnsi="Myriad Pro" w:cs="Quicksand"/>
          <w:color w:val="886A71"/>
          <w:sz w:val="28"/>
          <w:szCs w:val="28"/>
        </w:rPr>
        <w:tab/>
        <w:t>JOB DETA</w:t>
      </w:r>
      <w:r w:rsidR="00A84CD0" w:rsidRPr="00E0053E">
        <w:rPr>
          <w:rFonts w:ascii="Myriad Pro" w:eastAsiaTheme="minorHAnsi" w:hAnsi="Myriad Pro" w:cs="Quicksand"/>
          <w:color w:val="886A71"/>
          <w:sz w:val="28"/>
          <w:szCs w:val="28"/>
        </w:rPr>
        <w:t>ILS</w:t>
      </w:r>
    </w:p>
    <w:p w14:paraId="1641728B" w14:textId="77777777" w:rsidR="008E3A57" w:rsidRPr="00E0053E" w:rsidRDefault="008E3A57" w:rsidP="00662B4F">
      <w:pPr>
        <w:spacing w:after="12"/>
        <w:rPr>
          <w:rFonts w:ascii="Myriad Pro" w:hAnsi="Myriad Pro" w:cs="Arial"/>
          <w:sz w:val="22"/>
          <w:szCs w:val="22"/>
        </w:rPr>
      </w:pPr>
    </w:p>
    <w:p w14:paraId="203D4EFA" w14:textId="3CF1276D" w:rsidR="000D1C32" w:rsidRDefault="008E3A57" w:rsidP="00662B4F">
      <w:pPr>
        <w:spacing w:after="120"/>
        <w:ind w:left="720"/>
        <w:rPr>
          <w:rFonts w:ascii="Myriad Pro" w:eastAsiaTheme="minorHAnsi" w:hAnsi="Myriad Pro" w:cs="Quicksand"/>
          <w:color w:val="30363B"/>
        </w:rPr>
      </w:pPr>
      <w:r w:rsidRPr="000D1C32">
        <w:rPr>
          <w:rFonts w:ascii="Myriad Pro" w:eastAsiaTheme="minorHAnsi" w:hAnsi="Myriad Pro" w:cs="Quicksand"/>
          <w:b/>
          <w:bCs/>
          <w:color w:val="30363B"/>
        </w:rPr>
        <w:t>Job Title:</w:t>
      </w:r>
      <w:r w:rsidR="005C060E" w:rsidRPr="00E0053E">
        <w:rPr>
          <w:rFonts w:ascii="Myriad Pro" w:eastAsiaTheme="minorHAnsi" w:hAnsi="Myriad Pro" w:cs="Quicksand"/>
          <w:color w:val="30363B"/>
        </w:rPr>
        <w:tab/>
      </w:r>
      <w:r w:rsidR="00313393" w:rsidRPr="00E0053E">
        <w:rPr>
          <w:rFonts w:ascii="Myriad Pro" w:eastAsiaTheme="minorHAnsi" w:hAnsi="Myriad Pro" w:cs="Quicksand"/>
          <w:color w:val="30363B"/>
        </w:rPr>
        <w:tab/>
      </w:r>
      <w:r w:rsidR="000D1C32">
        <w:rPr>
          <w:rFonts w:ascii="Myriad Pro" w:eastAsiaTheme="minorHAnsi" w:hAnsi="Myriad Pro" w:cs="Quicksand"/>
          <w:color w:val="30363B"/>
        </w:rPr>
        <w:tab/>
      </w:r>
      <w:r w:rsidR="00681938" w:rsidRPr="00E0053E">
        <w:rPr>
          <w:rFonts w:ascii="Myriad Pro" w:eastAsiaTheme="minorHAnsi" w:hAnsi="Myriad Pro" w:cs="Quicksand"/>
          <w:color w:val="30363B"/>
        </w:rPr>
        <w:t>O</w:t>
      </w:r>
      <w:r w:rsidR="00553A3E" w:rsidRPr="00E0053E">
        <w:rPr>
          <w:rFonts w:ascii="Myriad Pro" w:eastAsiaTheme="minorHAnsi" w:hAnsi="Myriad Pro" w:cs="Quicksand"/>
          <w:color w:val="30363B"/>
        </w:rPr>
        <w:t xml:space="preserve">rganisational </w:t>
      </w:r>
      <w:r w:rsidR="00681938" w:rsidRPr="00E0053E">
        <w:rPr>
          <w:rFonts w:ascii="Myriad Pro" w:eastAsiaTheme="minorHAnsi" w:hAnsi="Myriad Pro" w:cs="Quicksand"/>
          <w:color w:val="30363B"/>
        </w:rPr>
        <w:t>D</w:t>
      </w:r>
      <w:r w:rsidR="00553A3E" w:rsidRPr="00E0053E">
        <w:rPr>
          <w:rFonts w:ascii="Myriad Pro" w:eastAsiaTheme="minorHAnsi" w:hAnsi="Myriad Pro" w:cs="Quicksand"/>
          <w:color w:val="30363B"/>
        </w:rPr>
        <w:t>evelopment (OD)</w:t>
      </w:r>
      <w:r w:rsidR="00681938" w:rsidRPr="00E0053E">
        <w:rPr>
          <w:rFonts w:ascii="Myriad Pro" w:eastAsiaTheme="minorHAnsi" w:hAnsi="Myriad Pro" w:cs="Quicksand"/>
          <w:color w:val="30363B"/>
        </w:rPr>
        <w:t xml:space="preserve"> </w:t>
      </w:r>
      <w:r w:rsidR="00DA363C">
        <w:rPr>
          <w:rFonts w:ascii="Myriad Pro" w:eastAsiaTheme="minorHAnsi" w:hAnsi="Myriad Pro" w:cs="Quicksand"/>
          <w:color w:val="30363B"/>
        </w:rPr>
        <w:t>Administrator</w:t>
      </w:r>
    </w:p>
    <w:p w14:paraId="4E68F5A8" w14:textId="461FF3A0" w:rsidR="000A0D25" w:rsidRPr="00E0053E" w:rsidRDefault="008E3A57" w:rsidP="00662B4F">
      <w:pPr>
        <w:spacing w:after="120"/>
        <w:ind w:left="720"/>
        <w:rPr>
          <w:rFonts w:ascii="Myriad Pro" w:eastAsiaTheme="minorHAnsi" w:hAnsi="Myriad Pro" w:cs="Quicksand"/>
          <w:color w:val="30363B"/>
        </w:rPr>
      </w:pPr>
      <w:r w:rsidRPr="000D1C32">
        <w:rPr>
          <w:rFonts w:ascii="Myriad Pro" w:eastAsiaTheme="minorHAnsi" w:hAnsi="Myriad Pro" w:cs="Quicksand"/>
          <w:b/>
          <w:bCs/>
          <w:color w:val="30363B"/>
        </w:rPr>
        <w:t>Location:</w:t>
      </w:r>
      <w:r w:rsidR="00E0053E">
        <w:rPr>
          <w:rFonts w:ascii="Myriad Pro" w:eastAsiaTheme="minorHAnsi" w:hAnsi="Myriad Pro" w:cs="Quicksand"/>
          <w:color w:val="30363B"/>
        </w:rPr>
        <w:tab/>
      </w:r>
      <w:r w:rsidR="00E0053E">
        <w:rPr>
          <w:rFonts w:ascii="Myriad Pro" w:eastAsiaTheme="minorHAnsi" w:hAnsi="Myriad Pro" w:cs="Quicksand"/>
          <w:color w:val="30363B"/>
        </w:rPr>
        <w:tab/>
      </w:r>
      <w:r w:rsidR="000D1C32">
        <w:rPr>
          <w:rFonts w:ascii="Myriad Pro" w:eastAsiaTheme="minorHAnsi" w:hAnsi="Myriad Pro" w:cs="Quicksand"/>
          <w:color w:val="30363B"/>
        </w:rPr>
        <w:tab/>
      </w:r>
      <w:r w:rsidR="00551FC1" w:rsidRPr="00435AED">
        <w:rPr>
          <w:rFonts w:ascii="Myriad Pro" w:eastAsiaTheme="minorHAnsi" w:hAnsi="Myriad Pro" w:cs="Quicksand"/>
          <w:color w:val="30363B"/>
        </w:rPr>
        <w:t>Bellshill, Edinburgh, Inverness, Irvine, or Thurso</w:t>
      </w:r>
    </w:p>
    <w:p w14:paraId="777ECCE9" w14:textId="725DA13B" w:rsidR="008E3A57" w:rsidRPr="00E0053E" w:rsidRDefault="000A0D25" w:rsidP="00662B4F">
      <w:pPr>
        <w:spacing w:after="120"/>
        <w:ind w:left="720"/>
        <w:rPr>
          <w:rFonts w:ascii="Myriad Pro" w:eastAsiaTheme="minorHAnsi" w:hAnsi="Myriad Pro" w:cs="Quicksand"/>
          <w:color w:val="30363B"/>
        </w:rPr>
      </w:pPr>
      <w:r w:rsidRPr="000D1C32">
        <w:rPr>
          <w:rFonts w:ascii="Myriad Pro" w:eastAsiaTheme="minorHAnsi" w:hAnsi="Myriad Pro" w:cs="Quicksand"/>
          <w:b/>
          <w:bCs/>
          <w:color w:val="30363B"/>
        </w:rPr>
        <w:t>Team/Directorate:</w:t>
      </w:r>
      <w:r w:rsidR="00A84CD0" w:rsidRPr="00E0053E">
        <w:rPr>
          <w:rFonts w:ascii="Myriad Pro" w:eastAsiaTheme="minorHAnsi" w:hAnsi="Myriad Pro" w:cs="Quicksand"/>
          <w:color w:val="30363B"/>
        </w:rPr>
        <w:t xml:space="preserve"> </w:t>
      </w:r>
      <w:r w:rsidR="00313393" w:rsidRPr="00E0053E">
        <w:rPr>
          <w:rFonts w:ascii="Myriad Pro" w:eastAsiaTheme="minorHAnsi" w:hAnsi="Myriad Pro" w:cs="Quicksand"/>
          <w:color w:val="30363B"/>
        </w:rPr>
        <w:tab/>
      </w:r>
      <w:r w:rsidR="000D1C32">
        <w:rPr>
          <w:rFonts w:ascii="Myriad Pro" w:eastAsiaTheme="minorHAnsi" w:hAnsi="Myriad Pro" w:cs="Quicksand"/>
          <w:color w:val="30363B"/>
        </w:rPr>
        <w:tab/>
      </w:r>
      <w:r w:rsidR="004B092E" w:rsidRPr="00E0053E">
        <w:rPr>
          <w:rFonts w:ascii="Myriad Pro" w:eastAsiaTheme="minorHAnsi" w:hAnsi="Myriad Pro" w:cs="Quicksand"/>
          <w:color w:val="30363B"/>
        </w:rPr>
        <w:t>Finance &amp; People Services</w:t>
      </w:r>
    </w:p>
    <w:p w14:paraId="3A0E74EE" w14:textId="0CFF4F8B" w:rsidR="008E3A57" w:rsidRPr="00E0053E" w:rsidRDefault="008E3A57" w:rsidP="00662B4F">
      <w:pPr>
        <w:spacing w:after="120"/>
        <w:ind w:left="720"/>
        <w:rPr>
          <w:rFonts w:ascii="Myriad Pro" w:eastAsiaTheme="minorHAnsi" w:hAnsi="Myriad Pro" w:cs="Quicksand"/>
          <w:color w:val="30363B"/>
        </w:rPr>
      </w:pPr>
      <w:r w:rsidRPr="000D1C32">
        <w:rPr>
          <w:rFonts w:ascii="Myriad Pro" w:eastAsiaTheme="minorHAnsi" w:hAnsi="Myriad Pro" w:cs="Quicksand"/>
          <w:b/>
          <w:bCs/>
          <w:color w:val="30363B"/>
        </w:rPr>
        <w:t>Responsible To:</w:t>
      </w:r>
      <w:r w:rsidRPr="00E0053E">
        <w:rPr>
          <w:rFonts w:ascii="Myriad Pro" w:eastAsiaTheme="minorHAnsi" w:hAnsi="Myriad Pro" w:cs="Quicksand"/>
          <w:color w:val="30363B"/>
        </w:rPr>
        <w:tab/>
      </w:r>
      <w:r w:rsidR="000D1C32">
        <w:rPr>
          <w:rFonts w:ascii="Myriad Pro" w:eastAsiaTheme="minorHAnsi" w:hAnsi="Myriad Pro" w:cs="Quicksand"/>
          <w:color w:val="30363B"/>
        </w:rPr>
        <w:tab/>
      </w:r>
      <w:r w:rsidR="004B092E" w:rsidRPr="00E0053E">
        <w:rPr>
          <w:rFonts w:ascii="Myriad Pro" w:eastAsiaTheme="minorHAnsi" w:hAnsi="Myriad Pro" w:cs="Quicksand"/>
          <w:color w:val="30363B"/>
        </w:rPr>
        <w:t>OD Business Partner</w:t>
      </w:r>
      <w:r w:rsidRPr="00E0053E">
        <w:rPr>
          <w:rFonts w:ascii="Myriad Pro" w:eastAsiaTheme="minorHAnsi" w:hAnsi="Myriad Pro" w:cs="Quicksand"/>
          <w:color w:val="30363B"/>
        </w:rPr>
        <w:tab/>
      </w:r>
    </w:p>
    <w:p w14:paraId="7A2E1C15" w14:textId="399B4BC2" w:rsidR="00B211A9" w:rsidRPr="00E0053E" w:rsidRDefault="000A0D25" w:rsidP="00662B4F">
      <w:pPr>
        <w:spacing w:after="120"/>
        <w:ind w:left="720"/>
        <w:rPr>
          <w:rFonts w:ascii="Myriad Pro" w:eastAsiaTheme="minorHAnsi" w:hAnsi="Myriad Pro" w:cs="Quicksand"/>
          <w:color w:val="30363B"/>
        </w:rPr>
      </w:pPr>
      <w:r w:rsidRPr="000D1C32">
        <w:rPr>
          <w:rFonts w:ascii="Myriad Pro" w:eastAsiaTheme="minorHAnsi" w:hAnsi="Myriad Pro" w:cs="Quicksand"/>
          <w:b/>
          <w:bCs/>
          <w:color w:val="30363B"/>
        </w:rPr>
        <w:t>Responsible For</w:t>
      </w:r>
      <w:r w:rsidR="008E3A57" w:rsidRPr="000D1C32">
        <w:rPr>
          <w:rFonts w:ascii="Myriad Pro" w:eastAsiaTheme="minorHAnsi" w:hAnsi="Myriad Pro" w:cs="Quicksand"/>
          <w:b/>
          <w:bCs/>
          <w:color w:val="30363B"/>
        </w:rPr>
        <w:t>:</w:t>
      </w:r>
      <w:r w:rsidR="008E3A57" w:rsidRPr="00E0053E">
        <w:rPr>
          <w:rFonts w:ascii="Myriad Pro" w:eastAsiaTheme="minorHAnsi" w:hAnsi="Myriad Pro" w:cs="Quicksand"/>
          <w:color w:val="30363B"/>
        </w:rPr>
        <w:tab/>
      </w:r>
      <w:r w:rsidR="000D1C32">
        <w:rPr>
          <w:rFonts w:ascii="Myriad Pro" w:eastAsiaTheme="minorHAnsi" w:hAnsi="Myriad Pro" w:cs="Quicksand"/>
          <w:color w:val="30363B"/>
        </w:rPr>
        <w:tab/>
      </w:r>
      <w:r w:rsidR="00A84CD0" w:rsidRPr="00E0053E">
        <w:rPr>
          <w:rFonts w:ascii="Myriad Pro" w:eastAsiaTheme="minorHAnsi" w:hAnsi="Myriad Pro" w:cs="Quicksand"/>
          <w:color w:val="30363B"/>
        </w:rPr>
        <w:t>N</w:t>
      </w:r>
      <w:r w:rsidR="00313393" w:rsidRPr="00E0053E">
        <w:rPr>
          <w:rFonts w:ascii="Myriad Pro" w:eastAsiaTheme="minorHAnsi" w:hAnsi="Myriad Pro" w:cs="Quicksand"/>
          <w:color w:val="30363B"/>
        </w:rPr>
        <w:t>/</w:t>
      </w:r>
      <w:r w:rsidR="00A84CD0" w:rsidRPr="00E0053E">
        <w:rPr>
          <w:rFonts w:ascii="Myriad Pro" w:eastAsiaTheme="minorHAnsi" w:hAnsi="Myriad Pro" w:cs="Quicksand"/>
          <w:color w:val="30363B"/>
        </w:rPr>
        <w:t>A</w:t>
      </w:r>
    </w:p>
    <w:p w14:paraId="341476C8" w14:textId="77777777" w:rsidR="00C75AC4" w:rsidRPr="00E0053E" w:rsidRDefault="00C75AC4" w:rsidP="00662B4F">
      <w:pPr>
        <w:spacing w:after="12"/>
        <w:rPr>
          <w:rFonts w:ascii="Myriad Pro" w:eastAsiaTheme="minorHAnsi" w:hAnsi="Myriad Pro" w:cs="Quicksand"/>
          <w:color w:val="30363B"/>
        </w:rPr>
      </w:pPr>
    </w:p>
    <w:p w14:paraId="101DAFD3" w14:textId="77777777" w:rsidR="00C75AC4" w:rsidRPr="00E0053E" w:rsidRDefault="00C75AC4"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2.</w:t>
      </w:r>
      <w:r w:rsidRPr="00E0053E">
        <w:rPr>
          <w:rFonts w:ascii="Myriad Pro" w:eastAsiaTheme="minorHAnsi" w:hAnsi="Myriad Pro" w:cs="Quicksand"/>
          <w:color w:val="886A71"/>
          <w:sz w:val="28"/>
          <w:szCs w:val="28"/>
        </w:rPr>
        <w:tab/>
        <w:t>JOB PURPOSE</w:t>
      </w:r>
    </w:p>
    <w:p w14:paraId="5DEEEAF9" w14:textId="77777777" w:rsidR="005D573B" w:rsidRPr="00E0053E" w:rsidRDefault="005D573B" w:rsidP="00662B4F">
      <w:pPr>
        <w:spacing w:after="12"/>
        <w:rPr>
          <w:rFonts w:ascii="Myriad Pro" w:hAnsi="Myriad Pro" w:cs="Arial"/>
          <w:sz w:val="22"/>
          <w:szCs w:val="22"/>
        </w:rPr>
      </w:pPr>
    </w:p>
    <w:p w14:paraId="2A6636D8" w14:textId="11A1ADC5" w:rsidR="00553A3E" w:rsidRPr="00E0053E" w:rsidRDefault="00553A3E" w:rsidP="00662B4F">
      <w:pPr>
        <w:spacing w:after="12"/>
        <w:rPr>
          <w:rFonts w:ascii="Myriad Pro" w:eastAsiaTheme="minorHAnsi" w:hAnsi="Myriad Pro" w:cs="Quicksand"/>
          <w:color w:val="30363B"/>
        </w:rPr>
      </w:pPr>
      <w:r w:rsidRPr="00E0053E">
        <w:rPr>
          <w:rFonts w:ascii="Myriad Pro" w:eastAsiaTheme="minorHAnsi" w:hAnsi="Myriad Pro" w:cs="Quicksand"/>
          <w:color w:val="30363B"/>
        </w:rPr>
        <w:t xml:space="preserve">The OD </w:t>
      </w:r>
      <w:r w:rsidR="00DA363C">
        <w:rPr>
          <w:rFonts w:ascii="Myriad Pro" w:eastAsiaTheme="minorHAnsi" w:hAnsi="Myriad Pro" w:cs="Quicksand"/>
          <w:color w:val="30363B"/>
        </w:rPr>
        <w:t>Administrator</w:t>
      </w:r>
      <w:r w:rsidRPr="00E0053E">
        <w:rPr>
          <w:rFonts w:ascii="Myriad Pro" w:eastAsiaTheme="minorHAnsi" w:hAnsi="Myriad Pro" w:cs="Quicksand"/>
          <w:color w:val="30363B"/>
        </w:rPr>
        <w:t xml:space="preserve"> plays a pivotal role in ensuring the O</w:t>
      </w:r>
      <w:r w:rsidR="00551FC1">
        <w:rPr>
          <w:rFonts w:ascii="Myriad Pro" w:eastAsiaTheme="minorHAnsi" w:hAnsi="Myriad Pro" w:cs="Quicksand"/>
          <w:color w:val="30363B"/>
        </w:rPr>
        <w:t xml:space="preserve">rganisational </w:t>
      </w:r>
      <w:r w:rsidRPr="00E0053E">
        <w:rPr>
          <w:rFonts w:ascii="Myriad Pro" w:eastAsiaTheme="minorHAnsi" w:hAnsi="Myriad Pro" w:cs="Quicksand"/>
          <w:color w:val="30363B"/>
        </w:rPr>
        <w:t>D</w:t>
      </w:r>
      <w:r w:rsidR="00551FC1">
        <w:rPr>
          <w:rFonts w:ascii="Myriad Pro" w:eastAsiaTheme="minorHAnsi" w:hAnsi="Myriad Pro" w:cs="Quicksand"/>
          <w:color w:val="30363B"/>
        </w:rPr>
        <w:t>evelopment (OD)</w:t>
      </w:r>
      <w:r w:rsidRPr="00E0053E">
        <w:rPr>
          <w:rFonts w:ascii="Myriad Pro" w:eastAsiaTheme="minorHAnsi" w:hAnsi="Myriad Pro" w:cs="Quicksand"/>
          <w:color w:val="30363B"/>
        </w:rPr>
        <w:t xml:space="preserve"> </w:t>
      </w:r>
      <w:r w:rsidR="00DE6F75" w:rsidRPr="00E0053E">
        <w:rPr>
          <w:rFonts w:ascii="Myriad Pro" w:eastAsiaTheme="minorHAnsi" w:hAnsi="Myriad Pro" w:cs="Quicksand"/>
          <w:color w:val="30363B"/>
        </w:rPr>
        <w:t>T</w:t>
      </w:r>
      <w:r w:rsidRPr="00E0053E">
        <w:rPr>
          <w:rFonts w:ascii="Myriad Pro" w:eastAsiaTheme="minorHAnsi" w:hAnsi="Myriad Pro" w:cs="Quicksand"/>
          <w:color w:val="30363B"/>
        </w:rPr>
        <w:t xml:space="preserve">eam deliver an efficient and effective service which supports the organisation to achieve its objectives. This role will provide excellent customer service by providing first line advice and guidance to internal and external customers on all aspects of OD. </w:t>
      </w:r>
    </w:p>
    <w:p w14:paraId="2E52CA78" w14:textId="77777777" w:rsidR="00553A3E" w:rsidRPr="00E0053E" w:rsidRDefault="00553A3E" w:rsidP="00662B4F">
      <w:pPr>
        <w:spacing w:after="12"/>
        <w:rPr>
          <w:rFonts w:ascii="Myriad Pro" w:eastAsiaTheme="minorHAnsi" w:hAnsi="Myriad Pro" w:cs="Quicksand"/>
          <w:color w:val="30363B"/>
        </w:rPr>
      </w:pPr>
    </w:p>
    <w:p w14:paraId="402F446C" w14:textId="646B3127" w:rsidR="00497852" w:rsidRPr="00E0053E" w:rsidRDefault="00553A3E" w:rsidP="00662B4F">
      <w:pPr>
        <w:spacing w:after="12"/>
        <w:rPr>
          <w:rFonts w:ascii="Myriad Pro" w:eastAsiaTheme="minorHAnsi" w:hAnsi="Myriad Pro" w:cs="Quicksand"/>
          <w:color w:val="30363B"/>
        </w:rPr>
      </w:pPr>
      <w:r w:rsidRPr="00E0053E">
        <w:rPr>
          <w:rFonts w:ascii="Myriad Pro" w:eastAsiaTheme="minorHAnsi" w:hAnsi="Myriad Pro" w:cs="Quicksand"/>
          <w:color w:val="30363B"/>
        </w:rPr>
        <w:t xml:space="preserve">This position will be involved with nearly all programs and services that relate to the organisation’s </w:t>
      </w:r>
      <w:r w:rsidR="00660EB2" w:rsidRPr="00E0053E">
        <w:rPr>
          <w:rFonts w:ascii="Myriad Pro" w:eastAsiaTheme="minorHAnsi" w:hAnsi="Myriad Pro" w:cs="Quicksand"/>
          <w:color w:val="30363B"/>
        </w:rPr>
        <w:t>people service</w:t>
      </w:r>
      <w:r w:rsidR="00DE6F75" w:rsidRPr="00E0053E">
        <w:rPr>
          <w:rFonts w:ascii="Myriad Pro" w:eastAsiaTheme="minorHAnsi" w:hAnsi="Myriad Pro" w:cs="Quicksand"/>
          <w:color w:val="30363B"/>
        </w:rPr>
        <w:t xml:space="preserve"> and will </w:t>
      </w:r>
      <w:r w:rsidRPr="00E0053E">
        <w:rPr>
          <w:rFonts w:ascii="Myriad Pro" w:eastAsiaTheme="minorHAnsi" w:hAnsi="Myriad Pro" w:cs="Quicksand"/>
          <w:color w:val="30363B"/>
        </w:rPr>
        <w:t>provide efficient and effective administrative support to the OD Team, wider organisation, and external customers.</w:t>
      </w:r>
    </w:p>
    <w:p w14:paraId="7060B341" w14:textId="77777777" w:rsidR="008341F1" w:rsidRPr="00E0053E" w:rsidRDefault="008341F1" w:rsidP="00662B4F">
      <w:pPr>
        <w:spacing w:after="12"/>
        <w:rPr>
          <w:rFonts w:ascii="Myriad Pro" w:eastAsiaTheme="minorHAnsi" w:hAnsi="Myriad Pro" w:cs="Quicksand"/>
          <w:color w:val="30363B"/>
        </w:rPr>
      </w:pPr>
    </w:p>
    <w:p w14:paraId="48C9C484" w14:textId="16D9E944" w:rsidR="003C7128" w:rsidRPr="00E0053E" w:rsidRDefault="000A0D25"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3</w:t>
      </w:r>
      <w:r w:rsidR="00C75AC4" w:rsidRPr="00E0053E">
        <w:rPr>
          <w:rFonts w:ascii="Myriad Pro" w:eastAsiaTheme="minorHAnsi" w:hAnsi="Myriad Pro" w:cs="Quicksand"/>
          <w:color w:val="886A71"/>
          <w:sz w:val="28"/>
          <w:szCs w:val="28"/>
        </w:rPr>
        <w:t>.</w:t>
      </w:r>
      <w:r w:rsidR="00163D57" w:rsidRPr="00E0053E">
        <w:rPr>
          <w:rFonts w:ascii="Myriad Pro" w:eastAsiaTheme="minorHAnsi" w:hAnsi="Myriad Pro" w:cs="Quicksand"/>
          <w:color w:val="886A71"/>
          <w:sz w:val="28"/>
          <w:szCs w:val="28"/>
        </w:rPr>
        <w:t>1</w:t>
      </w:r>
      <w:r w:rsidR="00C75AC4" w:rsidRPr="00E0053E">
        <w:rPr>
          <w:rFonts w:ascii="Myriad Pro" w:eastAsiaTheme="minorHAnsi" w:hAnsi="Myriad Pro" w:cs="Quicksand"/>
          <w:color w:val="886A71"/>
          <w:sz w:val="28"/>
          <w:szCs w:val="28"/>
        </w:rPr>
        <w:tab/>
      </w:r>
      <w:r w:rsidR="003C7128" w:rsidRPr="00E0053E">
        <w:rPr>
          <w:rFonts w:ascii="Myriad Pro" w:eastAsiaTheme="minorHAnsi" w:hAnsi="Myriad Pro" w:cs="Quicksand"/>
          <w:color w:val="886A71"/>
          <w:sz w:val="28"/>
          <w:szCs w:val="28"/>
        </w:rPr>
        <w:t xml:space="preserve">KEY RESULT </w:t>
      </w:r>
      <w:r w:rsidR="00F472A8" w:rsidRPr="00E0053E">
        <w:rPr>
          <w:rFonts w:ascii="Myriad Pro" w:eastAsiaTheme="minorHAnsi" w:hAnsi="Myriad Pro" w:cs="Quicksand"/>
          <w:color w:val="886A71"/>
          <w:sz w:val="28"/>
          <w:szCs w:val="28"/>
        </w:rPr>
        <w:t>AREAS / PRINCIPAL</w:t>
      </w:r>
      <w:r w:rsidR="003C7128" w:rsidRPr="00E0053E">
        <w:rPr>
          <w:rFonts w:ascii="Myriad Pro" w:eastAsiaTheme="minorHAnsi" w:hAnsi="Myriad Pro" w:cs="Quicksand"/>
          <w:color w:val="886A71"/>
          <w:sz w:val="28"/>
          <w:szCs w:val="28"/>
        </w:rPr>
        <w:t xml:space="preserve"> DUTIES AND RESPONSIBILITIES</w:t>
      </w:r>
    </w:p>
    <w:p w14:paraId="190F6EE0" w14:textId="77777777" w:rsidR="009E3489" w:rsidRPr="00E0053E" w:rsidRDefault="009E3489" w:rsidP="00662B4F">
      <w:pPr>
        <w:rPr>
          <w:rFonts w:ascii="Myriad Pro" w:hAnsi="Myriad Pro"/>
          <w:sz w:val="22"/>
          <w:szCs w:val="22"/>
        </w:rPr>
      </w:pPr>
    </w:p>
    <w:p w14:paraId="6A438D56" w14:textId="70162F6F" w:rsidR="00D70578" w:rsidRPr="00D70578" w:rsidRDefault="002A3349"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P</w:t>
      </w:r>
      <w:r w:rsidR="00EC3775" w:rsidRPr="000D1C32">
        <w:rPr>
          <w:rFonts w:ascii="Myriad Pro" w:eastAsiaTheme="minorHAnsi" w:hAnsi="Myriad Pro" w:cs="Quicksand"/>
          <w:color w:val="30363B"/>
        </w:rPr>
        <w:t xml:space="preserve">rovide first line advice on OD policies and processes. </w:t>
      </w:r>
    </w:p>
    <w:p w14:paraId="1ED01E06" w14:textId="569C50FF" w:rsidR="00EC3775" w:rsidRDefault="00D70578" w:rsidP="00662B4F">
      <w:pPr>
        <w:pStyle w:val="ListParagraph"/>
        <w:numPr>
          <w:ilvl w:val="0"/>
          <w:numId w:val="36"/>
        </w:numPr>
        <w:spacing w:after="12"/>
        <w:rPr>
          <w:rFonts w:ascii="Myriad Pro" w:eastAsiaTheme="minorHAnsi" w:hAnsi="Myriad Pro" w:cs="Quicksand"/>
          <w:color w:val="30363B"/>
        </w:rPr>
      </w:pPr>
      <w:r>
        <w:rPr>
          <w:rFonts w:ascii="Myriad Pro" w:eastAsiaTheme="minorHAnsi" w:hAnsi="Myriad Pro" w:cs="Quicksand"/>
          <w:color w:val="30363B"/>
        </w:rPr>
        <w:t>Coordinate and</w:t>
      </w:r>
      <w:r w:rsidR="00EC3775" w:rsidRPr="000D1C32">
        <w:rPr>
          <w:rFonts w:ascii="Myriad Pro" w:eastAsiaTheme="minorHAnsi" w:hAnsi="Myriad Pro" w:cs="Quicksand"/>
          <w:color w:val="30363B"/>
        </w:rPr>
        <w:t xml:space="preserve"> schedul</w:t>
      </w:r>
      <w:r>
        <w:rPr>
          <w:rFonts w:ascii="Myriad Pro" w:eastAsiaTheme="minorHAnsi" w:hAnsi="Myriad Pro" w:cs="Quicksand"/>
          <w:color w:val="30363B"/>
        </w:rPr>
        <w:t>e</w:t>
      </w:r>
      <w:r w:rsidR="00EC3775" w:rsidRPr="000D1C32">
        <w:rPr>
          <w:rFonts w:ascii="Myriad Pro" w:eastAsiaTheme="minorHAnsi" w:hAnsi="Myriad Pro" w:cs="Quicksand"/>
          <w:color w:val="30363B"/>
        </w:rPr>
        <w:t xml:space="preserve"> OD opportunities</w:t>
      </w:r>
      <w:r w:rsidR="0073131C">
        <w:rPr>
          <w:rFonts w:ascii="Myriad Pro" w:eastAsiaTheme="minorHAnsi" w:hAnsi="Myriad Pro" w:cs="Quicksand"/>
          <w:color w:val="30363B"/>
        </w:rPr>
        <w:t>.</w:t>
      </w:r>
    </w:p>
    <w:p w14:paraId="2FE40BA0" w14:textId="482A2441" w:rsidR="0073131C" w:rsidRPr="0073131C" w:rsidRDefault="0073131C" w:rsidP="00662B4F">
      <w:pPr>
        <w:pStyle w:val="ListParagraph"/>
        <w:numPr>
          <w:ilvl w:val="0"/>
          <w:numId w:val="36"/>
        </w:numPr>
        <w:rPr>
          <w:rFonts w:ascii="Myriad Pro" w:eastAsiaTheme="minorHAnsi" w:hAnsi="Myriad Pro" w:cs="Quicksand"/>
          <w:color w:val="30363B"/>
        </w:rPr>
      </w:pPr>
      <w:r w:rsidRPr="0073131C">
        <w:rPr>
          <w:rFonts w:ascii="Myriad Pro" w:eastAsiaTheme="minorHAnsi" w:hAnsi="Myriad Pro" w:cs="Quicksand"/>
          <w:color w:val="30363B"/>
        </w:rPr>
        <w:t xml:space="preserve">Build and maintain strong working relationships with external </w:t>
      </w:r>
      <w:r w:rsidR="005E6431">
        <w:rPr>
          <w:rFonts w:ascii="Myriad Pro" w:eastAsiaTheme="minorHAnsi" w:hAnsi="Myriad Pro" w:cs="Quicksand"/>
          <w:color w:val="30363B"/>
        </w:rPr>
        <w:t>contacts</w:t>
      </w:r>
      <w:r w:rsidR="005E6431" w:rsidRPr="0073131C">
        <w:rPr>
          <w:rFonts w:ascii="Myriad Pro" w:eastAsiaTheme="minorHAnsi" w:hAnsi="Myriad Pro" w:cs="Quicksand"/>
          <w:color w:val="30363B"/>
        </w:rPr>
        <w:t xml:space="preserve"> </w:t>
      </w:r>
      <w:r w:rsidRPr="0073131C">
        <w:rPr>
          <w:rFonts w:ascii="Myriad Pro" w:eastAsiaTheme="minorHAnsi" w:hAnsi="Myriad Pro" w:cs="Quicksand"/>
          <w:color w:val="30363B"/>
        </w:rPr>
        <w:t xml:space="preserve">such as </w:t>
      </w:r>
      <w:r>
        <w:rPr>
          <w:rFonts w:ascii="Myriad Pro" w:eastAsiaTheme="minorHAnsi" w:hAnsi="Myriad Pro" w:cs="Quicksand"/>
          <w:color w:val="30363B"/>
        </w:rPr>
        <w:t>training providers</w:t>
      </w:r>
      <w:r w:rsidR="00662B4F">
        <w:rPr>
          <w:rFonts w:ascii="Myriad Pro" w:eastAsiaTheme="minorHAnsi" w:hAnsi="Myriad Pro" w:cs="Quicksand"/>
          <w:color w:val="30363B"/>
        </w:rPr>
        <w:t xml:space="preserve">, system providers and </w:t>
      </w:r>
      <w:r>
        <w:rPr>
          <w:rFonts w:ascii="Myriad Pro" w:eastAsiaTheme="minorHAnsi" w:hAnsi="Myriad Pro" w:cs="Quicksand"/>
          <w:color w:val="30363B"/>
        </w:rPr>
        <w:t>venues</w:t>
      </w:r>
      <w:r w:rsidRPr="0073131C">
        <w:rPr>
          <w:rFonts w:ascii="Myriad Pro" w:eastAsiaTheme="minorHAnsi" w:hAnsi="Myriad Pro" w:cs="Quicksand"/>
          <w:color w:val="30363B"/>
        </w:rPr>
        <w:t>, as well as internal stakeholders.</w:t>
      </w:r>
    </w:p>
    <w:p w14:paraId="4C21B2D5" w14:textId="5A113C74" w:rsidR="00494B1D" w:rsidRDefault="00494B1D"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Diarise learning opportunities, issue pre course information and maintain</w:t>
      </w:r>
      <w:r w:rsidR="001C2C02">
        <w:rPr>
          <w:rFonts w:ascii="Myriad Pro" w:eastAsiaTheme="minorHAnsi" w:hAnsi="Myriad Pro" w:cs="Quicksand"/>
          <w:color w:val="30363B"/>
        </w:rPr>
        <w:t xml:space="preserve"> accurate</w:t>
      </w:r>
      <w:r w:rsidRPr="000D1C32">
        <w:rPr>
          <w:rFonts w:ascii="Myriad Pro" w:eastAsiaTheme="minorHAnsi" w:hAnsi="Myriad Pro" w:cs="Quicksand"/>
          <w:color w:val="30363B"/>
        </w:rPr>
        <w:t xml:space="preserve"> training records</w:t>
      </w:r>
      <w:r w:rsidR="005E6431">
        <w:rPr>
          <w:rFonts w:ascii="Myriad Pro" w:eastAsiaTheme="minorHAnsi" w:hAnsi="Myriad Pro" w:cs="Quicksand"/>
          <w:color w:val="30363B"/>
        </w:rPr>
        <w:t xml:space="preserve"> on the HR system</w:t>
      </w:r>
      <w:r w:rsidR="00551FC1">
        <w:rPr>
          <w:rFonts w:ascii="Myriad Pro" w:eastAsiaTheme="minorHAnsi" w:hAnsi="Myriad Pro" w:cs="Quicksand"/>
          <w:color w:val="30363B"/>
        </w:rPr>
        <w:t>.</w:t>
      </w:r>
    </w:p>
    <w:p w14:paraId="6C9B639C" w14:textId="1D79F290" w:rsidR="00B01726" w:rsidRPr="000D1C32"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Issue and collate </w:t>
      </w:r>
      <w:r>
        <w:rPr>
          <w:rFonts w:ascii="Myriad Pro" w:eastAsiaTheme="minorHAnsi" w:hAnsi="Myriad Pro" w:cs="Quicksand"/>
          <w:color w:val="30363B"/>
        </w:rPr>
        <w:t>employee</w:t>
      </w:r>
      <w:r w:rsidRPr="000D1C32">
        <w:rPr>
          <w:rFonts w:ascii="Myriad Pro" w:eastAsiaTheme="minorHAnsi" w:hAnsi="Myriad Pro" w:cs="Quicksand"/>
          <w:color w:val="30363B"/>
        </w:rPr>
        <w:t xml:space="preserve"> surveys and reminders relating to the OD function.</w:t>
      </w:r>
    </w:p>
    <w:p w14:paraId="43D668B3" w14:textId="4DABDC4B" w:rsidR="00494B1D" w:rsidRDefault="00494B1D"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Provide support to employees accessing training through online mediums.</w:t>
      </w:r>
    </w:p>
    <w:p w14:paraId="1099DC32" w14:textId="32D6CF98" w:rsidR="00B01726"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Produce materials such as presentations, handouts, etc and facilitate basic training or guidance where required</w:t>
      </w:r>
      <w:r w:rsidR="00551FC1">
        <w:rPr>
          <w:rFonts w:ascii="Myriad Pro" w:eastAsiaTheme="minorHAnsi" w:hAnsi="Myriad Pro" w:cs="Quicksand"/>
          <w:color w:val="30363B"/>
        </w:rPr>
        <w:t>.</w:t>
      </w:r>
    </w:p>
    <w:p w14:paraId="5741B4F1" w14:textId="5E0A9198" w:rsidR="005D62C9" w:rsidRPr="005D62C9" w:rsidRDefault="005D62C9" w:rsidP="00662B4F">
      <w:pPr>
        <w:pStyle w:val="ListParagraph"/>
        <w:numPr>
          <w:ilvl w:val="0"/>
          <w:numId w:val="36"/>
        </w:numPr>
        <w:rPr>
          <w:rFonts w:ascii="Myriad Pro" w:eastAsiaTheme="minorHAnsi" w:hAnsi="Myriad Pro" w:cs="Quicksand"/>
          <w:color w:val="30363B"/>
        </w:rPr>
      </w:pPr>
      <w:r w:rsidRPr="005D62C9">
        <w:rPr>
          <w:rFonts w:ascii="Myriad Pro" w:eastAsiaTheme="minorHAnsi" w:hAnsi="Myriad Pro" w:cs="Quicksand"/>
          <w:color w:val="30363B"/>
        </w:rPr>
        <w:t xml:space="preserve">Responsible for the day-to-day management of </w:t>
      </w:r>
      <w:r>
        <w:rPr>
          <w:rFonts w:ascii="Myriad Pro" w:eastAsiaTheme="minorHAnsi" w:hAnsi="Myriad Pro" w:cs="Quicksand"/>
          <w:color w:val="30363B"/>
        </w:rPr>
        <w:t>OD</w:t>
      </w:r>
      <w:r w:rsidRPr="005D62C9">
        <w:rPr>
          <w:rFonts w:ascii="Myriad Pro" w:eastAsiaTheme="minorHAnsi" w:hAnsi="Myriad Pro" w:cs="Quicksand"/>
          <w:color w:val="30363B"/>
        </w:rPr>
        <w:t xml:space="preserve"> system</w:t>
      </w:r>
      <w:r>
        <w:rPr>
          <w:rFonts w:ascii="Myriad Pro" w:eastAsiaTheme="minorHAnsi" w:hAnsi="Myriad Pro" w:cs="Quicksand"/>
          <w:color w:val="30363B"/>
        </w:rPr>
        <w:t>s</w:t>
      </w:r>
      <w:r w:rsidRPr="005D62C9">
        <w:rPr>
          <w:rFonts w:ascii="Myriad Pro" w:eastAsiaTheme="minorHAnsi" w:hAnsi="Myriad Pro" w:cs="Quicksand"/>
          <w:color w:val="30363B"/>
        </w:rPr>
        <w:t xml:space="preserve">, </w:t>
      </w:r>
      <w:r>
        <w:rPr>
          <w:rFonts w:ascii="Myriad Pro" w:eastAsiaTheme="minorHAnsi" w:hAnsi="Myriad Pro" w:cs="Quicksand"/>
          <w:color w:val="30363B"/>
        </w:rPr>
        <w:t>providing support to</w:t>
      </w:r>
      <w:r w:rsidRPr="005D62C9">
        <w:rPr>
          <w:rFonts w:ascii="Myriad Pro" w:eastAsiaTheme="minorHAnsi" w:hAnsi="Myriad Pro" w:cs="Quicksand"/>
          <w:color w:val="30363B"/>
        </w:rPr>
        <w:t xml:space="preserve"> line managers and employees with user and technical issues, escalating and liaising with </w:t>
      </w:r>
      <w:r w:rsidR="00B068D3">
        <w:rPr>
          <w:rFonts w:ascii="Myriad Pro" w:eastAsiaTheme="minorHAnsi" w:hAnsi="Myriad Pro" w:cs="Quicksand"/>
          <w:color w:val="30363B"/>
        </w:rPr>
        <w:t>internal and external</w:t>
      </w:r>
      <w:r w:rsidRPr="005D62C9">
        <w:rPr>
          <w:rFonts w:ascii="Myriad Pro" w:eastAsiaTheme="minorHAnsi" w:hAnsi="Myriad Pro" w:cs="Quicksand"/>
          <w:color w:val="30363B"/>
        </w:rPr>
        <w:t xml:space="preserve"> support team</w:t>
      </w:r>
      <w:r w:rsidR="00B068D3">
        <w:rPr>
          <w:rFonts w:ascii="Myriad Pro" w:eastAsiaTheme="minorHAnsi" w:hAnsi="Myriad Pro" w:cs="Quicksand"/>
          <w:color w:val="30363B"/>
        </w:rPr>
        <w:t>s</w:t>
      </w:r>
      <w:r w:rsidRPr="005D62C9">
        <w:rPr>
          <w:rFonts w:ascii="Myriad Pro" w:eastAsiaTheme="minorHAnsi" w:hAnsi="Myriad Pro" w:cs="Quicksand"/>
          <w:color w:val="30363B"/>
        </w:rPr>
        <w:t xml:space="preserve"> where necessary. </w:t>
      </w:r>
    </w:p>
    <w:p w14:paraId="0A2A268D" w14:textId="5D9A4FF9" w:rsidR="00EC3775" w:rsidRPr="000D1C32" w:rsidRDefault="00D70578" w:rsidP="00662B4F">
      <w:pPr>
        <w:pStyle w:val="ListParagraph"/>
        <w:numPr>
          <w:ilvl w:val="0"/>
          <w:numId w:val="36"/>
        </w:numPr>
        <w:spacing w:after="12"/>
        <w:rPr>
          <w:rFonts w:ascii="Myriad Pro" w:eastAsiaTheme="minorHAnsi" w:hAnsi="Myriad Pro" w:cs="Quicksand"/>
          <w:color w:val="30363B"/>
        </w:rPr>
      </w:pPr>
      <w:r>
        <w:rPr>
          <w:rFonts w:ascii="Myriad Pro" w:eastAsiaTheme="minorHAnsi" w:hAnsi="Myriad Pro" w:cs="Quicksand"/>
          <w:color w:val="30363B"/>
        </w:rPr>
        <w:t>Responsible for</w:t>
      </w:r>
      <w:r w:rsidR="002F565F" w:rsidRPr="000D1C32">
        <w:rPr>
          <w:rFonts w:ascii="Myriad Pro" w:eastAsiaTheme="minorHAnsi" w:hAnsi="Myriad Pro" w:cs="Quicksand"/>
          <w:color w:val="30363B"/>
        </w:rPr>
        <w:t xml:space="preserve"> effective data management on</w:t>
      </w:r>
      <w:r w:rsidR="00EC3775" w:rsidRPr="000D1C32">
        <w:rPr>
          <w:rFonts w:ascii="Myriad Pro" w:eastAsiaTheme="minorHAnsi" w:hAnsi="Myriad Pro" w:cs="Quicksand"/>
          <w:color w:val="30363B"/>
        </w:rPr>
        <w:t xml:space="preserve"> OD </w:t>
      </w:r>
      <w:r w:rsidR="000875E9" w:rsidRPr="000D1C32">
        <w:rPr>
          <w:rFonts w:ascii="Myriad Pro" w:eastAsiaTheme="minorHAnsi" w:hAnsi="Myriad Pro" w:cs="Quicksand"/>
          <w:color w:val="30363B"/>
        </w:rPr>
        <w:t>&amp; HR</w:t>
      </w:r>
      <w:r w:rsidR="00EC3775" w:rsidRPr="000D1C32">
        <w:rPr>
          <w:rFonts w:ascii="Myriad Pro" w:eastAsiaTheme="minorHAnsi" w:hAnsi="Myriad Pro" w:cs="Quicksand"/>
          <w:color w:val="30363B"/>
        </w:rPr>
        <w:t xml:space="preserve"> systems and electronic records</w:t>
      </w:r>
      <w:r w:rsidR="003318D5" w:rsidRPr="000D1C32">
        <w:rPr>
          <w:rFonts w:ascii="Myriad Pro" w:eastAsiaTheme="minorHAnsi" w:hAnsi="Myriad Pro" w:cs="Quicksand"/>
          <w:color w:val="30363B"/>
        </w:rPr>
        <w:t xml:space="preserve"> to enable accurate reporting and monitoring</w:t>
      </w:r>
      <w:r w:rsidR="00CB596E">
        <w:rPr>
          <w:rFonts w:ascii="Myriad Pro" w:eastAsiaTheme="minorHAnsi" w:hAnsi="Myriad Pro" w:cs="Quicksand"/>
          <w:color w:val="30363B"/>
        </w:rPr>
        <w:t>, in line with legislation.</w:t>
      </w:r>
    </w:p>
    <w:p w14:paraId="07581501" w14:textId="77777777" w:rsidR="00B01726" w:rsidRPr="000D1C32"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lastRenderedPageBreak/>
        <w:t>Record, monitor and report on OD completions</w:t>
      </w:r>
      <w:r>
        <w:rPr>
          <w:rFonts w:ascii="Myriad Pro" w:eastAsiaTheme="minorHAnsi" w:hAnsi="Myriad Pro" w:cs="Quicksand"/>
          <w:color w:val="30363B"/>
        </w:rPr>
        <w:t xml:space="preserve"> within agreed SLA’s</w:t>
      </w:r>
      <w:r w:rsidRPr="000D1C32">
        <w:rPr>
          <w:rFonts w:ascii="Myriad Pro" w:eastAsiaTheme="minorHAnsi" w:hAnsi="Myriad Pro" w:cs="Quicksand"/>
          <w:color w:val="30363B"/>
        </w:rPr>
        <w:t>.</w:t>
      </w:r>
    </w:p>
    <w:p w14:paraId="5130D7EC" w14:textId="77777777" w:rsidR="00B01726" w:rsidRDefault="004C76D5"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Produce </w:t>
      </w:r>
      <w:r w:rsidR="0057055F" w:rsidRPr="000D1C32">
        <w:rPr>
          <w:rFonts w:ascii="Myriad Pro" w:eastAsiaTheme="minorHAnsi" w:hAnsi="Myriad Pro" w:cs="Quicksand"/>
          <w:color w:val="30363B"/>
        </w:rPr>
        <w:t>and analyse reports to support OD initiatives.</w:t>
      </w:r>
      <w:r w:rsidR="00B01726">
        <w:rPr>
          <w:rFonts w:ascii="Myriad Pro" w:eastAsiaTheme="minorHAnsi" w:hAnsi="Myriad Pro" w:cs="Quicksand"/>
          <w:color w:val="30363B"/>
        </w:rPr>
        <w:t xml:space="preserve"> </w:t>
      </w:r>
    </w:p>
    <w:p w14:paraId="5A1FEFC7" w14:textId="79912B23" w:rsidR="00B01726" w:rsidRPr="000D1C32"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Provide HR &amp; OD reporting for line managers as and when required.</w:t>
      </w:r>
    </w:p>
    <w:p w14:paraId="49607433" w14:textId="77777777" w:rsidR="00B01726" w:rsidRPr="000D1C32"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Raise and issue purchase orders.</w:t>
      </w:r>
    </w:p>
    <w:p w14:paraId="1456A24B" w14:textId="4A1F7D3F" w:rsidR="00B01726" w:rsidRPr="000D1C32" w:rsidRDefault="00B01726"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Code</w:t>
      </w:r>
      <w:r w:rsidR="00551FC1">
        <w:rPr>
          <w:rFonts w:ascii="Myriad Pro" w:eastAsiaTheme="minorHAnsi" w:hAnsi="Myriad Pro" w:cs="Quicksand"/>
          <w:color w:val="30363B"/>
        </w:rPr>
        <w:t xml:space="preserve"> </w:t>
      </w:r>
      <w:r w:rsidRPr="000D1C32">
        <w:rPr>
          <w:rFonts w:ascii="Myriad Pro" w:eastAsiaTheme="minorHAnsi" w:hAnsi="Myriad Pro" w:cs="Quicksand"/>
          <w:color w:val="30363B"/>
        </w:rPr>
        <w:t>and process invoices and billing</w:t>
      </w:r>
      <w:r w:rsidR="00551FC1">
        <w:rPr>
          <w:rFonts w:ascii="Myriad Pro" w:eastAsiaTheme="minorHAnsi" w:hAnsi="Myriad Pro" w:cs="Quicksand"/>
          <w:color w:val="30363B"/>
        </w:rPr>
        <w:t>.</w:t>
      </w:r>
    </w:p>
    <w:p w14:paraId="55CE53D7" w14:textId="594C9C72" w:rsidR="00EC3775" w:rsidRDefault="00EC3775"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Support the on boarding</w:t>
      </w:r>
      <w:r w:rsidR="00551FC1">
        <w:rPr>
          <w:rFonts w:ascii="Myriad Pro" w:eastAsiaTheme="minorHAnsi" w:hAnsi="Myriad Pro" w:cs="Quicksand"/>
          <w:color w:val="30363B"/>
        </w:rPr>
        <w:t xml:space="preserve"> and induction</w:t>
      </w:r>
      <w:r w:rsidRPr="000D1C32">
        <w:rPr>
          <w:rFonts w:ascii="Myriad Pro" w:eastAsiaTheme="minorHAnsi" w:hAnsi="Myriad Pro" w:cs="Quicksand"/>
          <w:color w:val="30363B"/>
        </w:rPr>
        <w:t xml:space="preserve"> process</w:t>
      </w:r>
      <w:r w:rsidR="00551FC1">
        <w:rPr>
          <w:rFonts w:ascii="Myriad Pro" w:eastAsiaTheme="minorHAnsi" w:hAnsi="Myriad Pro" w:cs="Quicksand"/>
          <w:color w:val="30363B"/>
        </w:rPr>
        <w:t>,</w:t>
      </w:r>
      <w:r w:rsidRPr="000D1C32">
        <w:rPr>
          <w:rFonts w:ascii="Myriad Pro" w:eastAsiaTheme="minorHAnsi" w:hAnsi="Myriad Pro" w:cs="Quicksand"/>
          <w:color w:val="30363B"/>
        </w:rPr>
        <w:t xml:space="preserve"> including recording completion of checklists and first line advice. </w:t>
      </w:r>
    </w:p>
    <w:p w14:paraId="0D49E81D" w14:textId="0DDA14FF" w:rsidR="0073131C" w:rsidRPr="000D1C32" w:rsidRDefault="0073131C" w:rsidP="00662B4F">
      <w:pPr>
        <w:pStyle w:val="ListParagraph"/>
        <w:numPr>
          <w:ilvl w:val="0"/>
          <w:numId w:val="36"/>
        </w:numPr>
        <w:spacing w:after="12"/>
        <w:rPr>
          <w:rFonts w:ascii="Myriad Pro" w:eastAsiaTheme="minorHAnsi" w:hAnsi="Myriad Pro" w:cs="Quicksand"/>
          <w:color w:val="30363B"/>
        </w:rPr>
      </w:pPr>
      <w:r>
        <w:rPr>
          <w:rFonts w:ascii="Myriad Pro" w:eastAsiaTheme="minorHAnsi" w:hAnsi="Myriad Pro" w:cs="Quicksand"/>
          <w:color w:val="30363B"/>
        </w:rPr>
        <w:t>Maintain an accurate organisation chart and communicate staffing changes across organisation.</w:t>
      </w:r>
    </w:p>
    <w:p w14:paraId="44E98003" w14:textId="06FC0F4F" w:rsidR="00FC12CE" w:rsidRPr="000D1C32" w:rsidRDefault="00FC12CE"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Communicate</w:t>
      </w:r>
      <w:r w:rsidR="00A31C35" w:rsidRPr="000D1C32">
        <w:rPr>
          <w:rFonts w:ascii="Myriad Pro" w:eastAsiaTheme="minorHAnsi" w:hAnsi="Myriad Pro" w:cs="Quicksand"/>
          <w:color w:val="30363B"/>
        </w:rPr>
        <w:t xml:space="preserve"> OD updates</w:t>
      </w:r>
      <w:r w:rsidRPr="000D1C32">
        <w:rPr>
          <w:rFonts w:ascii="Myriad Pro" w:eastAsiaTheme="minorHAnsi" w:hAnsi="Myriad Pro" w:cs="Quicksand"/>
          <w:color w:val="30363B"/>
        </w:rPr>
        <w:t xml:space="preserve"> with staff across the organisatio</w:t>
      </w:r>
      <w:r w:rsidR="00A31C35" w:rsidRPr="000D1C32">
        <w:rPr>
          <w:rFonts w:ascii="Myriad Pro" w:eastAsiaTheme="minorHAnsi" w:hAnsi="Myriad Pro" w:cs="Quicksand"/>
          <w:color w:val="30363B"/>
        </w:rPr>
        <w:t>n</w:t>
      </w:r>
      <w:r w:rsidR="00CB596E">
        <w:rPr>
          <w:rFonts w:ascii="Myriad Pro" w:eastAsiaTheme="minorHAnsi" w:hAnsi="Myriad Pro" w:cs="Quicksand"/>
          <w:color w:val="30363B"/>
        </w:rPr>
        <w:t>, through a variety of mediums</w:t>
      </w:r>
      <w:r w:rsidR="00A31C35" w:rsidRPr="000D1C32">
        <w:rPr>
          <w:rFonts w:ascii="Myriad Pro" w:eastAsiaTheme="minorHAnsi" w:hAnsi="Myriad Pro" w:cs="Quicksand"/>
          <w:color w:val="30363B"/>
        </w:rPr>
        <w:t>.</w:t>
      </w:r>
    </w:p>
    <w:p w14:paraId="67733CD7" w14:textId="5104C0C2" w:rsidR="00EC3775" w:rsidRDefault="001C2C02" w:rsidP="00662B4F">
      <w:pPr>
        <w:pStyle w:val="ListParagraph"/>
        <w:numPr>
          <w:ilvl w:val="0"/>
          <w:numId w:val="36"/>
        </w:numPr>
        <w:spacing w:after="12"/>
        <w:rPr>
          <w:rFonts w:ascii="Myriad Pro" w:eastAsiaTheme="minorHAnsi" w:hAnsi="Myriad Pro" w:cs="Quicksand"/>
          <w:color w:val="30363B"/>
        </w:rPr>
      </w:pPr>
      <w:r>
        <w:rPr>
          <w:rFonts w:ascii="Myriad Pro" w:eastAsiaTheme="minorHAnsi" w:hAnsi="Myriad Pro" w:cs="Quicksand"/>
          <w:color w:val="30363B"/>
        </w:rPr>
        <w:t>Facilitate</w:t>
      </w:r>
      <w:r w:rsidR="00EC3775" w:rsidRPr="000D1C32">
        <w:rPr>
          <w:rFonts w:ascii="Myriad Pro" w:eastAsiaTheme="minorHAnsi" w:hAnsi="Myriad Pro" w:cs="Quicksand"/>
          <w:color w:val="30363B"/>
        </w:rPr>
        <w:t xml:space="preserve"> staff engagement events and initiatives.</w:t>
      </w:r>
    </w:p>
    <w:p w14:paraId="3E63BE99" w14:textId="2E816C8C" w:rsidR="0073131C" w:rsidRDefault="0073131C" w:rsidP="00662B4F">
      <w:pPr>
        <w:pStyle w:val="ListParagraph"/>
        <w:numPr>
          <w:ilvl w:val="0"/>
          <w:numId w:val="36"/>
        </w:numPr>
        <w:spacing w:after="12"/>
        <w:rPr>
          <w:rFonts w:ascii="Myriad Pro" w:eastAsiaTheme="minorHAnsi" w:hAnsi="Myriad Pro" w:cs="Quicksand"/>
          <w:color w:val="30363B"/>
        </w:rPr>
      </w:pPr>
      <w:r>
        <w:rPr>
          <w:rFonts w:ascii="Myriad Pro" w:eastAsiaTheme="minorHAnsi" w:hAnsi="Myriad Pro" w:cs="Quicksand"/>
          <w:color w:val="30363B"/>
        </w:rPr>
        <w:t>Assist with applications for</w:t>
      </w:r>
      <w:r w:rsidR="00662B4F">
        <w:rPr>
          <w:rFonts w:ascii="Myriad Pro" w:eastAsiaTheme="minorHAnsi" w:hAnsi="Myriad Pro" w:cs="Quicksand"/>
          <w:color w:val="30363B"/>
        </w:rPr>
        <w:t xml:space="preserve"> new</w:t>
      </w:r>
      <w:r>
        <w:rPr>
          <w:rFonts w:ascii="Myriad Pro" w:eastAsiaTheme="minorHAnsi" w:hAnsi="Myriad Pro" w:cs="Quicksand"/>
          <w:color w:val="30363B"/>
        </w:rPr>
        <w:t xml:space="preserve"> external accreditations and any ongoing renewals</w:t>
      </w:r>
      <w:r w:rsidR="00662B4F">
        <w:rPr>
          <w:rFonts w:ascii="Myriad Pro" w:eastAsiaTheme="minorHAnsi" w:hAnsi="Myriad Pro" w:cs="Quicksand"/>
          <w:color w:val="30363B"/>
        </w:rPr>
        <w:t>.</w:t>
      </w:r>
    </w:p>
    <w:p w14:paraId="48A46F59" w14:textId="4F247BE6" w:rsidR="00CB596E" w:rsidRPr="000D1C32" w:rsidRDefault="00CB596E"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Contribute to the identification and implementation of process improvements across the OD department</w:t>
      </w:r>
      <w:r w:rsidR="00B01726">
        <w:rPr>
          <w:rFonts w:ascii="Myriad Pro" w:eastAsiaTheme="minorHAnsi" w:hAnsi="Myriad Pro" w:cs="Quicksand"/>
          <w:color w:val="30363B"/>
        </w:rPr>
        <w:t xml:space="preserve"> and wider organisation.</w:t>
      </w:r>
    </w:p>
    <w:p w14:paraId="59E21AFF" w14:textId="75904674" w:rsidR="00C34101" w:rsidRDefault="00C34101"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Provide effective project admin support to the OD Team to facilitate the delivery of the People Strategy and Group strategic goals. </w:t>
      </w:r>
    </w:p>
    <w:p w14:paraId="5018303B" w14:textId="1C1BE48D" w:rsidR="00C34101" w:rsidRDefault="00C34101"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Support the </w:t>
      </w:r>
      <w:r w:rsidR="00AF00BA" w:rsidRPr="000D1C32">
        <w:rPr>
          <w:rFonts w:ascii="Myriad Pro" w:eastAsiaTheme="minorHAnsi" w:hAnsi="Myriad Pro" w:cs="Quicksand"/>
          <w:color w:val="30363B"/>
        </w:rPr>
        <w:t>OD</w:t>
      </w:r>
      <w:r w:rsidRPr="000D1C32">
        <w:rPr>
          <w:rFonts w:ascii="Myriad Pro" w:eastAsiaTheme="minorHAnsi" w:hAnsi="Myriad Pro" w:cs="Quicksand"/>
          <w:color w:val="30363B"/>
        </w:rPr>
        <w:t xml:space="preserve"> </w:t>
      </w:r>
      <w:r w:rsidR="00AF00BA" w:rsidRPr="000D1C32">
        <w:rPr>
          <w:rFonts w:ascii="Myriad Pro" w:eastAsiaTheme="minorHAnsi" w:hAnsi="Myriad Pro" w:cs="Quicksand"/>
          <w:color w:val="30363B"/>
        </w:rPr>
        <w:t>T</w:t>
      </w:r>
      <w:r w:rsidRPr="000D1C32">
        <w:rPr>
          <w:rFonts w:ascii="Myriad Pro" w:eastAsiaTheme="minorHAnsi" w:hAnsi="Myriad Pro" w:cs="Quicksand"/>
          <w:color w:val="30363B"/>
        </w:rPr>
        <w:t>eam in the delivery of new policies and procedures including supporting with staff consultation as required.</w:t>
      </w:r>
    </w:p>
    <w:p w14:paraId="751BC4DE" w14:textId="0370B23F" w:rsidR="00662B4F" w:rsidRPr="00662B4F" w:rsidRDefault="00662B4F" w:rsidP="00662B4F">
      <w:pPr>
        <w:pStyle w:val="ListParagraph"/>
        <w:numPr>
          <w:ilvl w:val="0"/>
          <w:numId w:val="36"/>
        </w:numPr>
        <w:spacing w:after="12"/>
        <w:rPr>
          <w:rFonts w:ascii="Myriad Pro" w:eastAsiaTheme="minorHAnsi" w:hAnsi="Myriad Pro" w:cs="Quicksand"/>
          <w:color w:val="30363B"/>
        </w:rPr>
      </w:pPr>
      <w:r w:rsidRPr="00662B4F">
        <w:rPr>
          <w:rFonts w:ascii="Myriad Pro" w:eastAsiaTheme="minorHAnsi" w:hAnsi="Myriad Pro" w:cs="Quicksand"/>
          <w:color w:val="30363B"/>
        </w:rPr>
        <w:t>Supporting line managers with guidance and expertise around the performance management process</w:t>
      </w:r>
      <w:r>
        <w:rPr>
          <w:rFonts w:ascii="Myriad Pro" w:eastAsiaTheme="minorHAnsi" w:hAnsi="Myriad Pro" w:cs="Quicksand"/>
          <w:color w:val="30363B"/>
        </w:rPr>
        <w:t>.</w:t>
      </w:r>
    </w:p>
    <w:p w14:paraId="16FD7607" w14:textId="394B7BE9" w:rsidR="005D62C9" w:rsidRPr="005D62C9" w:rsidRDefault="00F7791F" w:rsidP="00662B4F">
      <w:pPr>
        <w:pStyle w:val="ListParagraph"/>
        <w:numPr>
          <w:ilvl w:val="0"/>
          <w:numId w:val="36"/>
        </w:numPr>
        <w:spacing w:after="12"/>
        <w:rPr>
          <w:rFonts w:ascii="Myriad Pro" w:eastAsiaTheme="minorHAnsi" w:hAnsi="Myriad Pro" w:cs="Quicksand"/>
          <w:color w:val="30363B"/>
        </w:rPr>
      </w:pPr>
      <w:r w:rsidRPr="000D1C32">
        <w:rPr>
          <w:rFonts w:ascii="Myriad Pro" w:eastAsiaTheme="minorHAnsi" w:hAnsi="Myriad Pro" w:cs="Quicksand"/>
          <w:color w:val="30363B"/>
        </w:rPr>
        <w:t>Support the HR Team with ad hoc administrative duties</w:t>
      </w:r>
      <w:r w:rsidR="00220A4F" w:rsidRPr="000D1C32">
        <w:rPr>
          <w:rFonts w:ascii="Myriad Pro" w:eastAsiaTheme="minorHAnsi" w:hAnsi="Myriad Pro" w:cs="Quicksand"/>
          <w:color w:val="30363B"/>
        </w:rPr>
        <w:t xml:space="preserve"> and provide cover </w:t>
      </w:r>
      <w:r w:rsidR="00662B4F">
        <w:rPr>
          <w:rFonts w:ascii="Myriad Pro" w:eastAsiaTheme="minorHAnsi" w:hAnsi="Myriad Pro" w:cs="Quicksand"/>
          <w:color w:val="30363B"/>
        </w:rPr>
        <w:t>f</w:t>
      </w:r>
      <w:r w:rsidR="00220A4F" w:rsidRPr="000D1C32">
        <w:rPr>
          <w:rFonts w:ascii="Myriad Pro" w:eastAsiaTheme="minorHAnsi" w:hAnsi="Myriad Pro" w:cs="Quicksand"/>
          <w:color w:val="30363B"/>
        </w:rPr>
        <w:t>o</w:t>
      </w:r>
      <w:r w:rsidR="00662B4F">
        <w:rPr>
          <w:rFonts w:ascii="Myriad Pro" w:eastAsiaTheme="minorHAnsi" w:hAnsi="Myriad Pro" w:cs="Quicksand"/>
          <w:color w:val="30363B"/>
        </w:rPr>
        <w:t>r</w:t>
      </w:r>
      <w:r w:rsidR="00220A4F" w:rsidRPr="000D1C32">
        <w:rPr>
          <w:rFonts w:ascii="Myriad Pro" w:eastAsiaTheme="minorHAnsi" w:hAnsi="Myriad Pro" w:cs="Quicksand"/>
          <w:color w:val="30363B"/>
        </w:rPr>
        <w:t xml:space="preserve"> the HR </w:t>
      </w:r>
      <w:r w:rsidR="00CB596E">
        <w:rPr>
          <w:rFonts w:ascii="Myriad Pro" w:eastAsiaTheme="minorHAnsi" w:hAnsi="Myriad Pro" w:cs="Quicksand"/>
          <w:color w:val="30363B"/>
        </w:rPr>
        <w:t>Assistant</w:t>
      </w:r>
      <w:r w:rsidR="00220A4F" w:rsidRPr="000D1C32">
        <w:rPr>
          <w:rFonts w:ascii="Myriad Pro" w:eastAsiaTheme="minorHAnsi" w:hAnsi="Myriad Pro" w:cs="Quicksand"/>
          <w:color w:val="30363B"/>
        </w:rPr>
        <w:t xml:space="preserve"> </w:t>
      </w:r>
      <w:r w:rsidR="00662B4F">
        <w:rPr>
          <w:rFonts w:ascii="Myriad Pro" w:eastAsiaTheme="minorHAnsi" w:hAnsi="Myriad Pro" w:cs="Quicksand"/>
          <w:color w:val="30363B"/>
        </w:rPr>
        <w:t>role</w:t>
      </w:r>
      <w:r w:rsidR="00220A4F" w:rsidRPr="000D1C32">
        <w:rPr>
          <w:rFonts w:ascii="Myriad Pro" w:eastAsiaTheme="minorHAnsi" w:hAnsi="Myriad Pro" w:cs="Quicksand"/>
          <w:color w:val="30363B"/>
        </w:rPr>
        <w:t xml:space="preserve"> as required</w:t>
      </w:r>
      <w:r w:rsidR="00B92B63" w:rsidRPr="000D1C32">
        <w:rPr>
          <w:rFonts w:ascii="Myriad Pro" w:eastAsiaTheme="minorHAnsi" w:hAnsi="Myriad Pro" w:cs="Quicksand"/>
          <w:color w:val="30363B"/>
        </w:rPr>
        <w:t>.</w:t>
      </w:r>
    </w:p>
    <w:p w14:paraId="1EFDB359" w14:textId="1E22E9A2" w:rsidR="002F1467" w:rsidRPr="00E0053E" w:rsidRDefault="002F1467" w:rsidP="00662B4F">
      <w:pPr>
        <w:spacing w:after="12"/>
        <w:rPr>
          <w:rFonts w:ascii="Myriad Pro" w:eastAsiaTheme="minorHAnsi" w:hAnsi="Myriad Pro" w:cs="Quicksand"/>
          <w:color w:val="30363B"/>
        </w:rPr>
      </w:pPr>
    </w:p>
    <w:p w14:paraId="4F7CECC4" w14:textId="5AFADB36" w:rsidR="009C69A4" w:rsidRPr="00E0053E" w:rsidRDefault="00F472A8"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 xml:space="preserve">3.2   </w:t>
      </w:r>
      <w:r w:rsidR="001E0F6B" w:rsidRPr="00E0053E">
        <w:rPr>
          <w:rFonts w:ascii="Myriad Pro" w:eastAsiaTheme="minorHAnsi" w:hAnsi="Myriad Pro" w:cs="Quicksand"/>
          <w:color w:val="886A71"/>
          <w:sz w:val="28"/>
          <w:szCs w:val="28"/>
        </w:rPr>
        <w:tab/>
      </w:r>
      <w:r w:rsidRPr="00E0053E">
        <w:rPr>
          <w:rFonts w:ascii="Myriad Pro" w:eastAsiaTheme="minorHAnsi" w:hAnsi="Myriad Pro" w:cs="Quicksand"/>
          <w:color w:val="886A71"/>
          <w:sz w:val="28"/>
          <w:szCs w:val="28"/>
        </w:rPr>
        <w:t>KEY PERFORMANCE INDICATORS</w:t>
      </w:r>
    </w:p>
    <w:p w14:paraId="06940741" w14:textId="20398D9F" w:rsidR="000A0D25" w:rsidRPr="00E0053E" w:rsidRDefault="000A0D25" w:rsidP="00662B4F">
      <w:pPr>
        <w:spacing w:after="12"/>
        <w:rPr>
          <w:rFonts w:ascii="Myriad Pro" w:hAnsi="Myriad Pro" w:cs="Arial"/>
          <w:sz w:val="22"/>
          <w:szCs w:val="22"/>
        </w:rPr>
      </w:pPr>
    </w:p>
    <w:p w14:paraId="1DBD1BCB" w14:textId="13DAB15F" w:rsidR="00D92719" w:rsidRPr="000D1C32" w:rsidRDefault="00D92719" w:rsidP="00662B4F">
      <w:pPr>
        <w:pStyle w:val="ListParagraph"/>
        <w:numPr>
          <w:ilvl w:val="0"/>
          <w:numId w:val="37"/>
        </w:numPr>
        <w:spacing w:after="12"/>
        <w:rPr>
          <w:rFonts w:ascii="Myriad Pro" w:eastAsiaTheme="minorHAnsi" w:hAnsi="Myriad Pro" w:cs="Quicksand"/>
          <w:color w:val="30363B"/>
        </w:rPr>
      </w:pPr>
      <w:r w:rsidRPr="000D1C32">
        <w:rPr>
          <w:rFonts w:ascii="Myriad Pro" w:eastAsiaTheme="minorHAnsi" w:hAnsi="Myriad Pro" w:cs="Quicksand"/>
          <w:color w:val="30363B"/>
        </w:rPr>
        <w:t>Delivery of projects and reporting within agreed timescales</w:t>
      </w:r>
      <w:r w:rsidR="00343A64" w:rsidRPr="000D1C32">
        <w:rPr>
          <w:rFonts w:ascii="Myriad Pro" w:eastAsiaTheme="minorHAnsi" w:hAnsi="Myriad Pro" w:cs="Quicksand"/>
          <w:color w:val="30363B"/>
        </w:rPr>
        <w:t>.</w:t>
      </w:r>
    </w:p>
    <w:p w14:paraId="218B009A" w14:textId="47D3399E" w:rsidR="00A60B0A" w:rsidRPr="000D1C32" w:rsidRDefault="00A60B0A" w:rsidP="00662B4F">
      <w:pPr>
        <w:pStyle w:val="ListParagraph"/>
        <w:numPr>
          <w:ilvl w:val="0"/>
          <w:numId w:val="37"/>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Training </w:t>
      </w:r>
      <w:r w:rsidR="00CA1789" w:rsidRPr="000D1C32">
        <w:rPr>
          <w:rFonts w:ascii="Myriad Pro" w:eastAsiaTheme="minorHAnsi" w:hAnsi="Myriad Pro" w:cs="Quicksand"/>
          <w:color w:val="30363B"/>
        </w:rPr>
        <w:t>f</w:t>
      </w:r>
      <w:r w:rsidRPr="000D1C32">
        <w:rPr>
          <w:rFonts w:ascii="Myriad Pro" w:eastAsiaTheme="minorHAnsi" w:hAnsi="Myriad Pro" w:cs="Quicksand"/>
          <w:color w:val="30363B"/>
        </w:rPr>
        <w:t xml:space="preserve">eedback </w:t>
      </w:r>
      <w:r w:rsidR="00CA1789" w:rsidRPr="000D1C32">
        <w:rPr>
          <w:rFonts w:ascii="Myriad Pro" w:eastAsiaTheme="minorHAnsi" w:hAnsi="Myriad Pro" w:cs="Quicksand"/>
          <w:color w:val="30363B"/>
        </w:rPr>
        <w:t>s</w:t>
      </w:r>
      <w:r w:rsidRPr="000D1C32">
        <w:rPr>
          <w:rFonts w:ascii="Myriad Pro" w:eastAsiaTheme="minorHAnsi" w:hAnsi="Myriad Pro" w:cs="Quicksand"/>
          <w:color w:val="30363B"/>
        </w:rPr>
        <w:t>urveys</w:t>
      </w:r>
      <w:r w:rsidR="00343A64" w:rsidRPr="000D1C32">
        <w:rPr>
          <w:rFonts w:ascii="Myriad Pro" w:eastAsiaTheme="minorHAnsi" w:hAnsi="Myriad Pro" w:cs="Quicksand"/>
          <w:color w:val="30363B"/>
        </w:rPr>
        <w:t>.</w:t>
      </w:r>
    </w:p>
    <w:p w14:paraId="5D0EB5BE" w14:textId="61FD1EB2" w:rsidR="007940ED" w:rsidRPr="000D1C32" w:rsidRDefault="00F6541A" w:rsidP="00662B4F">
      <w:pPr>
        <w:pStyle w:val="ListParagraph"/>
        <w:numPr>
          <w:ilvl w:val="0"/>
          <w:numId w:val="37"/>
        </w:numPr>
        <w:spacing w:after="12"/>
        <w:rPr>
          <w:rFonts w:ascii="Myriad Pro" w:eastAsiaTheme="minorHAnsi" w:hAnsi="Myriad Pro" w:cs="Quicksand"/>
          <w:color w:val="30363B"/>
        </w:rPr>
      </w:pPr>
      <w:r w:rsidRPr="000D1C32">
        <w:rPr>
          <w:rFonts w:ascii="Myriad Pro" w:eastAsiaTheme="minorHAnsi" w:hAnsi="Myriad Pro" w:cs="Quicksand"/>
          <w:color w:val="30363B"/>
        </w:rPr>
        <w:t>Learn</w:t>
      </w:r>
      <w:r w:rsidR="00CA1789" w:rsidRPr="000D1C32">
        <w:rPr>
          <w:rFonts w:ascii="Myriad Pro" w:eastAsiaTheme="minorHAnsi" w:hAnsi="Myriad Pro" w:cs="Quicksand"/>
          <w:color w:val="30363B"/>
        </w:rPr>
        <w:t>P</w:t>
      </w:r>
      <w:r w:rsidRPr="000D1C32">
        <w:rPr>
          <w:rFonts w:ascii="Myriad Pro" w:eastAsiaTheme="minorHAnsi" w:hAnsi="Myriad Pro" w:cs="Quicksand"/>
          <w:color w:val="30363B"/>
        </w:rPr>
        <w:t xml:space="preserve">ro </w:t>
      </w:r>
      <w:r w:rsidR="00641802" w:rsidRPr="000D1C32">
        <w:rPr>
          <w:rFonts w:ascii="Myriad Pro" w:eastAsiaTheme="minorHAnsi" w:hAnsi="Myriad Pro" w:cs="Quicksand"/>
          <w:color w:val="30363B"/>
        </w:rPr>
        <w:t>completions</w:t>
      </w:r>
      <w:r w:rsidR="00343A64" w:rsidRPr="000D1C32">
        <w:rPr>
          <w:rFonts w:ascii="Myriad Pro" w:eastAsiaTheme="minorHAnsi" w:hAnsi="Myriad Pro" w:cs="Quicksand"/>
          <w:color w:val="30363B"/>
        </w:rPr>
        <w:t>.</w:t>
      </w:r>
    </w:p>
    <w:p w14:paraId="185F2F37" w14:textId="60591555" w:rsidR="00AE01CC" w:rsidRPr="000D1C32" w:rsidRDefault="00551FC1" w:rsidP="00662B4F">
      <w:pPr>
        <w:pStyle w:val="ListParagraph"/>
        <w:numPr>
          <w:ilvl w:val="0"/>
          <w:numId w:val="37"/>
        </w:numPr>
        <w:spacing w:after="12"/>
        <w:rPr>
          <w:rFonts w:ascii="Myriad Pro" w:eastAsiaTheme="minorHAnsi" w:hAnsi="Myriad Pro" w:cs="Quicksand"/>
          <w:color w:val="30363B"/>
        </w:rPr>
      </w:pPr>
      <w:r>
        <w:rPr>
          <w:rFonts w:ascii="Myriad Pro" w:eastAsiaTheme="minorHAnsi" w:hAnsi="Myriad Pro" w:cs="Quicksand"/>
          <w:color w:val="30363B"/>
        </w:rPr>
        <w:t>Performance Management Goal Setting &amp; Review completions.</w:t>
      </w:r>
    </w:p>
    <w:p w14:paraId="0682A0EE" w14:textId="05D61575" w:rsidR="008E4274" w:rsidRPr="000D1C32" w:rsidRDefault="008E4274" w:rsidP="00662B4F">
      <w:pPr>
        <w:spacing w:after="12"/>
        <w:rPr>
          <w:rFonts w:ascii="Myriad Pro" w:eastAsiaTheme="minorHAnsi" w:hAnsi="Myriad Pro" w:cs="Quicksand"/>
          <w:color w:val="30363B"/>
        </w:rPr>
      </w:pPr>
    </w:p>
    <w:p w14:paraId="5C6482CE" w14:textId="1BFE16AA" w:rsidR="00D40C82" w:rsidRPr="00E0053E" w:rsidRDefault="00CD76B7"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 xml:space="preserve">3.3 </w:t>
      </w:r>
      <w:r w:rsidR="001E0F6B" w:rsidRPr="00E0053E">
        <w:rPr>
          <w:rFonts w:ascii="Myriad Pro" w:eastAsiaTheme="minorHAnsi" w:hAnsi="Myriad Pro" w:cs="Quicksand"/>
          <w:color w:val="886A71"/>
          <w:sz w:val="28"/>
          <w:szCs w:val="28"/>
        </w:rPr>
        <w:tab/>
      </w:r>
      <w:r w:rsidRPr="00E0053E">
        <w:rPr>
          <w:rFonts w:ascii="Myriad Pro" w:eastAsiaTheme="minorHAnsi" w:hAnsi="Myriad Pro" w:cs="Quicksand"/>
          <w:color w:val="886A71"/>
          <w:sz w:val="28"/>
          <w:szCs w:val="28"/>
        </w:rPr>
        <w:t>KEY CONTACTS – INTERNAL &amp; EXTERNAL</w:t>
      </w:r>
    </w:p>
    <w:p w14:paraId="16FB0975" w14:textId="77777777" w:rsidR="00F6541A" w:rsidRPr="000D1C32" w:rsidRDefault="00F6541A" w:rsidP="00662B4F">
      <w:pPr>
        <w:spacing w:after="12"/>
        <w:rPr>
          <w:rFonts w:ascii="Myriad Pro" w:hAnsi="Myriad Pro" w:cs="Arial"/>
          <w:sz w:val="22"/>
          <w:szCs w:val="22"/>
        </w:rPr>
      </w:pPr>
    </w:p>
    <w:p w14:paraId="33FE7DE1" w14:textId="510FFB6B" w:rsidR="00F6541A" w:rsidRPr="00551FC1" w:rsidRDefault="008E44B2" w:rsidP="00662B4F">
      <w:pPr>
        <w:pStyle w:val="ListParagraph"/>
        <w:numPr>
          <w:ilvl w:val="0"/>
          <w:numId w:val="38"/>
        </w:numPr>
        <w:spacing w:after="12"/>
        <w:rPr>
          <w:rFonts w:ascii="Myriad Pro" w:hAnsi="Myriad Pro" w:cs="Arial"/>
        </w:rPr>
      </w:pPr>
      <w:r w:rsidRPr="00551FC1">
        <w:rPr>
          <w:rFonts w:ascii="Myriad Pro" w:hAnsi="Myriad Pro" w:cs="Arial"/>
        </w:rPr>
        <w:t>All staff of Cairn Housing Group</w:t>
      </w:r>
      <w:r w:rsidR="00343A64" w:rsidRPr="00551FC1">
        <w:rPr>
          <w:rFonts w:ascii="Myriad Pro" w:hAnsi="Myriad Pro" w:cs="Arial"/>
        </w:rPr>
        <w:t>.</w:t>
      </w:r>
    </w:p>
    <w:p w14:paraId="52E3697B" w14:textId="549440EF" w:rsidR="00AC19A2" w:rsidRPr="00551FC1" w:rsidRDefault="008E44B2" w:rsidP="00662B4F">
      <w:pPr>
        <w:pStyle w:val="ListParagraph"/>
        <w:numPr>
          <w:ilvl w:val="0"/>
          <w:numId w:val="38"/>
        </w:numPr>
        <w:spacing w:after="12"/>
        <w:rPr>
          <w:rFonts w:ascii="Myriad Pro" w:hAnsi="Myriad Pro" w:cs="Arial"/>
        </w:rPr>
      </w:pPr>
      <w:r w:rsidRPr="00551FC1">
        <w:rPr>
          <w:rFonts w:ascii="Myriad Pro" w:hAnsi="Myriad Pro" w:cs="Arial"/>
        </w:rPr>
        <w:t xml:space="preserve">External </w:t>
      </w:r>
      <w:r w:rsidR="00817F99" w:rsidRPr="00551FC1">
        <w:rPr>
          <w:rFonts w:ascii="Myriad Pro" w:hAnsi="Myriad Pro" w:cs="Arial"/>
        </w:rPr>
        <w:t>s</w:t>
      </w:r>
      <w:r w:rsidR="00AC19A2" w:rsidRPr="00551FC1">
        <w:rPr>
          <w:rFonts w:ascii="Myriad Pro" w:hAnsi="Myriad Pro" w:cs="Arial"/>
        </w:rPr>
        <w:t>uppliers</w:t>
      </w:r>
      <w:r w:rsidRPr="00551FC1">
        <w:rPr>
          <w:rFonts w:ascii="Myriad Pro" w:hAnsi="Myriad Pro" w:cs="Arial"/>
        </w:rPr>
        <w:t xml:space="preserve"> </w:t>
      </w:r>
      <w:r w:rsidR="00903D68" w:rsidRPr="00551FC1">
        <w:rPr>
          <w:rFonts w:ascii="Myriad Pro" w:hAnsi="Myriad Pro" w:cs="Arial"/>
        </w:rPr>
        <w:t>such as</w:t>
      </w:r>
      <w:r w:rsidRPr="00551FC1">
        <w:rPr>
          <w:rFonts w:ascii="Myriad Pro" w:hAnsi="Myriad Pro" w:cs="Arial"/>
        </w:rPr>
        <w:t xml:space="preserve"> training</w:t>
      </w:r>
      <w:r w:rsidR="00073044" w:rsidRPr="00551FC1">
        <w:rPr>
          <w:rFonts w:ascii="Myriad Pro" w:hAnsi="Myriad Pro" w:cs="Arial"/>
        </w:rPr>
        <w:t xml:space="preserve">, </w:t>
      </w:r>
      <w:r w:rsidR="00551FC1" w:rsidRPr="00551FC1">
        <w:rPr>
          <w:rFonts w:ascii="Myriad Pro" w:hAnsi="Myriad Pro" w:cs="Arial"/>
        </w:rPr>
        <w:t>service,</w:t>
      </w:r>
      <w:r w:rsidRPr="00551FC1">
        <w:rPr>
          <w:rFonts w:ascii="Myriad Pro" w:hAnsi="Myriad Pro" w:cs="Arial"/>
        </w:rPr>
        <w:t xml:space="preserve"> </w:t>
      </w:r>
      <w:r w:rsidR="00903D68" w:rsidRPr="00551FC1">
        <w:rPr>
          <w:rFonts w:ascii="Myriad Pro" w:hAnsi="Myriad Pro" w:cs="Arial"/>
        </w:rPr>
        <w:t>and</w:t>
      </w:r>
      <w:r w:rsidRPr="00551FC1">
        <w:rPr>
          <w:rFonts w:ascii="Myriad Pro" w:hAnsi="Myriad Pro" w:cs="Arial"/>
        </w:rPr>
        <w:t xml:space="preserve"> systems providers</w:t>
      </w:r>
      <w:r w:rsidR="00343A64" w:rsidRPr="00551FC1">
        <w:rPr>
          <w:rFonts w:ascii="Myriad Pro" w:hAnsi="Myriad Pro" w:cs="Arial"/>
        </w:rPr>
        <w:t>.</w:t>
      </w:r>
    </w:p>
    <w:p w14:paraId="2FB954D0" w14:textId="73B1746F" w:rsidR="00074FC6" w:rsidRPr="00551FC1" w:rsidRDefault="004C6D63" w:rsidP="00662B4F">
      <w:pPr>
        <w:pStyle w:val="ListParagraph"/>
        <w:numPr>
          <w:ilvl w:val="0"/>
          <w:numId w:val="38"/>
        </w:numPr>
        <w:spacing w:after="12"/>
        <w:rPr>
          <w:rFonts w:ascii="Myriad Pro" w:hAnsi="Myriad Pro" w:cs="Arial"/>
        </w:rPr>
      </w:pPr>
      <w:r w:rsidRPr="00551FC1">
        <w:rPr>
          <w:rFonts w:ascii="Myriad Pro" w:hAnsi="Myriad Pro" w:cs="Arial"/>
        </w:rPr>
        <w:t>OD staff within other</w:t>
      </w:r>
      <w:r w:rsidR="00074FC6" w:rsidRPr="00551FC1">
        <w:rPr>
          <w:rFonts w:ascii="Myriad Pro" w:hAnsi="Myriad Pro" w:cs="Arial"/>
        </w:rPr>
        <w:t xml:space="preserve"> RSL’s</w:t>
      </w:r>
      <w:r w:rsidR="00343A64" w:rsidRPr="00551FC1">
        <w:rPr>
          <w:rFonts w:ascii="Myriad Pro" w:hAnsi="Myriad Pro" w:cs="Arial"/>
        </w:rPr>
        <w:t>.</w:t>
      </w:r>
    </w:p>
    <w:p w14:paraId="6C77F12A" w14:textId="3FCF379F" w:rsidR="00AC19A2" w:rsidRPr="000D1C32" w:rsidRDefault="00AC19A2" w:rsidP="00662B4F">
      <w:pPr>
        <w:spacing w:after="12"/>
        <w:rPr>
          <w:rFonts w:ascii="Myriad Pro" w:hAnsi="Myriad Pro" w:cs="Arial"/>
          <w:sz w:val="22"/>
          <w:szCs w:val="22"/>
        </w:rPr>
      </w:pPr>
    </w:p>
    <w:p w14:paraId="31CBE658" w14:textId="5C4E5210" w:rsidR="00843967" w:rsidRPr="00E0053E" w:rsidRDefault="00313393"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3.4</w:t>
      </w:r>
      <w:r w:rsidRPr="00E0053E">
        <w:rPr>
          <w:rFonts w:ascii="Myriad Pro" w:eastAsiaTheme="minorHAnsi" w:hAnsi="Myriad Pro" w:cs="Quicksand"/>
          <w:color w:val="886A71"/>
          <w:sz w:val="28"/>
          <w:szCs w:val="28"/>
        </w:rPr>
        <w:tab/>
        <w:t>HEALTH &amp; SAFETY</w:t>
      </w:r>
    </w:p>
    <w:p w14:paraId="43AF1351" w14:textId="77777777" w:rsidR="00030F1F" w:rsidRPr="000D1C32" w:rsidRDefault="00030F1F" w:rsidP="00662B4F">
      <w:pPr>
        <w:spacing w:after="12"/>
        <w:rPr>
          <w:rFonts w:ascii="Myriad Pro" w:hAnsi="Myriad Pro" w:cs="Arial"/>
          <w:sz w:val="22"/>
          <w:szCs w:val="22"/>
        </w:rPr>
      </w:pPr>
    </w:p>
    <w:p w14:paraId="7650958F" w14:textId="4D320AF2" w:rsidR="00843967" w:rsidRPr="00551FC1" w:rsidRDefault="00843967" w:rsidP="00662B4F">
      <w:pPr>
        <w:pStyle w:val="ListParagraph"/>
        <w:numPr>
          <w:ilvl w:val="0"/>
          <w:numId w:val="39"/>
        </w:numPr>
        <w:spacing w:after="12"/>
        <w:rPr>
          <w:rFonts w:ascii="Myriad Pro" w:hAnsi="Myriad Pro" w:cs="Arial"/>
        </w:rPr>
      </w:pPr>
      <w:r w:rsidRPr="00551FC1">
        <w:rPr>
          <w:rFonts w:ascii="Myriad Pro" w:hAnsi="Myriad Pro" w:cs="Arial"/>
        </w:rPr>
        <w:t>Ensure that Health and Safety guidelines and fire regulations are strictly adhered to</w:t>
      </w:r>
      <w:r w:rsidR="00343A64" w:rsidRPr="00551FC1">
        <w:rPr>
          <w:rFonts w:ascii="Myriad Pro" w:hAnsi="Myriad Pro" w:cs="Arial"/>
        </w:rPr>
        <w:t>.</w:t>
      </w:r>
    </w:p>
    <w:p w14:paraId="0C8675C1" w14:textId="5246F047" w:rsidR="00843967" w:rsidRPr="00551FC1" w:rsidRDefault="00843967" w:rsidP="00662B4F">
      <w:pPr>
        <w:pStyle w:val="ListParagraph"/>
        <w:numPr>
          <w:ilvl w:val="0"/>
          <w:numId w:val="39"/>
        </w:numPr>
        <w:spacing w:after="12"/>
        <w:rPr>
          <w:rFonts w:ascii="Myriad Pro" w:hAnsi="Myriad Pro" w:cs="Arial"/>
        </w:rPr>
      </w:pPr>
      <w:r w:rsidRPr="00551FC1">
        <w:rPr>
          <w:rFonts w:ascii="Myriad Pro" w:hAnsi="Myriad Pro" w:cs="Arial"/>
        </w:rPr>
        <w:t xml:space="preserve">Comply with safe working practices as defined by </w:t>
      </w:r>
      <w:r w:rsidR="008E4274" w:rsidRPr="00551FC1">
        <w:rPr>
          <w:rFonts w:ascii="Myriad Pro" w:hAnsi="Myriad Pro" w:cs="Arial"/>
        </w:rPr>
        <w:t>Cairn Housing Group</w:t>
      </w:r>
      <w:r w:rsidR="00551FC1">
        <w:rPr>
          <w:rFonts w:ascii="Myriad Pro" w:hAnsi="Myriad Pro" w:cs="Arial"/>
        </w:rPr>
        <w:t>.</w:t>
      </w:r>
    </w:p>
    <w:p w14:paraId="1D6028AF" w14:textId="78EBB369" w:rsidR="00843967" w:rsidRPr="00551FC1" w:rsidRDefault="00843967" w:rsidP="00662B4F">
      <w:pPr>
        <w:pStyle w:val="ListParagraph"/>
        <w:numPr>
          <w:ilvl w:val="0"/>
          <w:numId w:val="39"/>
        </w:numPr>
        <w:spacing w:after="12"/>
        <w:rPr>
          <w:rFonts w:ascii="Myriad Pro" w:hAnsi="Myriad Pro" w:cs="Arial"/>
        </w:rPr>
      </w:pPr>
      <w:r w:rsidRPr="00551FC1">
        <w:rPr>
          <w:rFonts w:ascii="Myriad Pro" w:hAnsi="Myriad Pro" w:cs="Arial"/>
        </w:rPr>
        <w:t>Complete online training as and when required</w:t>
      </w:r>
      <w:r w:rsidR="00073044" w:rsidRPr="00551FC1">
        <w:rPr>
          <w:rFonts w:ascii="Myriad Pro" w:hAnsi="Myriad Pro" w:cs="Arial"/>
        </w:rPr>
        <w:t>.</w:t>
      </w:r>
    </w:p>
    <w:p w14:paraId="0D058490" w14:textId="60D9BC6B" w:rsidR="00843967" w:rsidRPr="00551FC1" w:rsidRDefault="00843967" w:rsidP="00662B4F">
      <w:pPr>
        <w:pStyle w:val="ListParagraph"/>
        <w:numPr>
          <w:ilvl w:val="0"/>
          <w:numId w:val="39"/>
        </w:numPr>
        <w:spacing w:after="12"/>
        <w:rPr>
          <w:rFonts w:ascii="Myriad Pro" w:hAnsi="Myriad Pro" w:cs="Arial"/>
        </w:rPr>
      </w:pPr>
      <w:r w:rsidRPr="00551FC1">
        <w:rPr>
          <w:rFonts w:ascii="Myriad Pro" w:hAnsi="Myriad Pro" w:cs="Arial"/>
        </w:rPr>
        <w:t>Take reasonable care for your own health and safety and that of others who may be affected by acts or omissions at work</w:t>
      </w:r>
      <w:r w:rsidR="00343A64" w:rsidRPr="00551FC1">
        <w:rPr>
          <w:rFonts w:ascii="Myriad Pro" w:hAnsi="Myriad Pro" w:cs="Arial"/>
        </w:rPr>
        <w:t>.</w:t>
      </w:r>
    </w:p>
    <w:p w14:paraId="27BB4AA0" w14:textId="77777777" w:rsidR="00843967" w:rsidRPr="00551FC1" w:rsidRDefault="00843967" w:rsidP="00662B4F">
      <w:pPr>
        <w:pStyle w:val="ListParagraph"/>
        <w:numPr>
          <w:ilvl w:val="0"/>
          <w:numId w:val="39"/>
        </w:numPr>
        <w:spacing w:after="12"/>
        <w:rPr>
          <w:rFonts w:ascii="Myriad Pro" w:hAnsi="Myriad Pro" w:cs="Arial"/>
        </w:rPr>
      </w:pPr>
      <w:r w:rsidRPr="00551FC1">
        <w:rPr>
          <w:rFonts w:ascii="Myriad Pro" w:hAnsi="Myriad Pro" w:cs="Arial"/>
        </w:rPr>
        <w:lastRenderedPageBreak/>
        <w:t>Report any accidents, incidents or near misses as soon as reasonably practicable.</w:t>
      </w:r>
    </w:p>
    <w:p w14:paraId="10D094CA" w14:textId="77777777" w:rsidR="008D1922" w:rsidRPr="00E0053E" w:rsidRDefault="008D1922" w:rsidP="00662B4F">
      <w:pPr>
        <w:spacing w:after="12"/>
        <w:rPr>
          <w:rFonts w:ascii="Myriad Pro" w:hAnsi="Myriad Pro" w:cs="Arial"/>
          <w:sz w:val="22"/>
          <w:szCs w:val="22"/>
        </w:rPr>
      </w:pPr>
    </w:p>
    <w:p w14:paraId="1B2686D4" w14:textId="2E84ECA8" w:rsidR="00C75AC4" w:rsidRPr="00E0053E" w:rsidRDefault="00030F1F" w:rsidP="00662B4F">
      <w:pPr>
        <w:rPr>
          <w:rFonts w:ascii="Myriad Pro" w:eastAsiaTheme="minorHAnsi" w:hAnsi="Myriad Pro" w:cs="Quicksand"/>
          <w:color w:val="886A71"/>
          <w:sz w:val="28"/>
          <w:szCs w:val="28"/>
        </w:rPr>
      </w:pPr>
      <w:r w:rsidRPr="00E0053E">
        <w:rPr>
          <w:rFonts w:ascii="Myriad Pro" w:eastAsiaTheme="minorHAnsi" w:hAnsi="Myriad Pro" w:cs="Quicksand"/>
          <w:color w:val="886A71"/>
          <w:sz w:val="28"/>
          <w:szCs w:val="28"/>
        </w:rPr>
        <w:t xml:space="preserve">3.5 </w:t>
      </w:r>
      <w:r w:rsidRPr="00E0053E">
        <w:rPr>
          <w:rFonts w:ascii="Myriad Pro" w:eastAsiaTheme="minorHAnsi" w:hAnsi="Myriad Pro" w:cs="Quicksand"/>
          <w:color w:val="886A71"/>
          <w:sz w:val="28"/>
          <w:szCs w:val="28"/>
        </w:rPr>
        <w:tab/>
        <w:t>GENERAL</w:t>
      </w:r>
    </w:p>
    <w:p w14:paraId="3C77C7E4" w14:textId="77777777" w:rsidR="00030F1F" w:rsidRPr="00E0053E" w:rsidRDefault="00030F1F" w:rsidP="00662B4F">
      <w:pPr>
        <w:rPr>
          <w:rFonts w:ascii="Myriad Pro" w:hAnsi="Myriad Pro"/>
        </w:rPr>
      </w:pPr>
    </w:p>
    <w:p w14:paraId="38B3AC42" w14:textId="77777777" w:rsidR="00245057" w:rsidRPr="000D1C32" w:rsidRDefault="00245057" w:rsidP="00662B4F">
      <w:pPr>
        <w:pStyle w:val="ListParagraph"/>
        <w:numPr>
          <w:ilvl w:val="0"/>
          <w:numId w:val="40"/>
        </w:numPr>
        <w:spacing w:after="12"/>
        <w:rPr>
          <w:rFonts w:ascii="Myriad Pro" w:eastAsiaTheme="minorHAnsi" w:hAnsi="Myriad Pro" w:cs="Quicksand"/>
          <w:color w:val="30363B"/>
        </w:rPr>
      </w:pPr>
      <w:proofErr w:type="gramStart"/>
      <w:r w:rsidRPr="000D1C32">
        <w:rPr>
          <w:rFonts w:ascii="Myriad Pro" w:eastAsiaTheme="minorHAnsi" w:hAnsi="Myriad Pro" w:cs="Quicksand"/>
          <w:color w:val="30363B"/>
        </w:rPr>
        <w:t>Apply the Cairn Housing Group values and behaviours to every aspect of the role at all times</w:t>
      </w:r>
      <w:proofErr w:type="gramEnd"/>
      <w:r w:rsidRPr="000D1C32">
        <w:rPr>
          <w:rFonts w:ascii="Myriad Pro" w:eastAsiaTheme="minorHAnsi" w:hAnsi="Myriad Pro" w:cs="Quicksand"/>
          <w:color w:val="30363B"/>
        </w:rPr>
        <w:t>.</w:t>
      </w:r>
    </w:p>
    <w:p w14:paraId="300F3EB2" w14:textId="58169043"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Be a</w:t>
      </w:r>
      <w:r w:rsidR="008E4274" w:rsidRPr="000D1C32">
        <w:rPr>
          <w:rFonts w:ascii="Myriad Pro" w:eastAsiaTheme="minorHAnsi" w:hAnsi="Myriad Pro" w:cs="Quicksand"/>
          <w:color w:val="30363B"/>
        </w:rPr>
        <w:t xml:space="preserve">ware of and </w:t>
      </w:r>
      <w:proofErr w:type="gramStart"/>
      <w:r w:rsidR="008E4274" w:rsidRPr="000D1C32">
        <w:rPr>
          <w:rFonts w:ascii="Myriad Pro" w:eastAsiaTheme="minorHAnsi" w:hAnsi="Myriad Pro" w:cs="Quicksand"/>
          <w:color w:val="30363B"/>
        </w:rPr>
        <w:t>adhere to Cairn Housing Group</w:t>
      </w:r>
      <w:r w:rsidRPr="000D1C32">
        <w:rPr>
          <w:rFonts w:ascii="Myriad Pro" w:eastAsiaTheme="minorHAnsi" w:hAnsi="Myriad Pro" w:cs="Quicksand"/>
          <w:color w:val="30363B"/>
        </w:rPr>
        <w:t xml:space="preserve"> policies at all times</w:t>
      </w:r>
      <w:proofErr w:type="gramEnd"/>
      <w:r w:rsidR="00343A64" w:rsidRPr="000D1C32">
        <w:rPr>
          <w:rFonts w:ascii="Myriad Pro" w:eastAsiaTheme="minorHAnsi" w:hAnsi="Myriad Pro" w:cs="Quicksand"/>
          <w:color w:val="30363B"/>
        </w:rPr>
        <w:t>.</w:t>
      </w:r>
    </w:p>
    <w:p w14:paraId="53E4F7AC" w14:textId="1D8AF49F"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Take part in progress/performance reviews throughout the year</w:t>
      </w:r>
      <w:r w:rsidR="00343A64" w:rsidRPr="000D1C32">
        <w:rPr>
          <w:rFonts w:ascii="Myriad Pro" w:eastAsiaTheme="minorHAnsi" w:hAnsi="Myriad Pro" w:cs="Quicksand"/>
          <w:color w:val="30363B"/>
        </w:rPr>
        <w:t>.</w:t>
      </w:r>
    </w:p>
    <w:p w14:paraId="11FE667E" w14:textId="74A94A0E"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 xml:space="preserve">Cooperate with other </w:t>
      </w:r>
      <w:r w:rsidR="008E4274" w:rsidRPr="000D1C32">
        <w:rPr>
          <w:rFonts w:ascii="Myriad Pro" w:eastAsiaTheme="minorHAnsi" w:hAnsi="Myriad Pro" w:cs="Quicksand"/>
          <w:color w:val="30363B"/>
        </w:rPr>
        <w:t>Cairn Housing Group</w:t>
      </w:r>
      <w:r w:rsidRPr="000D1C32">
        <w:rPr>
          <w:rFonts w:ascii="Myriad Pro" w:eastAsiaTheme="minorHAnsi" w:hAnsi="Myriad Pro" w:cs="Quicksand"/>
          <w:color w:val="30363B"/>
        </w:rPr>
        <w:t xml:space="preserve"> departments</w:t>
      </w:r>
      <w:r w:rsidR="00343A64" w:rsidRPr="000D1C32">
        <w:rPr>
          <w:rFonts w:ascii="Myriad Pro" w:eastAsiaTheme="minorHAnsi" w:hAnsi="Myriad Pro" w:cs="Quicksand"/>
          <w:color w:val="30363B"/>
        </w:rPr>
        <w:t>.</w:t>
      </w:r>
    </w:p>
    <w:p w14:paraId="67AE9D8D" w14:textId="76D74336"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Attend training courses and complete online training modules as required to meet the requirements of the post</w:t>
      </w:r>
      <w:r w:rsidR="00343A64" w:rsidRPr="000D1C32">
        <w:rPr>
          <w:rFonts w:ascii="Myriad Pro" w:eastAsiaTheme="minorHAnsi" w:hAnsi="Myriad Pro" w:cs="Quicksand"/>
          <w:color w:val="30363B"/>
        </w:rPr>
        <w:t>.</w:t>
      </w:r>
    </w:p>
    <w:p w14:paraId="30DF29C0" w14:textId="3B3A6B73"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Take responsibility for own personal development, seeking out opportunities to learn new skills</w:t>
      </w:r>
      <w:r w:rsidR="00343A64" w:rsidRPr="000D1C32">
        <w:rPr>
          <w:rFonts w:ascii="Myriad Pro" w:eastAsiaTheme="minorHAnsi" w:hAnsi="Myriad Pro" w:cs="Quicksand"/>
          <w:color w:val="30363B"/>
        </w:rPr>
        <w:t>.</w:t>
      </w:r>
    </w:p>
    <w:p w14:paraId="7C518A6E" w14:textId="4B38E5EE" w:rsidR="00D8212D" w:rsidRPr="000D1C32" w:rsidRDefault="00D8212D" w:rsidP="00662B4F">
      <w:pPr>
        <w:pStyle w:val="ListParagraph"/>
        <w:numPr>
          <w:ilvl w:val="0"/>
          <w:numId w:val="40"/>
        </w:numPr>
        <w:spacing w:after="12"/>
        <w:rPr>
          <w:rFonts w:ascii="Myriad Pro" w:eastAsiaTheme="minorHAnsi" w:hAnsi="Myriad Pro" w:cs="Quicksand"/>
          <w:color w:val="30363B"/>
        </w:rPr>
      </w:pPr>
      <w:r w:rsidRPr="000D1C32">
        <w:rPr>
          <w:rFonts w:ascii="Myriad Pro" w:eastAsiaTheme="minorHAnsi" w:hAnsi="Myriad Pro" w:cs="Quicksand"/>
          <w:color w:val="30363B"/>
        </w:rPr>
        <w:t>Undertake any other duties as requested by management which are reasonably deemed to be within the scope of the role</w:t>
      </w:r>
      <w:r w:rsidR="00343A64" w:rsidRPr="000D1C32">
        <w:rPr>
          <w:rFonts w:ascii="Myriad Pro" w:eastAsiaTheme="minorHAnsi" w:hAnsi="Myriad Pro" w:cs="Quicksand"/>
          <w:color w:val="30363B"/>
        </w:rPr>
        <w:t>.</w:t>
      </w:r>
    </w:p>
    <w:p w14:paraId="5F389C70" w14:textId="77777777" w:rsidR="00C75AC4" w:rsidRPr="000D1C32" w:rsidRDefault="00C75AC4" w:rsidP="00662B4F">
      <w:pPr>
        <w:spacing w:after="12"/>
        <w:rPr>
          <w:rFonts w:ascii="Myriad Pro" w:eastAsiaTheme="minorHAnsi" w:hAnsi="Myriad Pro" w:cs="Quicksand"/>
          <w:color w:val="30363B"/>
        </w:rPr>
      </w:pPr>
    </w:p>
    <w:p w14:paraId="19D665E8" w14:textId="77777777" w:rsidR="00C75AC4" w:rsidRPr="000D1C32" w:rsidRDefault="00C75AC4" w:rsidP="00662B4F">
      <w:pPr>
        <w:spacing w:after="12"/>
        <w:rPr>
          <w:rFonts w:ascii="Myriad Pro" w:eastAsiaTheme="minorHAnsi" w:hAnsi="Myriad Pro" w:cs="Quicksand"/>
          <w:color w:val="30363B"/>
        </w:rPr>
      </w:pPr>
    </w:p>
    <w:p w14:paraId="57F30C3C" w14:textId="77777777" w:rsidR="009E3489" w:rsidRPr="000D1C32" w:rsidRDefault="009E3489" w:rsidP="00662B4F">
      <w:pPr>
        <w:spacing w:after="12"/>
        <w:rPr>
          <w:rFonts w:ascii="Myriad Pro" w:eastAsiaTheme="minorHAnsi" w:hAnsi="Myriad Pro" w:cs="Quicksand"/>
          <w:color w:val="30363B"/>
        </w:rPr>
      </w:pPr>
      <w:r w:rsidRPr="000D1C32">
        <w:rPr>
          <w:rFonts w:ascii="Myriad Pro" w:eastAsiaTheme="minorHAnsi" w:hAnsi="Myriad Pro" w:cs="Quicksand"/>
          <w:color w:val="30363B"/>
        </w:rPr>
        <w:br w:type="page"/>
      </w:r>
    </w:p>
    <w:p w14:paraId="573B2040" w14:textId="4FD199D9" w:rsidR="008E3A57" w:rsidRDefault="00073044" w:rsidP="00073044">
      <w:pPr>
        <w:rPr>
          <w:rFonts w:ascii="Myriad Pro" w:eastAsiaTheme="minorHAnsi" w:hAnsi="Myriad Pro" w:cstheme="minorBidi"/>
          <w:b/>
          <w:bCs/>
          <w:color w:val="5F5664"/>
          <w:sz w:val="36"/>
          <w:szCs w:val="36"/>
        </w:rPr>
      </w:pPr>
      <w:r w:rsidRPr="00073044">
        <w:rPr>
          <w:rFonts w:ascii="Myriad Pro" w:eastAsiaTheme="minorHAnsi" w:hAnsi="Myriad Pro" w:cstheme="minorBidi"/>
          <w:b/>
          <w:bCs/>
          <w:color w:val="5F5664"/>
          <w:sz w:val="36"/>
          <w:szCs w:val="36"/>
        </w:rPr>
        <w:lastRenderedPageBreak/>
        <w:t>PERSON SPECIFICATION</w:t>
      </w:r>
    </w:p>
    <w:p w14:paraId="3707FC10" w14:textId="485DD0AC" w:rsidR="00073044" w:rsidRPr="00073044" w:rsidRDefault="00073044" w:rsidP="00073044">
      <w:pPr>
        <w:rPr>
          <w:rFonts w:ascii="Myriad Pro" w:eastAsiaTheme="minorHAnsi" w:hAnsi="Myriad Pro" w:cs="Quicksand"/>
          <w:color w:val="886A71"/>
          <w:sz w:val="28"/>
          <w:szCs w:val="28"/>
        </w:rPr>
      </w:pPr>
    </w:p>
    <w:p w14:paraId="77DA74AB" w14:textId="77777777" w:rsidR="00073044" w:rsidRPr="00073044" w:rsidRDefault="00073044" w:rsidP="00073044">
      <w:pPr>
        <w:rPr>
          <w:rFonts w:ascii="Myriad Pro" w:eastAsiaTheme="minorHAnsi" w:hAnsi="Myriad Pro" w:cs="Quicksand"/>
          <w:color w:val="886A71"/>
          <w:sz w:val="28"/>
          <w:szCs w:val="28"/>
        </w:rPr>
      </w:pPr>
      <w:r w:rsidRPr="00073044">
        <w:rPr>
          <w:rFonts w:ascii="Myriad Pro" w:eastAsiaTheme="minorHAnsi" w:hAnsi="Myriad Pro" w:cs="Quicksand"/>
          <w:color w:val="886A71"/>
          <w:sz w:val="28"/>
          <w:szCs w:val="28"/>
        </w:rPr>
        <w:t>ORGANISATIONAL DEVELOPMENT ADMINISTRATOR</w:t>
      </w:r>
    </w:p>
    <w:p w14:paraId="12510900" w14:textId="77777777" w:rsidR="008E3A57" w:rsidRPr="00E0053E" w:rsidRDefault="008E3A57" w:rsidP="00662B4F">
      <w:pPr>
        <w:spacing w:after="12"/>
        <w:rPr>
          <w:rFonts w:ascii="Myriad Pro" w:hAnsi="Myriad Pro" w:cs="Arial"/>
          <w:sz w:val="22"/>
          <w:szCs w:val="22"/>
        </w:rPr>
      </w:pPr>
    </w:p>
    <w:tbl>
      <w:tblPr>
        <w:tblW w:w="9918" w:type="dxa"/>
        <w:tblBorders>
          <w:top w:val="single" w:sz="12" w:space="0" w:color="886A72"/>
          <w:left w:val="single" w:sz="12" w:space="0" w:color="886A72"/>
          <w:bottom w:val="single" w:sz="12" w:space="0" w:color="886A72"/>
          <w:right w:val="single" w:sz="12" w:space="0" w:color="886A72"/>
          <w:insideH w:val="single" w:sz="12" w:space="0" w:color="886A72"/>
          <w:insideV w:val="single" w:sz="12" w:space="0" w:color="886A72"/>
        </w:tblBorders>
        <w:tblLook w:val="0000" w:firstRow="0" w:lastRow="0" w:firstColumn="0" w:lastColumn="0" w:noHBand="0" w:noVBand="0"/>
      </w:tblPr>
      <w:tblGrid>
        <w:gridCol w:w="2235"/>
        <w:gridCol w:w="4413"/>
        <w:gridCol w:w="3270"/>
      </w:tblGrid>
      <w:tr w:rsidR="00073044" w:rsidRPr="00073044" w14:paraId="4C3FF9B9" w14:textId="77777777" w:rsidTr="004A6466">
        <w:trPr>
          <w:trHeight w:val="563"/>
        </w:trPr>
        <w:tc>
          <w:tcPr>
            <w:tcW w:w="2235" w:type="dxa"/>
            <w:shd w:val="clear" w:color="auto" w:fill="886A72"/>
          </w:tcPr>
          <w:p w14:paraId="4CDFB326" w14:textId="0928CF3B" w:rsidR="008E3A57" w:rsidRPr="00073044" w:rsidRDefault="0096542F" w:rsidP="00662B4F">
            <w:pPr>
              <w:spacing w:after="12"/>
              <w:rPr>
                <w:rFonts w:ascii="Myriad Pro" w:hAnsi="Myriad Pro" w:cs="Arial"/>
                <w:b/>
                <w:bCs/>
                <w:color w:val="EEECE6"/>
                <w:sz w:val="22"/>
                <w:szCs w:val="22"/>
              </w:rPr>
            </w:pPr>
            <w:r w:rsidRPr="00073044">
              <w:rPr>
                <w:rFonts w:ascii="Myriad Pro" w:hAnsi="Myriad Pro" w:cs="Arial"/>
                <w:b/>
                <w:bCs/>
                <w:color w:val="EEECE6"/>
                <w:sz w:val="22"/>
                <w:szCs w:val="22"/>
              </w:rPr>
              <w:t>CRITERIA</w:t>
            </w:r>
          </w:p>
        </w:tc>
        <w:tc>
          <w:tcPr>
            <w:tcW w:w="4413" w:type="dxa"/>
            <w:shd w:val="clear" w:color="auto" w:fill="886A72"/>
          </w:tcPr>
          <w:p w14:paraId="44737167" w14:textId="77777777" w:rsidR="008E3A57" w:rsidRPr="00073044" w:rsidRDefault="008E3A57" w:rsidP="00662B4F">
            <w:pPr>
              <w:spacing w:after="12"/>
              <w:rPr>
                <w:rFonts w:ascii="Myriad Pro" w:hAnsi="Myriad Pro" w:cs="Arial"/>
                <w:b/>
                <w:bCs/>
                <w:color w:val="EEECE6"/>
                <w:sz w:val="22"/>
                <w:szCs w:val="22"/>
              </w:rPr>
            </w:pPr>
            <w:r w:rsidRPr="00073044">
              <w:rPr>
                <w:rFonts w:ascii="Myriad Pro" w:hAnsi="Myriad Pro" w:cs="Arial"/>
                <w:b/>
                <w:bCs/>
                <w:color w:val="EEECE6"/>
                <w:sz w:val="22"/>
                <w:szCs w:val="22"/>
              </w:rPr>
              <w:t>ESSENTIAL</w:t>
            </w:r>
          </w:p>
        </w:tc>
        <w:tc>
          <w:tcPr>
            <w:tcW w:w="3270" w:type="dxa"/>
            <w:shd w:val="clear" w:color="auto" w:fill="886A72"/>
          </w:tcPr>
          <w:p w14:paraId="6EBFB998" w14:textId="77777777" w:rsidR="008E3A57" w:rsidRPr="00073044" w:rsidRDefault="008E3A57" w:rsidP="00662B4F">
            <w:pPr>
              <w:spacing w:after="12"/>
              <w:rPr>
                <w:rFonts w:ascii="Myriad Pro" w:hAnsi="Myriad Pro" w:cs="Arial"/>
                <w:b/>
                <w:bCs/>
                <w:color w:val="EEECE6"/>
                <w:sz w:val="22"/>
                <w:szCs w:val="22"/>
              </w:rPr>
            </w:pPr>
            <w:r w:rsidRPr="00073044">
              <w:rPr>
                <w:rFonts w:ascii="Myriad Pro" w:hAnsi="Myriad Pro" w:cs="Arial"/>
                <w:b/>
                <w:bCs/>
                <w:color w:val="EEECE6"/>
                <w:sz w:val="22"/>
                <w:szCs w:val="22"/>
              </w:rPr>
              <w:t>DESIRABLE</w:t>
            </w:r>
          </w:p>
        </w:tc>
      </w:tr>
      <w:tr w:rsidR="009E3489" w:rsidRPr="00E0053E" w14:paraId="48F5A530" w14:textId="77777777" w:rsidTr="00B70FC1">
        <w:trPr>
          <w:trHeight w:val="1109"/>
        </w:trPr>
        <w:tc>
          <w:tcPr>
            <w:tcW w:w="2235" w:type="dxa"/>
          </w:tcPr>
          <w:p w14:paraId="174EDDCB" w14:textId="306401FB" w:rsidR="009C69A4" w:rsidRPr="007F3609" w:rsidRDefault="009C69A4" w:rsidP="007678BB">
            <w:pPr>
              <w:spacing w:after="12"/>
              <w:rPr>
                <w:rFonts w:ascii="Myriad Pro" w:eastAsiaTheme="minorHAnsi" w:hAnsi="Myriad Pro" w:cs="Quicksand"/>
                <w:color w:val="30363B"/>
              </w:rPr>
            </w:pPr>
            <w:r w:rsidRPr="007F3609">
              <w:rPr>
                <w:rFonts w:ascii="Myriad Pro" w:eastAsiaTheme="minorHAnsi" w:hAnsi="Myriad Pro" w:cs="Quicksand"/>
                <w:color w:val="30363B"/>
              </w:rPr>
              <w:t>Qualifications</w:t>
            </w:r>
            <w:r w:rsidR="00E506C0" w:rsidRPr="007F3609">
              <w:rPr>
                <w:rFonts w:ascii="Myriad Pro" w:eastAsiaTheme="minorHAnsi" w:hAnsi="Myriad Pro" w:cs="Quicksand"/>
                <w:color w:val="30363B"/>
              </w:rPr>
              <w:t xml:space="preserve"> and specific training</w:t>
            </w:r>
          </w:p>
        </w:tc>
        <w:tc>
          <w:tcPr>
            <w:tcW w:w="4413" w:type="dxa"/>
          </w:tcPr>
          <w:p w14:paraId="479F63BA" w14:textId="669A0BC5" w:rsidR="0077414B" w:rsidRPr="009C7916" w:rsidRDefault="0077414B" w:rsidP="009C7916">
            <w:pPr>
              <w:spacing w:after="12"/>
              <w:rPr>
                <w:rFonts w:ascii="Myriad Pro" w:eastAsiaTheme="minorHAnsi" w:hAnsi="Myriad Pro" w:cs="Quicksand"/>
                <w:color w:val="30363B"/>
              </w:rPr>
            </w:pPr>
          </w:p>
        </w:tc>
        <w:tc>
          <w:tcPr>
            <w:tcW w:w="3270" w:type="dxa"/>
          </w:tcPr>
          <w:p w14:paraId="48C1AC23" w14:textId="5472C554" w:rsidR="009C69A4" w:rsidRPr="007F3609" w:rsidRDefault="00526F3F"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Educated to HND</w:t>
            </w:r>
            <w:r w:rsidR="00B70FC1">
              <w:rPr>
                <w:rFonts w:ascii="Myriad Pro" w:eastAsiaTheme="minorHAnsi" w:hAnsi="Myriad Pro" w:cs="Quicksand"/>
                <w:color w:val="30363B"/>
              </w:rPr>
              <w:t>, SCQF L</w:t>
            </w:r>
            <w:r w:rsidR="0043582E" w:rsidRPr="007F3609">
              <w:rPr>
                <w:rFonts w:ascii="Myriad Pro" w:eastAsiaTheme="minorHAnsi" w:hAnsi="Myriad Pro" w:cs="Quicksand"/>
                <w:color w:val="30363B"/>
              </w:rPr>
              <w:t>evel</w:t>
            </w:r>
            <w:r w:rsidR="00B70FC1">
              <w:rPr>
                <w:rFonts w:ascii="Myriad Pro" w:eastAsiaTheme="minorHAnsi" w:hAnsi="Myriad Pro" w:cs="Quicksand"/>
                <w:color w:val="30363B"/>
              </w:rPr>
              <w:t xml:space="preserve"> 8</w:t>
            </w:r>
            <w:r w:rsidR="0043582E" w:rsidRPr="007F3609">
              <w:rPr>
                <w:rFonts w:ascii="Myriad Pro" w:eastAsiaTheme="minorHAnsi" w:hAnsi="Myriad Pro" w:cs="Quicksand"/>
                <w:color w:val="30363B"/>
              </w:rPr>
              <w:t xml:space="preserve"> or other relevant qualification</w:t>
            </w:r>
            <w:r w:rsidR="007678BB">
              <w:rPr>
                <w:rFonts w:ascii="Myriad Pro" w:eastAsiaTheme="minorHAnsi" w:hAnsi="Myriad Pro" w:cs="Quicksand"/>
                <w:color w:val="30363B"/>
              </w:rPr>
              <w:t>.</w:t>
            </w:r>
          </w:p>
        </w:tc>
      </w:tr>
      <w:tr w:rsidR="009E3489" w:rsidRPr="00E0053E" w14:paraId="3B8523FC" w14:textId="77777777" w:rsidTr="007678BB">
        <w:trPr>
          <w:trHeight w:val="3374"/>
        </w:trPr>
        <w:tc>
          <w:tcPr>
            <w:tcW w:w="2235" w:type="dxa"/>
          </w:tcPr>
          <w:p w14:paraId="12CF008D" w14:textId="77777777" w:rsidR="00D40C82" w:rsidRPr="007F3609" w:rsidRDefault="00D40C82" w:rsidP="00662B4F">
            <w:pPr>
              <w:spacing w:after="12"/>
              <w:rPr>
                <w:rFonts w:ascii="Myriad Pro" w:eastAsiaTheme="minorHAnsi" w:hAnsi="Myriad Pro" w:cs="Quicksand"/>
                <w:color w:val="30363B"/>
              </w:rPr>
            </w:pPr>
            <w:r w:rsidRPr="007F3609">
              <w:rPr>
                <w:rFonts w:ascii="Myriad Pro" w:eastAsiaTheme="minorHAnsi" w:hAnsi="Myriad Pro" w:cs="Quicksand"/>
                <w:color w:val="30363B"/>
              </w:rPr>
              <w:t>Experience</w:t>
            </w:r>
          </w:p>
        </w:tc>
        <w:tc>
          <w:tcPr>
            <w:tcW w:w="4413" w:type="dxa"/>
          </w:tcPr>
          <w:p w14:paraId="497E43AA" w14:textId="77777777" w:rsidR="007678BB" w:rsidRPr="009C7916" w:rsidRDefault="007678BB" w:rsidP="007678BB">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Experience</w:t>
            </w:r>
            <w:r w:rsidRPr="004A6466">
              <w:rPr>
                <w:rFonts w:ascii="Myriad Pro" w:eastAsiaTheme="minorHAnsi" w:hAnsi="Myriad Pro" w:cs="Quicksand"/>
                <w:color w:val="30363B"/>
              </w:rPr>
              <w:t xml:space="preserve"> of working in an administration-based role</w:t>
            </w:r>
            <w:r>
              <w:rPr>
                <w:rFonts w:ascii="Myriad Pro" w:eastAsiaTheme="minorHAnsi" w:hAnsi="Myriad Pro" w:cs="Quicksand"/>
                <w:color w:val="30363B"/>
              </w:rPr>
              <w:t>.</w:t>
            </w:r>
          </w:p>
          <w:p w14:paraId="1100C9B3" w14:textId="47AB37CB" w:rsidR="007F3609" w:rsidRPr="007678BB" w:rsidRDefault="007F3609" w:rsidP="007678BB">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Demonstrable experience of communicating with colleagues at all levels of an organisation</w:t>
            </w:r>
            <w:r w:rsidR="007678BB">
              <w:rPr>
                <w:rFonts w:ascii="Myriad Pro" w:eastAsiaTheme="minorHAnsi" w:hAnsi="Myriad Pro" w:cs="Quicksand"/>
                <w:color w:val="30363B"/>
              </w:rPr>
              <w:t>.</w:t>
            </w:r>
          </w:p>
        </w:tc>
        <w:tc>
          <w:tcPr>
            <w:tcW w:w="3270" w:type="dxa"/>
          </w:tcPr>
          <w:p w14:paraId="1A0514A8" w14:textId="603F59F1" w:rsidR="00334D90" w:rsidRPr="007F3609" w:rsidRDefault="00334D90"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 xml:space="preserve">Experience of working in a public service </w:t>
            </w:r>
            <w:r w:rsidR="00370716">
              <w:rPr>
                <w:rFonts w:ascii="Myriad Pro" w:eastAsiaTheme="minorHAnsi" w:hAnsi="Myriad Pro" w:cs="Quicksand"/>
                <w:color w:val="30363B"/>
              </w:rPr>
              <w:t xml:space="preserve">/ </w:t>
            </w:r>
            <w:r w:rsidR="00551FC1">
              <w:rPr>
                <w:rFonts w:ascii="Myriad Pro" w:eastAsiaTheme="minorHAnsi" w:hAnsi="Myriad Pro" w:cs="Quicksand"/>
                <w:color w:val="30363B"/>
              </w:rPr>
              <w:t>third</w:t>
            </w:r>
            <w:r w:rsidR="00B60A20">
              <w:rPr>
                <w:rFonts w:ascii="Myriad Pro" w:eastAsiaTheme="minorHAnsi" w:hAnsi="Myriad Pro" w:cs="Quicksand"/>
                <w:color w:val="30363B"/>
              </w:rPr>
              <w:t xml:space="preserve"> </w:t>
            </w:r>
            <w:r w:rsidR="00370716">
              <w:rPr>
                <w:rFonts w:ascii="Myriad Pro" w:eastAsiaTheme="minorHAnsi" w:hAnsi="Myriad Pro" w:cs="Quicksand"/>
                <w:color w:val="30363B"/>
              </w:rPr>
              <w:t xml:space="preserve">sector </w:t>
            </w:r>
            <w:r w:rsidRPr="007F3609">
              <w:rPr>
                <w:rFonts w:ascii="Myriad Pro" w:eastAsiaTheme="minorHAnsi" w:hAnsi="Myriad Pro" w:cs="Quicksand"/>
                <w:color w:val="30363B"/>
              </w:rPr>
              <w:t>setting</w:t>
            </w:r>
            <w:r w:rsidR="007678BB">
              <w:rPr>
                <w:rFonts w:ascii="Myriad Pro" w:eastAsiaTheme="minorHAnsi" w:hAnsi="Myriad Pro" w:cs="Quicksand"/>
                <w:color w:val="30363B"/>
              </w:rPr>
              <w:t>.</w:t>
            </w:r>
          </w:p>
          <w:p w14:paraId="3948242A" w14:textId="796A5CCC" w:rsidR="004A6466" w:rsidRPr="009C7916" w:rsidRDefault="00334D90"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 xml:space="preserve">Experience working with OD </w:t>
            </w:r>
            <w:r w:rsidR="004A6466">
              <w:rPr>
                <w:rFonts w:ascii="Myriad Pro" w:eastAsiaTheme="minorHAnsi" w:hAnsi="Myriad Pro" w:cs="Quicksand"/>
                <w:color w:val="30363B"/>
              </w:rPr>
              <w:t xml:space="preserve">/ L&amp;D </w:t>
            </w:r>
            <w:r w:rsidRPr="007F3609">
              <w:rPr>
                <w:rFonts w:ascii="Myriad Pro" w:eastAsiaTheme="minorHAnsi" w:hAnsi="Myriad Pro" w:cs="Quicksand"/>
                <w:color w:val="30363B"/>
              </w:rPr>
              <w:t>systems</w:t>
            </w:r>
            <w:r w:rsidR="007678BB">
              <w:rPr>
                <w:rFonts w:ascii="Myriad Pro" w:eastAsiaTheme="minorHAnsi" w:hAnsi="Myriad Pro" w:cs="Quicksand"/>
                <w:color w:val="30363B"/>
              </w:rPr>
              <w:t>.</w:t>
            </w:r>
          </w:p>
          <w:p w14:paraId="594D55AE" w14:textId="77777777" w:rsidR="00551FC1" w:rsidRDefault="00B60A20" w:rsidP="009C7916">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E</w:t>
            </w:r>
            <w:r w:rsidR="00551FC1" w:rsidRPr="007F3609">
              <w:rPr>
                <w:rFonts w:ascii="Myriad Pro" w:eastAsiaTheme="minorHAnsi" w:hAnsi="Myriad Pro" w:cs="Quicksand"/>
                <w:color w:val="30363B"/>
              </w:rPr>
              <w:t>xperience in an OD</w:t>
            </w:r>
            <w:r w:rsidR="00551FC1">
              <w:rPr>
                <w:rFonts w:ascii="Myriad Pro" w:eastAsiaTheme="minorHAnsi" w:hAnsi="Myriad Pro" w:cs="Quicksand"/>
                <w:color w:val="30363B"/>
              </w:rPr>
              <w:t xml:space="preserve"> / L&amp;D</w:t>
            </w:r>
            <w:r w:rsidR="00551FC1" w:rsidRPr="007F3609">
              <w:rPr>
                <w:rFonts w:ascii="Myriad Pro" w:eastAsiaTheme="minorHAnsi" w:hAnsi="Myriad Pro" w:cs="Quicksand"/>
                <w:color w:val="30363B"/>
              </w:rPr>
              <w:t xml:space="preserve"> environment</w:t>
            </w:r>
            <w:r w:rsidR="007678BB">
              <w:rPr>
                <w:rFonts w:ascii="Myriad Pro" w:eastAsiaTheme="minorHAnsi" w:hAnsi="Myriad Pro" w:cs="Quicksand"/>
                <w:color w:val="30363B"/>
              </w:rPr>
              <w:t>.</w:t>
            </w:r>
          </w:p>
          <w:p w14:paraId="66468C66" w14:textId="7CD1BBA1" w:rsidR="007678BB" w:rsidRPr="007F3609" w:rsidRDefault="007678BB" w:rsidP="009C7916">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E</w:t>
            </w:r>
            <w:r w:rsidRPr="007F3609">
              <w:rPr>
                <w:rFonts w:ascii="Myriad Pro" w:eastAsiaTheme="minorHAnsi" w:hAnsi="Myriad Pro" w:cs="Quicksand"/>
                <w:color w:val="30363B"/>
              </w:rPr>
              <w:t>xperience of interpreting information and presenting numerical data</w:t>
            </w:r>
            <w:r>
              <w:rPr>
                <w:rFonts w:ascii="Myriad Pro" w:eastAsiaTheme="minorHAnsi" w:hAnsi="Myriad Pro" w:cs="Quicksand"/>
                <w:color w:val="30363B"/>
              </w:rPr>
              <w:t>.</w:t>
            </w:r>
          </w:p>
        </w:tc>
      </w:tr>
      <w:tr w:rsidR="009E3489" w:rsidRPr="00E0053E" w14:paraId="0ED4CD85" w14:textId="77777777" w:rsidTr="00B70FC1">
        <w:trPr>
          <w:trHeight w:val="2319"/>
        </w:trPr>
        <w:tc>
          <w:tcPr>
            <w:tcW w:w="2235" w:type="dxa"/>
          </w:tcPr>
          <w:p w14:paraId="7DC248D8" w14:textId="77777777" w:rsidR="009C69A4" w:rsidRPr="007F3609" w:rsidRDefault="009C69A4" w:rsidP="00662B4F">
            <w:pPr>
              <w:spacing w:after="12"/>
              <w:rPr>
                <w:rFonts w:ascii="Myriad Pro" w:eastAsiaTheme="minorHAnsi" w:hAnsi="Myriad Pro" w:cs="Quicksand"/>
                <w:color w:val="30363B"/>
              </w:rPr>
            </w:pPr>
            <w:r w:rsidRPr="007F3609">
              <w:rPr>
                <w:rFonts w:ascii="Myriad Pro" w:eastAsiaTheme="minorHAnsi" w:hAnsi="Myriad Pro" w:cs="Quicksand"/>
                <w:color w:val="30363B"/>
              </w:rPr>
              <w:t>Knowledge</w:t>
            </w:r>
          </w:p>
          <w:p w14:paraId="21717F8E" w14:textId="77777777" w:rsidR="009C69A4" w:rsidRPr="007F3609" w:rsidRDefault="009C69A4" w:rsidP="00662B4F">
            <w:pPr>
              <w:spacing w:after="12"/>
              <w:rPr>
                <w:rFonts w:ascii="Myriad Pro" w:eastAsiaTheme="minorHAnsi" w:hAnsi="Myriad Pro" w:cs="Quicksand"/>
                <w:color w:val="30363B"/>
              </w:rPr>
            </w:pPr>
          </w:p>
          <w:p w14:paraId="1A373272" w14:textId="77777777" w:rsidR="009C69A4" w:rsidRPr="007F3609" w:rsidRDefault="009C69A4" w:rsidP="00662B4F">
            <w:pPr>
              <w:spacing w:after="12"/>
              <w:rPr>
                <w:rFonts w:ascii="Myriad Pro" w:eastAsiaTheme="minorHAnsi" w:hAnsi="Myriad Pro" w:cs="Quicksand"/>
                <w:color w:val="30363B"/>
              </w:rPr>
            </w:pPr>
          </w:p>
        </w:tc>
        <w:tc>
          <w:tcPr>
            <w:tcW w:w="4413" w:type="dxa"/>
          </w:tcPr>
          <w:p w14:paraId="3BBB9B2B" w14:textId="53F2ED56" w:rsidR="004A6466" w:rsidRPr="00B93B61" w:rsidRDefault="00B44300" w:rsidP="00B93B61">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Understanding of administrative activity</w:t>
            </w:r>
            <w:r w:rsidR="007678BB">
              <w:rPr>
                <w:rFonts w:ascii="Myriad Pro" w:eastAsiaTheme="minorHAnsi" w:hAnsi="Myriad Pro" w:cs="Quicksand"/>
                <w:color w:val="30363B"/>
              </w:rPr>
              <w:t>.</w:t>
            </w:r>
          </w:p>
        </w:tc>
        <w:tc>
          <w:tcPr>
            <w:tcW w:w="3270" w:type="dxa"/>
          </w:tcPr>
          <w:p w14:paraId="08081E9C" w14:textId="77777777" w:rsidR="00B93B61" w:rsidRDefault="00B93B61"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Knowledge of OD</w:t>
            </w:r>
            <w:r>
              <w:rPr>
                <w:rFonts w:ascii="Myriad Pro" w:eastAsiaTheme="minorHAnsi" w:hAnsi="Myriad Pro" w:cs="Quicksand"/>
                <w:color w:val="30363B"/>
              </w:rPr>
              <w:t xml:space="preserve"> or L&amp;D</w:t>
            </w:r>
            <w:r w:rsidRPr="007F3609">
              <w:rPr>
                <w:rFonts w:ascii="Myriad Pro" w:eastAsiaTheme="minorHAnsi" w:hAnsi="Myriad Pro" w:cs="Quicksand"/>
                <w:color w:val="30363B"/>
              </w:rPr>
              <w:t xml:space="preserve"> function</w:t>
            </w:r>
            <w:r>
              <w:rPr>
                <w:rFonts w:ascii="Myriad Pro" w:eastAsiaTheme="minorHAnsi" w:hAnsi="Myriad Pro" w:cs="Quicksand"/>
                <w:color w:val="30363B"/>
              </w:rPr>
              <w:t>.</w:t>
            </w:r>
          </w:p>
          <w:p w14:paraId="22E3FDCA" w14:textId="048BF379" w:rsidR="009D5B3F" w:rsidRPr="009C7916" w:rsidRDefault="009D5B3F" w:rsidP="009C7916">
            <w:pPr>
              <w:pStyle w:val="ListParagraph"/>
              <w:numPr>
                <w:ilvl w:val="0"/>
                <w:numId w:val="41"/>
              </w:numPr>
              <w:spacing w:after="12"/>
              <w:ind w:left="181" w:hanging="218"/>
              <w:rPr>
                <w:rFonts w:ascii="Myriad Pro" w:eastAsiaTheme="minorHAnsi" w:hAnsi="Myriad Pro" w:cs="Quicksand"/>
                <w:color w:val="30363B"/>
              </w:rPr>
            </w:pPr>
            <w:r w:rsidRPr="009C7916">
              <w:rPr>
                <w:rFonts w:ascii="Myriad Pro" w:eastAsiaTheme="minorHAnsi" w:hAnsi="Myriad Pro" w:cs="Quicksand"/>
                <w:color w:val="30363B"/>
              </w:rPr>
              <w:t xml:space="preserve">Knowledge of </w:t>
            </w:r>
            <w:r w:rsidR="004A6466" w:rsidRPr="009C7916">
              <w:rPr>
                <w:rFonts w:ascii="Myriad Pro" w:eastAsiaTheme="minorHAnsi" w:hAnsi="Myriad Pro" w:cs="Quicksand"/>
                <w:color w:val="30363B"/>
              </w:rPr>
              <w:t>the h</w:t>
            </w:r>
            <w:r w:rsidRPr="009C7916">
              <w:rPr>
                <w:rFonts w:ascii="Myriad Pro" w:eastAsiaTheme="minorHAnsi" w:hAnsi="Myriad Pro" w:cs="Quicksand"/>
                <w:color w:val="30363B"/>
              </w:rPr>
              <w:t xml:space="preserve">ousing </w:t>
            </w:r>
            <w:r w:rsidR="004A6466" w:rsidRPr="009C7916">
              <w:rPr>
                <w:rFonts w:ascii="Myriad Pro" w:eastAsiaTheme="minorHAnsi" w:hAnsi="Myriad Pro" w:cs="Quicksand"/>
                <w:color w:val="30363B"/>
              </w:rPr>
              <w:t>s</w:t>
            </w:r>
            <w:r w:rsidRPr="009C7916">
              <w:rPr>
                <w:rFonts w:ascii="Myriad Pro" w:eastAsiaTheme="minorHAnsi" w:hAnsi="Myriad Pro" w:cs="Quicksand"/>
                <w:color w:val="30363B"/>
              </w:rPr>
              <w:t>ector</w:t>
            </w:r>
            <w:r w:rsidR="007678BB">
              <w:rPr>
                <w:rFonts w:ascii="Myriad Pro" w:eastAsiaTheme="minorHAnsi" w:hAnsi="Myriad Pro" w:cs="Quicksand"/>
                <w:color w:val="30363B"/>
              </w:rPr>
              <w:t>.</w:t>
            </w:r>
          </w:p>
          <w:p w14:paraId="1F8C0141" w14:textId="746C142B" w:rsidR="009D5B3F" w:rsidRPr="009C7916" w:rsidRDefault="009D5B3F" w:rsidP="009C7916">
            <w:pPr>
              <w:pStyle w:val="ListParagraph"/>
              <w:numPr>
                <w:ilvl w:val="0"/>
                <w:numId w:val="41"/>
              </w:numPr>
              <w:spacing w:after="12"/>
              <w:ind w:left="181" w:hanging="218"/>
              <w:rPr>
                <w:rFonts w:ascii="Myriad Pro" w:eastAsiaTheme="minorHAnsi" w:hAnsi="Myriad Pro" w:cs="Quicksand"/>
                <w:color w:val="30363B"/>
              </w:rPr>
            </w:pPr>
            <w:r w:rsidRPr="009C7916">
              <w:rPr>
                <w:rFonts w:ascii="Myriad Pro" w:eastAsiaTheme="minorHAnsi" w:hAnsi="Myriad Pro" w:cs="Quicksand"/>
                <w:color w:val="30363B"/>
              </w:rPr>
              <w:t xml:space="preserve">Understanding of </w:t>
            </w:r>
            <w:r w:rsidR="008C0086" w:rsidRPr="009C7916">
              <w:rPr>
                <w:rFonts w:ascii="Myriad Pro" w:eastAsiaTheme="minorHAnsi" w:hAnsi="Myriad Pro" w:cs="Quicksand"/>
                <w:color w:val="30363B"/>
              </w:rPr>
              <w:t xml:space="preserve">HR </w:t>
            </w:r>
            <w:r w:rsidR="004A6466" w:rsidRPr="009C7916">
              <w:rPr>
                <w:rFonts w:ascii="Myriad Pro" w:eastAsiaTheme="minorHAnsi" w:hAnsi="Myriad Pro" w:cs="Quicksand"/>
                <w:color w:val="30363B"/>
              </w:rPr>
              <w:t>/</w:t>
            </w:r>
            <w:r w:rsidR="008C0086" w:rsidRPr="009C7916">
              <w:rPr>
                <w:rFonts w:ascii="Myriad Pro" w:eastAsiaTheme="minorHAnsi" w:hAnsi="Myriad Pro" w:cs="Quicksand"/>
                <w:color w:val="30363B"/>
              </w:rPr>
              <w:t xml:space="preserve"> OD</w:t>
            </w:r>
            <w:r w:rsidRPr="009C7916">
              <w:rPr>
                <w:rFonts w:ascii="Myriad Pro" w:eastAsiaTheme="minorHAnsi" w:hAnsi="Myriad Pro" w:cs="Quicksand"/>
                <w:color w:val="30363B"/>
              </w:rPr>
              <w:t xml:space="preserve"> processes and legislation</w:t>
            </w:r>
            <w:r w:rsidR="007678BB">
              <w:rPr>
                <w:rFonts w:ascii="Myriad Pro" w:eastAsiaTheme="minorHAnsi" w:hAnsi="Myriad Pro" w:cs="Quicksand"/>
                <w:color w:val="30363B"/>
              </w:rPr>
              <w:t>.</w:t>
            </w:r>
          </w:p>
          <w:p w14:paraId="6E7EBAE5" w14:textId="0768D230" w:rsidR="00B70FC1" w:rsidRPr="00B70FC1" w:rsidRDefault="009D5B3F" w:rsidP="00B70FC1">
            <w:pPr>
              <w:pStyle w:val="ListParagraph"/>
              <w:numPr>
                <w:ilvl w:val="0"/>
                <w:numId w:val="41"/>
              </w:numPr>
              <w:spacing w:after="12"/>
              <w:ind w:left="181" w:hanging="218"/>
              <w:rPr>
                <w:rFonts w:ascii="Myriad Pro" w:eastAsiaTheme="minorHAnsi" w:hAnsi="Myriad Pro" w:cs="Quicksand"/>
                <w:color w:val="30363B"/>
              </w:rPr>
            </w:pPr>
            <w:r w:rsidRPr="009C7916">
              <w:rPr>
                <w:rFonts w:ascii="Myriad Pro" w:eastAsiaTheme="minorHAnsi" w:hAnsi="Myriad Pro" w:cs="Quicksand"/>
                <w:color w:val="30363B"/>
              </w:rPr>
              <w:t>Understanding of the training cycle</w:t>
            </w:r>
            <w:r w:rsidR="00B70FC1">
              <w:rPr>
                <w:rFonts w:ascii="Myriad Pro" w:eastAsiaTheme="minorHAnsi" w:hAnsi="Myriad Pro" w:cs="Quicksand"/>
                <w:color w:val="30363B"/>
              </w:rPr>
              <w:t>.</w:t>
            </w:r>
          </w:p>
        </w:tc>
      </w:tr>
      <w:tr w:rsidR="009E3489" w:rsidRPr="00E0053E" w14:paraId="73D0B7DE" w14:textId="77777777" w:rsidTr="007678BB">
        <w:trPr>
          <w:trHeight w:val="1954"/>
        </w:trPr>
        <w:tc>
          <w:tcPr>
            <w:tcW w:w="2235" w:type="dxa"/>
          </w:tcPr>
          <w:p w14:paraId="14DD1134" w14:textId="77777777" w:rsidR="00D40C82" w:rsidRPr="007F3609" w:rsidRDefault="00D40C82" w:rsidP="00662B4F">
            <w:pPr>
              <w:spacing w:after="12"/>
              <w:rPr>
                <w:rFonts w:ascii="Myriad Pro" w:eastAsiaTheme="minorHAnsi" w:hAnsi="Myriad Pro" w:cs="Quicksand"/>
                <w:color w:val="30363B"/>
              </w:rPr>
            </w:pPr>
            <w:r w:rsidRPr="007F3609">
              <w:rPr>
                <w:rFonts w:ascii="Myriad Pro" w:eastAsiaTheme="minorHAnsi" w:hAnsi="Myriad Pro" w:cs="Quicksand"/>
                <w:color w:val="30363B"/>
              </w:rPr>
              <w:t>Skills</w:t>
            </w:r>
          </w:p>
        </w:tc>
        <w:tc>
          <w:tcPr>
            <w:tcW w:w="4413" w:type="dxa"/>
          </w:tcPr>
          <w:p w14:paraId="4514A2BD" w14:textId="351BB74C" w:rsidR="00375E44" w:rsidRPr="009C7916" w:rsidRDefault="00B60A20" w:rsidP="009C7916">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Good</w:t>
            </w:r>
            <w:r w:rsidR="00375E44" w:rsidRPr="007F3609">
              <w:rPr>
                <w:rFonts w:ascii="Myriad Pro" w:eastAsiaTheme="minorHAnsi" w:hAnsi="Myriad Pro" w:cs="Quicksand"/>
                <w:color w:val="30363B"/>
              </w:rPr>
              <w:t xml:space="preserve"> verbal and written</w:t>
            </w:r>
            <w:r w:rsidR="007678BB">
              <w:rPr>
                <w:rFonts w:ascii="Myriad Pro" w:eastAsiaTheme="minorHAnsi" w:hAnsi="Myriad Pro" w:cs="Quicksand"/>
                <w:color w:val="30363B"/>
              </w:rPr>
              <w:t xml:space="preserve"> </w:t>
            </w:r>
            <w:r w:rsidR="00375E44" w:rsidRPr="007F3609">
              <w:rPr>
                <w:rFonts w:ascii="Myriad Pro" w:eastAsiaTheme="minorHAnsi" w:hAnsi="Myriad Pro" w:cs="Quicksand"/>
                <w:color w:val="30363B"/>
              </w:rPr>
              <w:t>communication skills</w:t>
            </w:r>
            <w:r w:rsidR="007678BB">
              <w:rPr>
                <w:rFonts w:ascii="Myriad Pro" w:eastAsiaTheme="minorHAnsi" w:hAnsi="Myriad Pro" w:cs="Quicksand"/>
                <w:color w:val="30363B"/>
              </w:rPr>
              <w:t>.</w:t>
            </w:r>
          </w:p>
          <w:p w14:paraId="30716E49" w14:textId="0353B920" w:rsidR="00375E44" w:rsidRDefault="00B60A20" w:rsidP="009C7916">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Good</w:t>
            </w:r>
            <w:r w:rsidR="00375E44" w:rsidRPr="007F3609">
              <w:rPr>
                <w:rFonts w:ascii="Myriad Pro" w:eastAsiaTheme="minorHAnsi" w:hAnsi="Myriad Pro" w:cs="Quicksand"/>
                <w:color w:val="30363B"/>
              </w:rPr>
              <w:t xml:space="preserve"> organisation skills</w:t>
            </w:r>
            <w:r w:rsidR="007678BB">
              <w:rPr>
                <w:rFonts w:ascii="Myriad Pro" w:eastAsiaTheme="minorHAnsi" w:hAnsi="Myriad Pro" w:cs="Quicksand"/>
                <w:color w:val="30363B"/>
              </w:rPr>
              <w:t>.</w:t>
            </w:r>
          </w:p>
          <w:p w14:paraId="04F40AF6" w14:textId="77777777" w:rsidR="00B70FC1" w:rsidRDefault="00B70FC1" w:rsidP="00B60A20">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Excellent time management skills.</w:t>
            </w:r>
          </w:p>
          <w:p w14:paraId="4A0F5E2C" w14:textId="2F99572F" w:rsidR="007678BB" w:rsidRDefault="00B70FC1" w:rsidP="00B60A20">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Good a</w:t>
            </w:r>
            <w:r w:rsidR="007678BB" w:rsidRPr="00B60A20">
              <w:rPr>
                <w:rFonts w:ascii="Myriad Pro" w:eastAsiaTheme="minorHAnsi" w:hAnsi="Myriad Pro" w:cs="Quicksand"/>
                <w:color w:val="30363B"/>
              </w:rPr>
              <w:t>ttention to detail</w:t>
            </w:r>
            <w:r w:rsidR="007678BB">
              <w:rPr>
                <w:rFonts w:ascii="Myriad Pro" w:eastAsiaTheme="minorHAnsi" w:hAnsi="Myriad Pro" w:cs="Quicksand"/>
                <w:color w:val="30363B"/>
              </w:rPr>
              <w:t>.</w:t>
            </w:r>
          </w:p>
          <w:p w14:paraId="09095CCD" w14:textId="77777777" w:rsidR="0000536A" w:rsidRDefault="00B60A20" w:rsidP="00B60A20">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Proficient with Microsoft 365 tools</w:t>
            </w:r>
            <w:r w:rsidR="007678BB">
              <w:rPr>
                <w:rFonts w:ascii="Myriad Pro" w:eastAsiaTheme="minorHAnsi" w:hAnsi="Myriad Pro" w:cs="Quicksand"/>
                <w:color w:val="30363B"/>
              </w:rPr>
              <w:t>.</w:t>
            </w:r>
          </w:p>
          <w:p w14:paraId="48BDCB7D" w14:textId="77777777" w:rsidR="00B70FC1" w:rsidRDefault="00B70FC1" w:rsidP="00B60A20">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Able to handle confidential information with discretion.</w:t>
            </w:r>
          </w:p>
          <w:p w14:paraId="7F5682D4" w14:textId="4B5FB0FA" w:rsidR="00B70FC1" w:rsidRPr="007F3609" w:rsidRDefault="00B70FC1" w:rsidP="00B70FC1">
            <w:pPr>
              <w:pStyle w:val="ListParagraph"/>
              <w:spacing w:after="12"/>
              <w:ind w:left="181"/>
              <w:rPr>
                <w:rFonts w:ascii="Myriad Pro" w:eastAsiaTheme="minorHAnsi" w:hAnsi="Myriad Pro" w:cs="Quicksand"/>
                <w:color w:val="30363B"/>
              </w:rPr>
            </w:pPr>
          </w:p>
        </w:tc>
        <w:tc>
          <w:tcPr>
            <w:tcW w:w="3270" w:type="dxa"/>
          </w:tcPr>
          <w:p w14:paraId="36E3495C" w14:textId="77777777" w:rsidR="00B60A20" w:rsidRDefault="00B60A20" w:rsidP="007678BB">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A</w:t>
            </w:r>
            <w:r w:rsidRPr="007F3609">
              <w:rPr>
                <w:rFonts w:ascii="Myriad Pro" w:eastAsiaTheme="minorHAnsi" w:hAnsi="Myriad Pro" w:cs="Quicksand"/>
                <w:color w:val="30363B"/>
              </w:rPr>
              <w:t>bility to organise, prioritise and plan workload efficiently</w:t>
            </w:r>
            <w:r w:rsidR="007678BB">
              <w:rPr>
                <w:rFonts w:ascii="Myriad Pro" w:eastAsiaTheme="minorHAnsi" w:hAnsi="Myriad Pro" w:cs="Quicksand"/>
                <w:color w:val="30363B"/>
              </w:rPr>
              <w:t>.</w:t>
            </w:r>
          </w:p>
          <w:p w14:paraId="48821980" w14:textId="77777777" w:rsidR="00B70FC1" w:rsidRDefault="00B70FC1" w:rsidP="00B70FC1">
            <w:pPr>
              <w:pStyle w:val="ListParagraph"/>
              <w:numPr>
                <w:ilvl w:val="0"/>
                <w:numId w:val="41"/>
              </w:numPr>
              <w:spacing w:after="12"/>
              <w:ind w:left="181" w:hanging="218"/>
              <w:rPr>
                <w:rFonts w:ascii="Myriad Pro" w:eastAsiaTheme="minorHAnsi" w:hAnsi="Myriad Pro" w:cs="Quicksand"/>
                <w:color w:val="30363B"/>
              </w:rPr>
            </w:pPr>
            <w:r w:rsidRPr="00B60A20">
              <w:rPr>
                <w:rFonts w:ascii="Myriad Pro" w:eastAsiaTheme="minorHAnsi" w:hAnsi="Myriad Pro" w:cs="Quicksand"/>
                <w:color w:val="30363B"/>
              </w:rPr>
              <w:t>Ability to problem-solve and improve processes</w:t>
            </w:r>
            <w:r>
              <w:rPr>
                <w:rFonts w:ascii="Myriad Pro" w:eastAsiaTheme="minorHAnsi" w:hAnsi="Myriad Pro" w:cs="Quicksand"/>
                <w:color w:val="30363B"/>
              </w:rPr>
              <w:t>.</w:t>
            </w:r>
          </w:p>
          <w:p w14:paraId="34E5ED63" w14:textId="4C7DD4B7" w:rsidR="00B70FC1" w:rsidRPr="007678BB" w:rsidRDefault="00B70FC1" w:rsidP="00B70FC1">
            <w:pPr>
              <w:pStyle w:val="ListParagraph"/>
              <w:spacing w:after="12"/>
              <w:ind w:left="181"/>
              <w:rPr>
                <w:rFonts w:ascii="Myriad Pro" w:eastAsiaTheme="minorHAnsi" w:hAnsi="Myriad Pro" w:cs="Quicksand"/>
                <w:color w:val="30363B"/>
              </w:rPr>
            </w:pPr>
          </w:p>
        </w:tc>
      </w:tr>
      <w:tr w:rsidR="009E3489" w:rsidRPr="007F3609" w14:paraId="798CFB1A" w14:textId="77777777" w:rsidTr="00B70FC1">
        <w:trPr>
          <w:trHeight w:val="2953"/>
        </w:trPr>
        <w:tc>
          <w:tcPr>
            <w:tcW w:w="2235" w:type="dxa"/>
          </w:tcPr>
          <w:p w14:paraId="292AB5BD" w14:textId="77777777" w:rsidR="009C69A4" w:rsidRPr="007F3609" w:rsidRDefault="00E506C0" w:rsidP="00662B4F">
            <w:pPr>
              <w:spacing w:after="12"/>
              <w:rPr>
                <w:rFonts w:ascii="Myriad Pro" w:eastAsiaTheme="minorHAnsi" w:hAnsi="Myriad Pro" w:cs="Quicksand"/>
                <w:color w:val="30363B"/>
              </w:rPr>
            </w:pPr>
            <w:r w:rsidRPr="007F3609">
              <w:rPr>
                <w:rFonts w:ascii="Myriad Pro" w:eastAsiaTheme="minorHAnsi" w:hAnsi="Myriad Pro" w:cs="Quicksand"/>
                <w:color w:val="30363B"/>
              </w:rPr>
              <w:lastRenderedPageBreak/>
              <w:t>Personal attributes</w:t>
            </w:r>
          </w:p>
          <w:p w14:paraId="668AD153" w14:textId="77777777" w:rsidR="009C69A4" w:rsidRPr="007F3609" w:rsidRDefault="009C69A4" w:rsidP="00662B4F">
            <w:pPr>
              <w:spacing w:after="12"/>
              <w:rPr>
                <w:rFonts w:ascii="Myriad Pro" w:eastAsiaTheme="minorHAnsi" w:hAnsi="Myriad Pro" w:cs="Quicksand"/>
                <w:color w:val="30363B"/>
              </w:rPr>
            </w:pPr>
          </w:p>
          <w:p w14:paraId="768D49CC" w14:textId="77777777" w:rsidR="009C69A4" w:rsidRPr="007F3609" w:rsidRDefault="009C69A4" w:rsidP="00662B4F">
            <w:pPr>
              <w:spacing w:after="12"/>
              <w:rPr>
                <w:rFonts w:ascii="Myriad Pro" w:eastAsiaTheme="minorHAnsi" w:hAnsi="Myriad Pro" w:cs="Quicksand"/>
                <w:color w:val="30363B"/>
              </w:rPr>
            </w:pPr>
          </w:p>
          <w:p w14:paraId="2554FF7D" w14:textId="77777777" w:rsidR="009C69A4" w:rsidRPr="007F3609" w:rsidRDefault="009C69A4" w:rsidP="00662B4F">
            <w:pPr>
              <w:spacing w:after="12"/>
              <w:rPr>
                <w:rFonts w:ascii="Myriad Pro" w:eastAsiaTheme="minorHAnsi" w:hAnsi="Myriad Pro" w:cs="Quicksand"/>
                <w:color w:val="30363B"/>
              </w:rPr>
            </w:pPr>
          </w:p>
          <w:p w14:paraId="48DA12EF" w14:textId="77777777" w:rsidR="009C69A4" w:rsidRPr="007F3609" w:rsidRDefault="009C69A4" w:rsidP="00662B4F">
            <w:pPr>
              <w:spacing w:after="12"/>
              <w:rPr>
                <w:rFonts w:ascii="Myriad Pro" w:eastAsiaTheme="minorHAnsi" w:hAnsi="Myriad Pro" w:cs="Quicksand"/>
                <w:color w:val="30363B"/>
              </w:rPr>
            </w:pPr>
          </w:p>
        </w:tc>
        <w:tc>
          <w:tcPr>
            <w:tcW w:w="4413" w:type="dxa"/>
          </w:tcPr>
          <w:p w14:paraId="4BB2E575" w14:textId="7502B45C" w:rsidR="003A282A" w:rsidRPr="009C7916" w:rsidRDefault="003A282A"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Collaborative – Able to work well with a range of people both within and outside of the organisation.</w:t>
            </w:r>
          </w:p>
          <w:p w14:paraId="2435D2AA" w14:textId="7D9AAA69" w:rsidR="003A282A" w:rsidRPr="009C7916" w:rsidRDefault="003A282A"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Decisive Thinker – Able to analyse information quickly and</w:t>
            </w:r>
            <w:r w:rsidR="00793D3C">
              <w:rPr>
                <w:rFonts w:ascii="Myriad Pro" w:eastAsiaTheme="minorHAnsi" w:hAnsi="Myriad Pro" w:cs="Quicksand"/>
                <w:color w:val="30363B"/>
              </w:rPr>
              <w:t xml:space="preserve"> provide efficient support to others</w:t>
            </w:r>
            <w:r w:rsidRPr="007F3609">
              <w:rPr>
                <w:rFonts w:ascii="Myriad Pro" w:eastAsiaTheme="minorHAnsi" w:hAnsi="Myriad Pro" w:cs="Quicksand"/>
                <w:color w:val="30363B"/>
              </w:rPr>
              <w:t>.</w:t>
            </w:r>
          </w:p>
          <w:p w14:paraId="75EA7317" w14:textId="7CE16A6C" w:rsidR="003A282A" w:rsidRPr="009C7916" w:rsidRDefault="003A282A"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Empathetic – Understands the needs and attitudes of others and responds accordingly.</w:t>
            </w:r>
          </w:p>
          <w:p w14:paraId="0ED6D5F4" w14:textId="5E94098A" w:rsidR="00A84CD0" w:rsidRPr="007F3609" w:rsidRDefault="003A282A" w:rsidP="009C7916">
            <w:pPr>
              <w:pStyle w:val="ListParagraph"/>
              <w:numPr>
                <w:ilvl w:val="0"/>
                <w:numId w:val="41"/>
              </w:numPr>
              <w:spacing w:after="12"/>
              <w:ind w:left="181" w:hanging="218"/>
              <w:rPr>
                <w:rFonts w:ascii="Myriad Pro" w:eastAsiaTheme="minorHAnsi" w:hAnsi="Myriad Pro" w:cs="Quicksand"/>
                <w:color w:val="30363B"/>
              </w:rPr>
            </w:pPr>
            <w:r w:rsidRPr="007F3609">
              <w:rPr>
                <w:rFonts w:ascii="Myriad Pro" w:eastAsiaTheme="minorHAnsi" w:hAnsi="Myriad Pro" w:cs="Quicksand"/>
                <w:color w:val="30363B"/>
              </w:rPr>
              <w:t>Integrity – Maintains and promotes organisational, social, and ethical standards and values.</w:t>
            </w:r>
          </w:p>
        </w:tc>
        <w:tc>
          <w:tcPr>
            <w:tcW w:w="3270" w:type="dxa"/>
          </w:tcPr>
          <w:p w14:paraId="36045A87" w14:textId="77777777" w:rsidR="009C69A4" w:rsidRDefault="00B60A20" w:rsidP="00B60A20">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Digitally confident</w:t>
            </w:r>
            <w:r w:rsidR="007678BB">
              <w:rPr>
                <w:rFonts w:ascii="Myriad Pro" w:eastAsiaTheme="minorHAnsi" w:hAnsi="Myriad Pro" w:cs="Quicksand"/>
                <w:color w:val="30363B"/>
              </w:rPr>
              <w:t xml:space="preserve"> – Able to support others on their digital learning journey.</w:t>
            </w:r>
          </w:p>
          <w:p w14:paraId="62DAA8DC" w14:textId="068C6F25" w:rsidR="007678BB" w:rsidRPr="007678BB" w:rsidRDefault="00793D3C" w:rsidP="007678BB">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Positive – Embraces change and passionate about organisational improvement and development.</w:t>
            </w:r>
          </w:p>
        </w:tc>
      </w:tr>
      <w:tr w:rsidR="001C20A6" w:rsidRPr="007F3609" w14:paraId="55A32648" w14:textId="77777777" w:rsidTr="004A6466">
        <w:trPr>
          <w:trHeight w:val="1247"/>
        </w:trPr>
        <w:tc>
          <w:tcPr>
            <w:tcW w:w="2235" w:type="dxa"/>
          </w:tcPr>
          <w:p w14:paraId="7B849863" w14:textId="705116AF" w:rsidR="009C69A4" w:rsidRPr="007F3609" w:rsidRDefault="00E506C0" w:rsidP="009C7916">
            <w:pPr>
              <w:spacing w:after="12"/>
              <w:rPr>
                <w:rFonts w:ascii="Myriad Pro" w:eastAsiaTheme="minorHAnsi" w:hAnsi="Myriad Pro" w:cs="Quicksand"/>
                <w:color w:val="30363B"/>
              </w:rPr>
            </w:pPr>
            <w:r w:rsidRPr="007F3609">
              <w:rPr>
                <w:rFonts w:ascii="Myriad Pro" w:eastAsiaTheme="minorHAnsi" w:hAnsi="Myriad Pro" w:cs="Quicksand"/>
                <w:color w:val="30363B"/>
              </w:rPr>
              <w:t>Additional</w:t>
            </w:r>
            <w:r w:rsidR="009C69A4" w:rsidRPr="007F3609">
              <w:rPr>
                <w:rFonts w:ascii="Myriad Pro" w:eastAsiaTheme="minorHAnsi" w:hAnsi="Myriad Pro" w:cs="Quicksand"/>
                <w:color w:val="30363B"/>
              </w:rPr>
              <w:t xml:space="preserve"> requirements</w:t>
            </w:r>
          </w:p>
        </w:tc>
        <w:tc>
          <w:tcPr>
            <w:tcW w:w="4413" w:type="dxa"/>
          </w:tcPr>
          <w:p w14:paraId="5F03A6E3" w14:textId="1FE1E44B" w:rsidR="00B70FC1" w:rsidRPr="009C7916" w:rsidRDefault="00B70FC1" w:rsidP="00B70FC1">
            <w:pPr>
              <w:pStyle w:val="ListParagraph"/>
              <w:numPr>
                <w:ilvl w:val="0"/>
                <w:numId w:val="41"/>
              </w:numPr>
              <w:spacing w:after="12"/>
              <w:ind w:left="181" w:hanging="218"/>
              <w:rPr>
                <w:rFonts w:ascii="Myriad Pro" w:eastAsiaTheme="minorHAnsi" w:hAnsi="Myriad Pro" w:cs="Quicksand"/>
                <w:color w:val="30363B"/>
              </w:rPr>
            </w:pPr>
            <w:r>
              <w:rPr>
                <w:rFonts w:ascii="Myriad Pro" w:eastAsiaTheme="minorHAnsi" w:hAnsi="Myriad Pro" w:cs="Quicksand"/>
                <w:color w:val="30363B"/>
              </w:rPr>
              <w:t>Commitment to staying up to date with both OD and general administrative developments and best practice.</w:t>
            </w:r>
          </w:p>
          <w:p w14:paraId="6A939C99" w14:textId="77777777" w:rsidR="00F534C2" w:rsidRPr="009C7916" w:rsidRDefault="00F534C2" w:rsidP="009C7916">
            <w:pPr>
              <w:spacing w:after="12"/>
              <w:rPr>
                <w:rFonts w:ascii="Myriad Pro" w:eastAsiaTheme="minorHAnsi" w:hAnsi="Myriad Pro" w:cs="Quicksand"/>
                <w:color w:val="30363B"/>
              </w:rPr>
            </w:pPr>
          </w:p>
        </w:tc>
        <w:tc>
          <w:tcPr>
            <w:tcW w:w="3270" w:type="dxa"/>
          </w:tcPr>
          <w:p w14:paraId="3BEB86E7" w14:textId="77777777" w:rsidR="009C69A4" w:rsidRPr="009C7916" w:rsidRDefault="009C69A4" w:rsidP="009C7916">
            <w:pPr>
              <w:spacing w:after="12"/>
              <w:rPr>
                <w:rFonts w:ascii="Myriad Pro" w:eastAsiaTheme="minorHAnsi" w:hAnsi="Myriad Pro" w:cs="Quicksand"/>
                <w:color w:val="30363B"/>
              </w:rPr>
            </w:pPr>
          </w:p>
        </w:tc>
      </w:tr>
    </w:tbl>
    <w:p w14:paraId="6F00743E" w14:textId="1924CC88" w:rsidR="00565ADC" w:rsidRPr="00E0053E" w:rsidRDefault="00565ADC" w:rsidP="00662B4F">
      <w:pPr>
        <w:spacing w:after="12"/>
        <w:rPr>
          <w:rFonts w:ascii="Myriad Pro" w:hAnsi="Myriad Pro" w:cs="Arial"/>
          <w:sz w:val="22"/>
          <w:szCs w:val="22"/>
          <w:u w:val="single"/>
        </w:rPr>
      </w:pPr>
    </w:p>
    <w:p w14:paraId="33C743C4" w14:textId="77777777" w:rsidR="00096299" w:rsidRPr="00E0053E" w:rsidRDefault="00096299" w:rsidP="00662B4F">
      <w:pPr>
        <w:spacing w:after="12"/>
        <w:rPr>
          <w:rFonts w:ascii="Myriad Pro" w:hAnsi="Myriad Pro" w:cs="Arial"/>
          <w:sz w:val="22"/>
          <w:szCs w:val="22"/>
          <w:u w:val="single"/>
        </w:rPr>
      </w:pPr>
    </w:p>
    <w:p w14:paraId="7F78516D" w14:textId="0211BEA9" w:rsidR="00C75AC4" w:rsidRPr="009C7916" w:rsidRDefault="00096299" w:rsidP="009C7916">
      <w:pPr>
        <w:rPr>
          <w:rFonts w:ascii="Myriad Pro" w:eastAsiaTheme="minorHAnsi" w:hAnsi="Myriad Pro" w:cs="Quicksand"/>
          <w:color w:val="886A71"/>
          <w:sz w:val="28"/>
          <w:szCs w:val="28"/>
        </w:rPr>
      </w:pPr>
      <w:r w:rsidRPr="009C7916">
        <w:rPr>
          <w:rFonts w:ascii="Myriad Pro" w:eastAsiaTheme="minorHAnsi" w:hAnsi="Myriad Pro" w:cs="Quicksand"/>
          <w:color w:val="886A71"/>
          <w:sz w:val="28"/>
          <w:szCs w:val="28"/>
        </w:rPr>
        <w:t>JOB DESCRIPTION AND PERSON SPECIFICATION AGREEMENT:</w:t>
      </w:r>
    </w:p>
    <w:p w14:paraId="7DCC13E9" w14:textId="77777777" w:rsidR="00096299" w:rsidRPr="00E0053E" w:rsidRDefault="00096299" w:rsidP="00662B4F">
      <w:pPr>
        <w:spacing w:after="12"/>
        <w:rPr>
          <w:rFonts w:ascii="Myriad Pro" w:hAnsi="Myriad Pro" w:cs="Arial"/>
          <w:b/>
          <w:bCs/>
          <w:sz w:val="22"/>
          <w:szCs w:val="22"/>
        </w:rPr>
      </w:pPr>
    </w:p>
    <w:p w14:paraId="45D8B9CF" w14:textId="77777777" w:rsidR="008D6828" w:rsidRPr="009C7916" w:rsidRDefault="008D6828" w:rsidP="00662B4F">
      <w:pPr>
        <w:spacing w:after="12"/>
        <w:rPr>
          <w:rFonts w:ascii="Myriad Pro" w:eastAsiaTheme="minorHAnsi" w:hAnsi="Myriad Pro" w:cs="Quicksand"/>
          <w:color w:val="30363B"/>
        </w:rPr>
      </w:pPr>
      <w:r w:rsidRPr="009C7916">
        <w:rPr>
          <w:rFonts w:ascii="Myriad Pro" w:eastAsiaTheme="minorHAnsi" w:hAnsi="Myriad Pro" w:cs="Quicksand"/>
          <w:color w:val="30363B"/>
        </w:rPr>
        <w:t>The above job description is not ex</w:t>
      </w:r>
      <w:r w:rsidR="00FB1DFB" w:rsidRPr="009C7916">
        <w:rPr>
          <w:rFonts w:ascii="Myriad Pro" w:eastAsiaTheme="minorHAnsi" w:hAnsi="Myriad Pro" w:cs="Quicksand"/>
          <w:color w:val="30363B"/>
        </w:rPr>
        <w:t>haust</w:t>
      </w:r>
      <w:r w:rsidRPr="009C7916">
        <w:rPr>
          <w:rFonts w:ascii="Myriad Pro" w:eastAsiaTheme="minorHAnsi" w:hAnsi="Myriad Pro" w:cs="Quicksand"/>
          <w:color w:val="30363B"/>
        </w:rPr>
        <w:t xml:space="preserve">ive </w:t>
      </w:r>
      <w:r w:rsidR="00FB1DFB" w:rsidRPr="009C7916">
        <w:rPr>
          <w:rFonts w:ascii="Myriad Pro" w:eastAsiaTheme="minorHAnsi" w:hAnsi="Myriad Pro" w:cs="Quicksand"/>
          <w:color w:val="30363B"/>
        </w:rPr>
        <w:t xml:space="preserve">but an </w:t>
      </w:r>
      <w:r w:rsidRPr="009C7916">
        <w:rPr>
          <w:rFonts w:ascii="Myriad Pro" w:eastAsiaTheme="minorHAnsi" w:hAnsi="Myriad Pro" w:cs="Quicksand"/>
          <w:color w:val="30363B"/>
        </w:rPr>
        <w:t>indication of the duties the post holder may undertake and will be subject to review.</w:t>
      </w:r>
    </w:p>
    <w:p w14:paraId="265D13BE" w14:textId="77777777" w:rsidR="001938C8" w:rsidRPr="009C7916" w:rsidRDefault="001938C8" w:rsidP="00662B4F">
      <w:pPr>
        <w:spacing w:after="12"/>
        <w:rPr>
          <w:rFonts w:ascii="Myriad Pro" w:eastAsiaTheme="minorHAnsi" w:hAnsi="Myriad Pro" w:cs="Quicksand"/>
          <w:color w:val="30363B"/>
        </w:rPr>
      </w:pPr>
    </w:p>
    <w:p w14:paraId="5BCB15D2" w14:textId="72F09AD6" w:rsidR="00C75AC4" w:rsidRPr="009C7916" w:rsidRDefault="00C75AC4" w:rsidP="00662B4F">
      <w:pPr>
        <w:spacing w:after="12"/>
        <w:rPr>
          <w:rFonts w:ascii="Myriad Pro" w:eastAsiaTheme="minorHAnsi" w:hAnsi="Myriad Pro" w:cs="Quicksand"/>
          <w:color w:val="30363B"/>
        </w:rPr>
      </w:pPr>
    </w:p>
    <w:p w14:paraId="1370FB2E" w14:textId="77777777" w:rsidR="00096299" w:rsidRPr="009C7916" w:rsidRDefault="00096299" w:rsidP="00662B4F">
      <w:pPr>
        <w:spacing w:after="12"/>
        <w:rPr>
          <w:rFonts w:ascii="Myriad Pro" w:eastAsiaTheme="minorHAnsi" w:hAnsi="Myriad Pro" w:cs="Quicksand"/>
          <w:color w:val="30363B"/>
        </w:rPr>
      </w:pPr>
    </w:p>
    <w:p w14:paraId="1911032A" w14:textId="001D2B04" w:rsidR="00C75AC4" w:rsidRPr="009C7916" w:rsidRDefault="00C75AC4" w:rsidP="00662B4F">
      <w:pPr>
        <w:spacing w:after="12"/>
        <w:rPr>
          <w:rFonts w:ascii="Myriad Pro" w:eastAsiaTheme="minorHAnsi" w:hAnsi="Myriad Pro" w:cs="Quicksand"/>
          <w:color w:val="30363B"/>
        </w:rPr>
      </w:pPr>
      <w:r w:rsidRPr="009C7916">
        <w:rPr>
          <w:rFonts w:ascii="Myriad Pro" w:eastAsiaTheme="minorHAnsi" w:hAnsi="Myriad Pro" w:cs="Quicksand"/>
          <w:color w:val="30363B"/>
        </w:rPr>
        <w:t>Post Holders Signature:</w:t>
      </w:r>
      <w:r w:rsidRPr="009C7916">
        <w:rPr>
          <w:rFonts w:ascii="Myriad Pro" w:eastAsiaTheme="minorHAnsi" w:hAnsi="Myriad Pro" w:cs="Quicksand"/>
          <w:color w:val="30363B"/>
        </w:rPr>
        <w:tab/>
      </w:r>
      <w:r w:rsidRPr="009C7916">
        <w:rPr>
          <w:rFonts w:ascii="Myriad Pro" w:eastAsiaTheme="minorHAnsi" w:hAnsi="Myriad Pro" w:cs="Quicksand"/>
          <w:color w:val="30363B"/>
        </w:rPr>
        <w:tab/>
      </w:r>
      <w:r w:rsidR="00C269C5" w:rsidRPr="009C7916">
        <w:rPr>
          <w:rFonts w:ascii="Myriad Pro" w:eastAsiaTheme="minorHAnsi" w:hAnsi="Myriad Pro" w:cs="Quicksand"/>
          <w:color w:val="30363B"/>
        </w:rPr>
        <w:tab/>
      </w:r>
      <w:r w:rsidR="00C269C5" w:rsidRPr="009C7916">
        <w:rPr>
          <w:rFonts w:ascii="Myriad Pro" w:eastAsiaTheme="minorHAnsi" w:hAnsi="Myriad Pro" w:cs="Quicksand"/>
          <w:color w:val="30363B"/>
        </w:rPr>
        <w:tab/>
      </w:r>
      <w:r w:rsidR="00C269C5" w:rsidRPr="009C7916">
        <w:rPr>
          <w:rFonts w:ascii="Myriad Pro" w:eastAsiaTheme="minorHAnsi" w:hAnsi="Myriad Pro" w:cs="Quicksand"/>
          <w:color w:val="30363B"/>
        </w:rPr>
        <w:tab/>
      </w:r>
      <w:r w:rsidR="00EF5C2A" w:rsidRPr="009C7916">
        <w:rPr>
          <w:rFonts w:ascii="Myriad Pro" w:eastAsiaTheme="minorHAnsi" w:hAnsi="Myriad Pro" w:cs="Quicksand"/>
          <w:color w:val="30363B"/>
        </w:rPr>
        <w:tab/>
      </w:r>
      <w:r w:rsidRPr="009C7916">
        <w:rPr>
          <w:rFonts w:ascii="Myriad Pro" w:eastAsiaTheme="minorHAnsi" w:hAnsi="Myriad Pro" w:cs="Quicksand"/>
          <w:color w:val="30363B"/>
        </w:rPr>
        <w:t>Date:</w:t>
      </w:r>
      <w:r w:rsidR="00876326" w:rsidRPr="009C7916">
        <w:rPr>
          <w:rFonts w:ascii="Myriad Pro" w:eastAsiaTheme="minorHAnsi" w:hAnsi="Myriad Pro" w:cs="Quicksand"/>
          <w:color w:val="30363B"/>
        </w:rPr>
        <w:t xml:space="preserve"> </w:t>
      </w:r>
    </w:p>
    <w:p w14:paraId="3CB32EFC" w14:textId="29FF4D4C" w:rsidR="009C69A4" w:rsidRPr="009C7916" w:rsidRDefault="009C69A4" w:rsidP="00662B4F">
      <w:pPr>
        <w:spacing w:after="12"/>
        <w:rPr>
          <w:rFonts w:ascii="Myriad Pro" w:eastAsiaTheme="minorHAnsi" w:hAnsi="Myriad Pro" w:cs="Quicksand"/>
          <w:color w:val="30363B"/>
        </w:rPr>
      </w:pPr>
    </w:p>
    <w:p w14:paraId="42452D88" w14:textId="77777777" w:rsidR="00096299" w:rsidRPr="009C7916" w:rsidRDefault="00096299" w:rsidP="00662B4F">
      <w:pPr>
        <w:spacing w:after="12"/>
        <w:rPr>
          <w:rFonts w:ascii="Myriad Pro" w:eastAsiaTheme="minorHAnsi" w:hAnsi="Myriad Pro" w:cs="Quicksand"/>
          <w:color w:val="30363B"/>
        </w:rPr>
      </w:pPr>
    </w:p>
    <w:p w14:paraId="411E5363" w14:textId="77777777" w:rsidR="008E3A57" w:rsidRPr="009C7916" w:rsidRDefault="008E3A57" w:rsidP="00662B4F">
      <w:pPr>
        <w:spacing w:after="12"/>
        <w:rPr>
          <w:rFonts w:ascii="Myriad Pro" w:eastAsiaTheme="minorHAnsi" w:hAnsi="Myriad Pro" w:cs="Quicksand"/>
          <w:color w:val="30363B"/>
        </w:rPr>
      </w:pPr>
    </w:p>
    <w:p w14:paraId="4371CEA3" w14:textId="2630AA97" w:rsidR="00C75AC4" w:rsidRPr="009C7916" w:rsidRDefault="00C75AC4" w:rsidP="00662B4F">
      <w:pPr>
        <w:spacing w:after="12"/>
        <w:rPr>
          <w:rFonts w:ascii="Myriad Pro" w:eastAsiaTheme="minorHAnsi" w:hAnsi="Myriad Pro" w:cs="Quicksand"/>
          <w:color w:val="30363B"/>
        </w:rPr>
      </w:pPr>
      <w:r w:rsidRPr="009C7916">
        <w:rPr>
          <w:rFonts w:ascii="Myriad Pro" w:eastAsiaTheme="minorHAnsi" w:hAnsi="Myriad Pro" w:cs="Quicksand"/>
          <w:color w:val="30363B"/>
        </w:rPr>
        <w:t>Managers Signature:</w:t>
      </w:r>
      <w:r w:rsidRPr="009C7916">
        <w:rPr>
          <w:rFonts w:ascii="Myriad Pro" w:eastAsiaTheme="minorHAnsi" w:hAnsi="Myriad Pro" w:cs="Quicksand"/>
          <w:color w:val="30363B"/>
        </w:rPr>
        <w:tab/>
      </w:r>
      <w:r w:rsidRPr="009C7916">
        <w:rPr>
          <w:rFonts w:ascii="Myriad Pro" w:eastAsiaTheme="minorHAnsi" w:hAnsi="Myriad Pro" w:cs="Quicksand"/>
          <w:color w:val="30363B"/>
        </w:rPr>
        <w:tab/>
      </w:r>
      <w:r w:rsidRPr="009C7916">
        <w:rPr>
          <w:rFonts w:ascii="Myriad Pro" w:eastAsiaTheme="minorHAnsi" w:hAnsi="Myriad Pro" w:cs="Quicksand"/>
          <w:color w:val="30363B"/>
        </w:rPr>
        <w:tab/>
      </w:r>
      <w:r w:rsidRPr="009C7916">
        <w:rPr>
          <w:rFonts w:ascii="Myriad Pro" w:eastAsiaTheme="minorHAnsi" w:hAnsi="Myriad Pro" w:cs="Quicksand"/>
          <w:color w:val="30363B"/>
        </w:rPr>
        <w:tab/>
      </w:r>
      <w:r w:rsidRPr="009C7916">
        <w:rPr>
          <w:rFonts w:ascii="Myriad Pro" w:eastAsiaTheme="minorHAnsi" w:hAnsi="Myriad Pro" w:cs="Quicksand"/>
          <w:color w:val="30363B"/>
        </w:rPr>
        <w:tab/>
      </w:r>
      <w:r w:rsidR="00EF5C2A" w:rsidRPr="009C7916">
        <w:rPr>
          <w:rFonts w:ascii="Myriad Pro" w:eastAsiaTheme="minorHAnsi" w:hAnsi="Myriad Pro" w:cs="Quicksand"/>
          <w:color w:val="30363B"/>
        </w:rPr>
        <w:tab/>
      </w:r>
      <w:r w:rsidR="009C7916">
        <w:rPr>
          <w:rFonts w:ascii="Myriad Pro" w:eastAsiaTheme="minorHAnsi" w:hAnsi="Myriad Pro" w:cs="Quicksand"/>
          <w:color w:val="30363B"/>
        </w:rPr>
        <w:tab/>
      </w:r>
      <w:r w:rsidRPr="009C7916">
        <w:rPr>
          <w:rFonts w:ascii="Myriad Pro" w:eastAsiaTheme="minorHAnsi" w:hAnsi="Myriad Pro" w:cs="Quicksand"/>
          <w:color w:val="30363B"/>
        </w:rPr>
        <w:t>Date:</w:t>
      </w:r>
    </w:p>
    <w:sectPr w:rsidR="00C75AC4" w:rsidRPr="009C7916" w:rsidSect="00CF7391">
      <w:headerReference w:type="default" r:id="rId8"/>
      <w:footerReference w:type="default" r:id="rId9"/>
      <w:headerReference w:type="first" r:id="rId10"/>
      <w:pgSz w:w="12240" w:h="15840"/>
      <w:pgMar w:top="1560" w:right="1134" w:bottom="107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402E" w14:textId="77777777" w:rsidR="00E66889" w:rsidRDefault="00E66889">
      <w:r>
        <w:separator/>
      </w:r>
    </w:p>
  </w:endnote>
  <w:endnote w:type="continuationSeparator" w:id="0">
    <w:p w14:paraId="2737F3A7" w14:textId="77777777" w:rsidR="00E66889" w:rsidRDefault="00E6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w:altName w:val="Calibri"/>
    <w:panose1 w:val="02070303000000060000"/>
    <w:charset w:val="00"/>
    <w:family w:val="auto"/>
    <w:notTrueType/>
    <w:pitch w:val="variable"/>
    <w:sig w:usb0="A00000AF" w:usb1="00000008"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2301A" w14:textId="744C2BEB" w:rsidR="00AF220D" w:rsidRPr="000D1C32" w:rsidRDefault="00106143">
    <w:pPr>
      <w:pStyle w:val="Footer"/>
      <w:rPr>
        <w:rFonts w:ascii="Myriad Pro" w:hAnsi="Myriad Pro" w:cs="Arial"/>
        <w:sz w:val="20"/>
        <w:szCs w:val="20"/>
      </w:rPr>
    </w:pPr>
    <w:r w:rsidRPr="000D1C32">
      <w:rPr>
        <w:rFonts w:ascii="Myriad Pro" w:hAnsi="Myriad Pro" w:cs="Arial"/>
        <w:sz w:val="20"/>
        <w:szCs w:val="20"/>
      </w:rPr>
      <w:t>Reviewed:</w:t>
    </w:r>
    <w:r w:rsidR="00AF220D" w:rsidRPr="000D1C32">
      <w:rPr>
        <w:rFonts w:ascii="Myriad Pro" w:hAnsi="Myriad Pro" w:cs="Arial"/>
        <w:sz w:val="20"/>
        <w:szCs w:val="20"/>
      </w:rPr>
      <w:t xml:space="preserve"> </w:t>
    </w:r>
    <w:r w:rsidR="00370716">
      <w:rPr>
        <w:rFonts w:ascii="Myriad Pro" w:hAnsi="Myriad Pro" w:cs="Arial"/>
        <w:sz w:val="20"/>
        <w:szCs w:val="20"/>
      </w:rPr>
      <w:t>Ma</w:t>
    </w:r>
    <w:r w:rsidR="00D41401">
      <w:rPr>
        <w:rFonts w:ascii="Myriad Pro" w:hAnsi="Myriad Pro" w:cs="Arial"/>
        <w:sz w:val="20"/>
        <w:szCs w:val="20"/>
      </w:rPr>
      <w:t>y</w:t>
    </w:r>
    <w:r w:rsidR="00370716">
      <w:rPr>
        <w:rFonts w:ascii="Myriad Pro" w:hAnsi="Myriad Pro" w:cs="Arial"/>
        <w:sz w:val="20"/>
        <w:szCs w:val="20"/>
      </w:rPr>
      <w:t xml:space="preserve"> 2024 </w:t>
    </w:r>
    <w:r w:rsidR="007309E0" w:rsidRPr="000D1C32">
      <w:rPr>
        <w:rFonts w:ascii="Myriad Pro" w:hAnsi="Myriad Pro" w:cs="Arial"/>
        <w:sz w:val="20"/>
        <w:szCs w:val="20"/>
      </w:rPr>
      <w:tab/>
    </w:r>
    <w:r w:rsidR="007309E0" w:rsidRPr="000D1C32">
      <w:rPr>
        <w:rFonts w:ascii="Myriad Pro" w:hAnsi="Myriad Pro" w:cs="Arial"/>
        <w:sz w:val="20"/>
        <w:szCs w:val="20"/>
      </w:rPr>
      <w:tab/>
      <w:t xml:space="preserve">Page </w:t>
    </w:r>
    <w:r w:rsidR="007309E0" w:rsidRPr="000D1C32">
      <w:rPr>
        <w:rFonts w:ascii="Myriad Pro" w:hAnsi="Myriad Pro" w:cs="Arial"/>
        <w:bCs/>
        <w:sz w:val="20"/>
        <w:szCs w:val="20"/>
      </w:rPr>
      <w:fldChar w:fldCharType="begin"/>
    </w:r>
    <w:r w:rsidR="007309E0" w:rsidRPr="000D1C32">
      <w:rPr>
        <w:rFonts w:ascii="Myriad Pro" w:hAnsi="Myriad Pro" w:cs="Arial"/>
        <w:bCs/>
        <w:sz w:val="20"/>
        <w:szCs w:val="20"/>
      </w:rPr>
      <w:instrText xml:space="preserve"> PAGE  \* Arabic  \* MERGEFORMAT </w:instrText>
    </w:r>
    <w:r w:rsidR="007309E0" w:rsidRPr="000D1C32">
      <w:rPr>
        <w:rFonts w:ascii="Myriad Pro" w:hAnsi="Myriad Pro" w:cs="Arial"/>
        <w:bCs/>
        <w:sz w:val="20"/>
        <w:szCs w:val="20"/>
      </w:rPr>
      <w:fldChar w:fldCharType="separate"/>
    </w:r>
    <w:r w:rsidR="001A4708" w:rsidRPr="000D1C32">
      <w:rPr>
        <w:rFonts w:ascii="Myriad Pro" w:hAnsi="Myriad Pro" w:cs="Arial"/>
        <w:bCs/>
        <w:noProof/>
        <w:sz w:val="20"/>
        <w:szCs w:val="20"/>
      </w:rPr>
      <w:t>2</w:t>
    </w:r>
    <w:r w:rsidR="007309E0" w:rsidRPr="000D1C32">
      <w:rPr>
        <w:rFonts w:ascii="Myriad Pro" w:hAnsi="Myriad Pro" w:cs="Arial"/>
        <w:bCs/>
        <w:sz w:val="20"/>
        <w:szCs w:val="20"/>
      </w:rPr>
      <w:fldChar w:fldCharType="end"/>
    </w:r>
    <w:r w:rsidR="007309E0" w:rsidRPr="000D1C32">
      <w:rPr>
        <w:rFonts w:ascii="Myriad Pro" w:hAnsi="Myriad Pro" w:cs="Arial"/>
        <w:sz w:val="20"/>
        <w:szCs w:val="20"/>
      </w:rPr>
      <w:t xml:space="preserve"> of </w:t>
    </w:r>
    <w:r w:rsidR="007309E0" w:rsidRPr="000D1C32">
      <w:rPr>
        <w:rFonts w:ascii="Myriad Pro" w:hAnsi="Myriad Pro" w:cs="Arial"/>
        <w:bCs/>
        <w:sz w:val="20"/>
        <w:szCs w:val="20"/>
      </w:rPr>
      <w:fldChar w:fldCharType="begin"/>
    </w:r>
    <w:r w:rsidR="007309E0" w:rsidRPr="000D1C32">
      <w:rPr>
        <w:rFonts w:ascii="Myriad Pro" w:hAnsi="Myriad Pro" w:cs="Arial"/>
        <w:bCs/>
        <w:sz w:val="20"/>
        <w:szCs w:val="20"/>
      </w:rPr>
      <w:instrText xml:space="preserve"> NUMPAGES  \* Arabic  \* MERGEFORMAT </w:instrText>
    </w:r>
    <w:r w:rsidR="007309E0" w:rsidRPr="000D1C32">
      <w:rPr>
        <w:rFonts w:ascii="Myriad Pro" w:hAnsi="Myriad Pro" w:cs="Arial"/>
        <w:bCs/>
        <w:sz w:val="20"/>
        <w:szCs w:val="20"/>
      </w:rPr>
      <w:fldChar w:fldCharType="separate"/>
    </w:r>
    <w:r w:rsidR="001A4708" w:rsidRPr="000D1C32">
      <w:rPr>
        <w:rFonts w:ascii="Myriad Pro" w:hAnsi="Myriad Pro" w:cs="Arial"/>
        <w:bCs/>
        <w:noProof/>
        <w:sz w:val="20"/>
        <w:szCs w:val="20"/>
      </w:rPr>
      <w:t>5</w:t>
    </w:r>
    <w:r w:rsidR="007309E0" w:rsidRPr="000D1C32">
      <w:rPr>
        <w:rFonts w:ascii="Myriad Pro" w:hAnsi="Myriad Pro"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2C1EB" w14:textId="77777777" w:rsidR="00E66889" w:rsidRDefault="00E66889">
      <w:r>
        <w:separator/>
      </w:r>
    </w:p>
  </w:footnote>
  <w:footnote w:type="continuationSeparator" w:id="0">
    <w:p w14:paraId="11A57E04" w14:textId="77777777" w:rsidR="00E66889" w:rsidRDefault="00E66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5E842" w14:textId="38722480" w:rsidR="00E0053E" w:rsidRDefault="00CF7391" w:rsidP="00E0053E">
    <w:pPr>
      <w:pStyle w:val="Header"/>
      <w:jc w:val="right"/>
    </w:pPr>
    <w:r>
      <w:rPr>
        <w:noProof/>
      </w:rPr>
      <w:drawing>
        <wp:inline distT="0" distB="0" distL="0" distR="0" wp14:anchorId="15BF5DC7" wp14:editId="38F5FC9E">
          <wp:extent cx="670270" cy="371475"/>
          <wp:effectExtent l="0" t="0" r="0" b="0"/>
          <wp:docPr id="39" name="Picture 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7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C8C54" w14:textId="1BD794BF" w:rsidR="00CF7391" w:rsidRDefault="00CF7391" w:rsidP="00CF7391">
    <w:pPr>
      <w:pStyle w:val="Header"/>
      <w:jc w:val="right"/>
    </w:pPr>
    <w:r w:rsidRPr="00E0053E">
      <w:rPr>
        <w:rFonts w:ascii="Myriad Pro" w:hAnsi="Myriad Pro"/>
        <w:noProof/>
      </w:rPr>
      <w:drawing>
        <wp:inline distT="0" distB="0" distL="0" distR="0" wp14:anchorId="3D8F6901" wp14:editId="7505F4BA">
          <wp:extent cx="2362999" cy="971550"/>
          <wp:effectExtent l="0" t="0" r="0" b="0"/>
          <wp:docPr id="40" name="Picture 4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999"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E2535"/>
    <w:multiLevelType w:val="hybridMultilevel"/>
    <w:tmpl w:val="5140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30B4AAD"/>
    <w:multiLevelType w:val="hybridMultilevel"/>
    <w:tmpl w:val="4B0C9FF4"/>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D0736"/>
    <w:multiLevelType w:val="hybridMultilevel"/>
    <w:tmpl w:val="6EEC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5C52718"/>
    <w:multiLevelType w:val="hybridMultilevel"/>
    <w:tmpl w:val="EBA2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71D09"/>
    <w:multiLevelType w:val="hybridMultilevel"/>
    <w:tmpl w:val="5856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20E67EA"/>
    <w:multiLevelType w:val="hybridMultilevel"/>
    <w:tmpl w:val="B6CE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C43CF"/>
    <w:multiLevelType w:val="hybridMultilevel"/>
    <w:tmpl w:val="4DA4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D7D1A"/>
    <w:multiLevelType w:val="hybridMultilevel"/>
    <w:tmpl w:val="5E9E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5B5F16A9"/>
    <w:multiLevelType w:val="hybridMultilevel"/>
    <w:tmpl w:val="EE4C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16DDE"/>
    <w:multiLevelType w:val="hybridMultilevel"/>
    <w:tmpl w:val="7F8A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085557">
    <w:abstractNumId w:val="35"/>
  </w:num>
  <w:num w:numId="2" w16cid:durableId="1771508316">
    <w:abstractNumId w:val="14"/>
  </w:num>
  <w:num w:numId="3" w16cid:durableId="1270120316">
    <w:abstractNumId w:val="8"/>
  </w:num>
  <w:num w:numId="4" w16cid:durableId="523523128">
    <w:abstractNumId w:val="16"/>
  </w:num>
  <w:num w:numId="5" w16cid:durableId="1562642448">
    <w:abstractNumId w:val="22"/>
  </w:num>
  <w:num w:numId="6" w16cid:durableId="1683623104">
    <w:abstractNumId w:val="32"/>
  </w:num>
  <w:num w:numId="7" w16cid:durableId="735981192">
    <w:abstractNumId w:val="0"/>
  </w:num>
  <w:num w:numId="8" w16cid:durableId="2022119439">
    <w:abstractNumId w:val="6"/>
  </w:num>
  <w:num w:numId="9" w16cid:durableId="2137523803">
    <w:abstractNumId w:val="37"/>
  </w:num>
  <w:num w:numId="10" w16cid:durableId="2021926528">
    <w:abstractNumId w:val="36"/>
  </w:num>
  <w:num w:numId="11" w16cid:durableId="824052358">
    <w:abstractNumId w:val="5"/>
  </w:num>
  <w:num w:numId="12" w16cid:durableId="59023596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365258">
    <w:abstractNumId w:val="20"/>
  </w:num>
  <w:num w:numId="14" w16cid:durableId="776296681">
    <w:abstractNumId w:val="13"/>
  </w:num>
  <w:num w:numId="15" w16cid:durableId="1362632579">
    <w:abstractNumId w:val="34"/>
  </w:num>
  <w:num w:numId="16" w16cid:durableId="1345938205">
    <w:abstractNumId w:val="1"/>
  </w:num>
  <w:num w:numId="17" w16cid:durableId="80638331">
    <w:abstractNumId w:val="18"/>
  </w:num>
  <w:num w:numId="18" w16cid:durableId="1662154678">
    <w:abstractNumId w:val="39"/>
  </w:num>
  <w:num w:numId="19" w16cid:durableId="71701484">
    <w:abstractNumId w:val="2"/>
  </w:num>
  <w:num w:numId="20" w16cid:durableId="526136636">
    <w:abstractNumId w:val="4"/>
  </w:num>
  <w:num w:numId="21" w16cid:durableId="2093693461">
    <w:abstractNumId w:val="33"/>
  </w:num>
  <w:num w:numId="22" w16cid:durableId="1532718181">
    <w:abstractNumId w:val="23"/>
  </w:num>
  <w:num w:numId="23" w16cid:durableId="1698700856">
    <w:abstractNumId w:val="28"/>
  </w:num>
  <w:num w:numId="24" w16cid:durableId="420686433">
    <w:abstractNumId w:val="10"/>
  </w:num>
  <w:num w:numId="25" w16cid:durableId="904410362">
    <w:abstractNumId w:val="38"/>
  </w:num>
  <w:num w:numId="26" w16cid:durableId="1430660709">
    <w:abstractNumId w:val="31"/>
  </w:num>
  <w:num w:numId="27" w16cid:durableId="411506683">
    <w:abstractNumId w:val="26"/>
  </w:num>
  <w:num w:numId="28" w16cid:durableId="1185364945">
    <w:abstractNumId w:val="24"/>
  </w:num>
  <w:num w:numId="29" w16cid:durableId="1383627561">
    <w:abstractNumId w:val="11"/>
  </w:num>
  <w:num w:numId="30" w16cid:durableId="487403290">
    <w:abstractNumId w:val="19"/>
  </w:num>
  <w:num w:numId="31" w16cid:durableId="1227379012">
    <w:abstractNumId w:val="15"/>
  </w:num>
  <w:num w:numId="32" w16cid:durableId="2052027684">
    <w:abstractNumId w:val="9"/>
  </w:num>
  <w:num w:numId="33" w16cid:durableId="943684893">
    <w:abstractNumId w:val="30"/>
  </w:num>
  <w:num w:numId="34" w16cid:durableId="1604653053">
    <w:abstractNumId w:val="12"/>
  </w:num>
  <w:num w:numId="35" w16cid:durableId="1743334145">
    <w:abstractNumId w:val="7"/>
  </w:num>
  <w:num w:numId="36" w16cid:durableId="425808459">
    <w:abstractNumId w:val="25"/>
  </w:num>
  <w:num w:numId="37" w16cid:durableId="1218663093">
    <w:abstractNumId w:val="21"/>
  </w:num>
  <w:num w:numId="38" w16cid:durableId="1994413160">
    <w:abstractNumId w:val="29"/>
  </w:num>
  <w:num w:numId="39" w16cid:durableId="1768623812">
    <w:abstractNumId w:val="17"/>
  </w:num>
  <w:num w:numId="40" w16cid:durableId="633799886">
    <w:abstractNumId w:val="3"/>
  </w:num>
  <w:num w:numId="41" w16cid:durableId="21386436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36A"/>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4F20"/>
    <w:rsid w:val="000261B4"/>
    <w:rsid w:val="0002700B"/>
    <w:rsid w:val="000272E8"/>
    <w:rsid w:val="00027436"/>
    <w:rsid w:val="00027B2A"/>
    <w:rsid w:val="000307B6"/>
    <w:rsid w:val="000307E7"/>
    <w:rsid w:val="00030F1F"/>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3044"/>
    <w:rsid w:val="00074FC6"/>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5E9"/>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6299"/>
    <w:rsid w:val="0009710F"/>
    <w:rsid w:val="000A0D25"/>
    <w:rsid w:val="000A21DE"/>
    <w:rsid w:val="000A2A11"/>
    <w:rsid w:val="000A2AAA"/>
    <w:rsid w:val="000A2D3A"/>
    <w:rsid w:val="000B1FD3"/>
    <w:rsid w:val="000B207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1C32"/>
    <w:rsid w:val="000D2246"/>
    <w:rsid w:val="000D26FE"/>
    <w:rsid w:val="000D30A1"/>
    <w:rsid w:val="000D353D"/>
    <w:rsid w:val="000D3600"/>
    <w:rsid w:val="000D5590"/>
    <w:rsid w:val="000D5C2D"/>
    <w:rsid w:val="000D6405"/>
    <w:rsid w:val="000D6662"/>
    <w:rsid w:val="000D69A9"/>
    <w:rsid w:val="000D73DF"/>
    <w:rsid w:val="000E15BA"/>
    <w:rsid w:val="000E269E"/>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ADE"/>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5F69"/>
    <w:rsid w:val="00157410"/>
    <w:rsid w:val="001579BD"/>
    <w:rsid w:val="0016065A"/>
    <w:rsid w:val="00160887"/>
    <w:rsid w:val="00161D32"/>
    <w:rsid w:val="00163D57"/>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67F"/>
    <w:rsid w:val="001829B2"/>
    <w:rsid w:val="00182D34"/>
    <w:rsid w:val="0018388B"/>
    <w:rsid w:val="00183A31"/>
    <w:rsid w:val="00184029"/>
    <w:rsid w:val="001865E2"/>
    <w:rsid w:val="00186BF0"/>
    <w:rsid w:val="0018743F"/>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4708"/>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0A6"/>
    <w:rsid w:val="001C2887"/>
    <w:rsid w:val="001C2C02"/>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0F6B"/>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793C"/>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4F"/>
    <w:rsid w:val="00220A65"/>
    <w:rsid w:val="0022107C"/>
    <w:rsid w:val="00221406"/>
    <w:rsid w:val="00222909"/>
    <w:rsid w:val="00222A7F"/>
    <w:rsid w:val="00223115"/>
    <w:rsid w:val="0022324F"/>
    <w:rsid w:val="002232F9"/>
    <w:rsid w:val="0022367D"/>
    <w:rsid w:val="00224374"/>
    <w:rsid w:val="00224D74"/>
    <w:rsid w:val="00224E4D"/>
    <w:rsid w:val="0022519A"/>
    <w:rsid w:val="00225786"/>
    <w:rsid w:val="00225DF2"/>
    <w:rsid w:val="00225EEA"/>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283F"/>
    <w:rsid w:val="002436DF"/>
    <w:rsid w:val="00243C0B"/>
    <w:rsid w:val="00243C1D"/>
    <w:rsid w:val="00245057"/>
    <w:rsid w:val="00245DC6"/>
    <w:rsid w:val="00246205"/>
    <w:rsid w:val="0024681A"/>
    <w:rsid w:val="002469DB"/>
    <w:rsid w:val="00246CE4"/>
    <w:rsid w:val="00246D76"/>
    <w:rsid w:val="00247BAE"/>
    <w:rsid w:val="00247C2A"/>
    <w:rsid w:val="00247D56"/>
    <w:rsid w:val="00247E7F"/>
    <w:rsid w:val="002505B3"/>
    <w:rsid w:val="00250A64"/>
    <w:rsid w:val="00250BD0"/>
    <w:rsid w:val="00251D4F"/>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349"/>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1467"/>
    <w:rsid w:val="002F28C3"/>
    <w:rsid w:val="002F2CF7"/>
    <w:rsid w:val="002F36DE"/>
    <w:rsid w:val="002F38F4"/>
    <w:rsid w:val="002F3A26"/>
    <w:rsid w:val="002F447B"/>
    <w:rsid w:val="002F4A7F"/>
    <w:rsid w:val="002F565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393"/>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047"/>
    <w:rsid w:val="00327820"/>
    <w:rsid w:val="00330C20"/>
    <w:rsid w:val="00330FC8"/>
    <w:rsid w:val="003318D5"/>
    <w:rsid w:val="00331C95"/>
    <w:rsid w:val="00331ED3"/>
    <w:rsid w:val="0033438B"/>
    <w:rsid w:val="00334791"/>
    <w:rsid w:val="00334D90"/>
    <w:rsid w:val="003353B6"/>
    <w:rsid w:val="00335D6F"/>
    <w:rsid w:val="003362D6"/>
    <w:rsid w:val="003374FA"/>
    <w:rsid w:val="00337549"/>
    <w:rsid w:val="00340FBB"/>
    <w:rsid w:val="00341B48"/>
    <w:rsid w:val="00343531"/>
    <w:rsid w:val="00343A64"/>
    <w:rsid w:val="00343ED4"/>
    <w:rsid w:val="00344598"/>
    <w:rsid w:val="0034556A"/>
    <w:rsid w:val="00346301"/>
    <w:rsid w:val="0034728E"/>
    <w:rsid w:val="00351A6F"/>
    <w:rsid w:val="00351E8C"/>
    <w:rsid w:val="00352CB9"/>
    <w:rsid w:val="00353502"/>
    <w:rsid w:val="00353A4B"/>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6DA4"/>
    <w:rsid w:val="0036737D"/>
    <w:rsid w:val="00367AC4"/>
    <w:rsid w:val="003701E1"/>
    <w:rsid w:val="00370716"/>
    <w:rsid w:val="00371B4F"/>
    <w:rsid w:val="003726B4"/>
    <w:rsid w:val="00372902"/>
    <w:rsid w:val="003729EB"/>
    <w:rsid w:val="00372E3B"/>
    <w:rsid w:val="00372FA7"/>
    <w:rsid w:val="00373DE8"/>
    <w:rsid w:val="00374190"/>
    <w:rsid w:val="00375E44"/>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2A"/>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1B6E"/>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0B69"/>
    <w:rsid w:val="003D15C9"/>
    <w:rsid w:val="003D2309"/>
    <w:rsid w:val="003D2FD2"/>
    <w:rsid w:val="003D4714"/>
    <w:rsid w:val="003D5BEA"/>
    <w:rsid w:val="003D5C26"/>
    <w:rsid w:val="003D613F"/>
    <w:rsid w:val="003D6426"/>
    <w:rsid w:val="003D7C1C"/>
    <w:rsid w:val="003E0D23"/>
    <w:rsid w:val="003E285F"/>
    <w:rsid w:val="003E2920"/>
    <w:rsid w:val="003E3234"/>
    <w:rsid w:val="003E3710"/>
    <w:rsid w:val="003E3F0F"/>
    <w:rsid w:val="003E4434"/>
    <w:rsid w:val="003E54E0"/>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017"/>
    <w:rsid w:val="00416809"/>
    <w:rsid w:val="004176C9"/>
    <w:rsid w:val="004179DB"/>
    <w:rsid w:val="00417D69"/>
    <w:rsid w:val="00420E1F"/>
    <w:rsid w:val="0042142D"/>
    <w:rsid w:val="00421728"/>
    <w:rsid w:val="00421E10"/>
    <w:rsid w:val="00422755"/>
    <w:rsid w:val="0042327E"/>
    <w:rsid w:val="00423B8E"/>
    <w:rsid w:val="004254AF"/>
    <w:rsid w:val="004261A4"/>
    <w:rsid w:val="00426845"/>
    <w:rsid w:val="00426EDA"/>
    <w:rsid w:val="00430486"/>
    <w:rsid w:val="004311C7"/>
    <w:rsid w:val="004314BA"/>
    <w:rsid w:val="004316F0"/>
    <w:rsid w:val="00431BE7"/>
    <w:rsid w:val="00434A1F"/>
    <w:rsid w:val="004353F0"/>
    <w:rsid w:val="004357AE"/>
    <w:rsid w:val="0043582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1847"/>
    <w:rsid w:val="00482D02"/>
    <w:rsid w:val="00482EFC"/>
    <w:rsid w:val="0048314B"/>
    <w:rsid w:val="00483331"/>
    <w:rsid w:val="0048372E"/>
    <w:rsid w:val="004842DA"/>
    <w:rsid w:val="00484355"/>
    <w:rsid w:val="00484FA5"/>
    <w:rsid w:val="004856CD"/>
    <w:rsid w:val="004857CD"/>
    <w:rsid w:val="0048647A"/>
    <w:rsid w:val="00486FF5"/>
    <w:rsid w:val="00487686"/>
    <w:rsid w:val="00487B82"/>
    <w:rsid w:val="00487F16"/>
    <w:rsid w:val="00487F3C"/>
    <w:rsid w:val="004900EE"/>
    <w:rsid w:val="004914F6"/>
    <w:rsid w:val="00491AA5"/>
    <w:rsid w:val="0049258A"/>
    <w:rsid w:val="00492DE6"/>
    <w:rsid w:val="004932BF"/>
    <w:rsid w:val="00493B2B"/>
    <w:rsid w:val="0049491D"/>
    <w:rsid w:val="00494B1D"/>
    <w:rsid w:val="00495DAD"/>
    <w:rsid w:val="00496844"/>
    <w:rsid w:val="00496B58"/>
    <w:rsid w:val="00497852"/>
    <w:rsid w:val="00497DF1"/>
    <w:rsid w:val="004A0728"/>
    <w:rsid w:val="004A14DD"/>
    <w:rsid w:val="004A2EA9"/>
    <w:rsid w:val="004A376C"/>
    <w:rsid w:val="004A39B7"/>
    <w:rsid w:val="004A5258"/>
    <w:rsid w:val="004A6466"/>
    <w:rsid w:val="004A72B2"/>
    <w:rsid w:val="004B0305"/>
    <w:rsid w:val="004B0756"/>
    <w:rsid w:val="004B092E"/>
    <w:rsid w:val="004B157C"/>
    <w:rsid w:val="004B17CD"/>
    <w:rsid w:val="004B1F14"/>
    <w:rsid w:val="004B1F63"/>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6D63"/>
    <w:rsid w:val="004C76D5"/>
    <w:rsid w:val="004C7A07"/>
    <w:rsid w:val="004D04A5"/>
    <w:rsid w:val="004D300D"/>
    <w:rsid w:val="004D34F5"/>
    <w:rsid w:val="004D4418"/>
    <w:rsid w:val="004D7FA3"/>
    <w:rsid w:val="004E0267"/>
    <w:rsid w:val="004E114E"/>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2C81"/>
    <w:rsid w:val="00514421"/>
    <w:rsid w:val="0051443C"/>
    <w:rsid w:val="005149D3"/>
    <w:rsid w:val="00514CDD"/>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6F3F"/>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1FC1"/>
    <w:rsid w:val="00552819"/>
    <w:rsid w:val="00553161"/>
    <w:rsid w:val="00553A3E"/>
    <w:rsid w:val="00554942"/>
    <w:rsid w:val="00554D0F"/>
    <w:rsid w:val="00555E0F"/>
    <w:rsid w:val="00556196"/>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55F"/>
    <w:rsid w:val="00570FBD"/>
    <w:rsid w:val="005710C6"/>
    <w:rsid w:val="00572787"/>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2C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431"/>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0752C"/>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0AA"/>
    <w:rsid w:val="00630B81"/>
    <w:rsid w:val="00631297"/>
    <w:rsid w:val="00631524"/>
    <w:rsid w:val="006334AD"/>
    <w:rsid w:val="00633B64"/>
    <w:rsid w:val="00633DE3"/>
    <w:rsid w:val="00635109"/>
    <w:rsid w:val="0063579A"/>
    <w:rsid w:val="0063750A"/>
    <w:rsid w:val="00640057"/>
    <w:rsid w:val="006406EF"/>
    <w:rsid w:val="00641727"/>
    <w:rsid w:val="00641802"/>
    <w:rsid w:val="00643237"/>
    <w:rsid w:val="006449C0"/>
    <w:rsid w:val="00645C2A"/>
    <w:rsid w:val="00646136"/>
    <w:rsid w:val="00646C22"/>
    <w:rsid w:val="00647409"/>
    <w:rsid w:val="00647CB1"/>
    <w:rsid w:val="00650099"/>
    <w:rsid w:val="00650E50"/>
    <w:rsid w:val="0065136B"/>
    <w:rsid w:val="00651989"/>
    <w:rsid w:val="00651D66"/>
    <w:rsid w:val="0065271E"/>
    <w:rsid w:val="00652DB8"/>
    <w:rsid w:val="00653669"/>
    <w:rsid w:val="0065454D"/>
    <w:rsid w:val="006547C8"/>
    <w:rsid w:val="00654CF3"/>
    <w:rsid w:val="00655727"/>
    <w:rsid w:val="00655F26"/>
    <w:rsid w:val="006574DF"/>
    <w:rsid w:val="0065774E"/>
    <w:rsid w:val="00660591"/>
    <w:rsid w:val="00660EB2"/>
    <w:rsid w:val="00661376"/>
    <w:rsid w:val="00661EC0"/>
    <w:rsid w:val="00662B4F"/>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1938"/>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31C"/>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4168"/>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678BB"/>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1908"/>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3D3C"/>
    <w:rsid w:val="007940ED"/>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6A14"/>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058"/>
    <w:rsid w:val="007D589F"/>
    <w:rsid w:val="007D5934"/>
    <w:rsid w:val="007E0D4F"/>
    <w:rsid w:val="007E1EE6"/>
    <w:rsid w:val="007E1F6E"/>
    <w:rsid w:val="007E331E"/>
    <w:rsid w:val="007E3C93"/>
    <w:rsid w:val="007E3EDD"/>
    <w:rsid w:val="007E4251"/>
    <w:rsid w:val="007E4761"/>
    <w:rsid w:val="007E4831"/>
    <w:rsid w:val="007E5570"/>
    <w:rsid w:val="007E7F8C"/>
    <w:rsid w:val="007F0522"/>
    <w:rsid w:val="007F081C"/>
    <w:rsid w:val="007F14E2"/>
    <w:rsid w:val="007F20B1"/>
    <w:rsid w:val="007F2C49"/>
    <w:rsid w:val="007F360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17F99"/>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2206"/>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67"/>
    <w:rsid w:val="00875A97"/>
    <w:rsid w:val="00876326"/>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1C3"/>
    <w:rsid w:val="00897694"/>
    <w:rsid w:val="008A16A7"/>
    <w:rsid w:val="008A1966"/>
    <w:rsid w:val="008A1DCB"/>
    <w:rsid w:val="008A2453"/>
    <w:rsid w:val="008A4274"/>
    <w:rsid w:val="008A4636"/>
    <w:rsid w:val="008A5132"/>
    <w:rsid w:val="008A6FE0"/>
    <w:rsid w:val="008A7005"/>
    <w:rsid w:val="008A77BE"/>
    <w:rsid w:val="008B0237"/>
    <w:rsid w:val="008B0442"/>
    <w:rsid w:val="008B32D2"/>
    <w:rsid w:val="008B383E"/>
    <w:rsid w:val="008B3CC2"/>
    <w:rsid w:val="008B4425"/>
    <w:rsid w:val="008B45E5"/>
    <w:rsid w:val="008B4DAC"/>
    <w:rsid w:val="008B5226"/>
    <w:rsid w:val="008B58BA"/>
    <w:rsid w:val="008B72BD"/>
    <w:rsid w:val="008B774A"/>
    <w:rsid w:val="008B7C02"/>
    <w:rsid w:val="008C0086"/>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1922"/>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4B2"/>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447"/>
    <w:rsid w:val="008F7D7D"/>
    <w:rsid w:val="008F7EC8"/>
    <w:rsid w:val="009000A1"/>
    <w:rsid w:val="00901531"/>
    <w:rsid w:val="0090265E"/>
    <w:rsid w:val="00902822"/>
    <w:rsid w:val="00902942"/>
    <w:rsid w:val="00902FA9"/>
    <w:rsid w:val="0090341F"/>
    <w:rsid w:val="00903A98"/>
    <w:rsid w:val="00903D68"/>
    <w:rsid w:val="00904854"/>
    <w:rsid w:val="00904D00"/>
    <w:rsid w:val="0090580D"/>
    <w:rsid w:val="00905E12"/>
    <w:rsid w:val="009067AF"/>
    <w:rsid w:val="00906B62"/>
    <w:rsid w:val="00906F98"/>
    <w:rsid w:val="0090749A"/>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400E3"/>
    <w:rsid w:val="0094075E"/>
    <w:rsid w:val="00940D9D"/>
    <w:rsid w:val="00942733"/>
    <w:rsid w:val="00943201"/>
    <w:rsid w:val="0094326B"/>
    <w:rsid w:val="009435D6"/>
    <w:rsid w:val="00944D56"/>
    <w:rsid w:val="00945828"/>
    <w:rsid w:val="00945E94"/>
    <w:rsid w:val="009468E5"/>
    <w:rsid w:val="00947279"/>
    <w:rsid w:val="009511F3"/>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282"/>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C7916"/>
    <w:rsid w:val="009D0395"/>
    <w:rsid w:val="009D0663"/>
    <w:rsid w:val="009D112B"/>
    <w:rsid w:val="009D29D0"/>
    <w:rsid w:val="009D2D03"/>
    <w:rsid w:val="009D3528"/>
    <w:rsid w:val="009D3E1B"/>
    <w:rsid w:val="009D4E5A"/>
    <w:rsid w:val="009D4F6E"/>
    <w:rsid w:val="009D5B3F"/>
    <w:rsid w:val="009D5DA4"/>
    <w:rsid w:val="009D6D2E"/>
    <w:rsid w:val="009D7E6E"/>
    <w:rsid w:val="009E0B26"/>
    <w:rsid w:val="009E0E16"/>
    <w:rsid w:val="009E1402"/>
    <w:rsid w:val="009E31F5"/>
    <w:rsid w:val="009E3489"/>
    <w:rsid w:val="009E4569"/>
    <w:rsid w:val="009E45D1"/>
    <w:rsid w:val="009E4622"/>
    <w:rsid w:val="009E4EEA"/>
    <w:rsid w:val="009E6372"/>
    <w:rsid w:val="009E665A"/>
    <w:rsid w:val="009E6AB7"/>
    <w:rsid w:val="009E71ED"/>
    <w:rsid w:val="009F0830"/>
    <w:rsid w:val="009F12EC"/>
    <w:rsid w:val="009F1915"/>
    <w:rsid w:val="009F3713"/>
    <w:rsid w:val="009F383B"/>
    <w:rsid w:val="009F4CAA"/>
    <w:rsid w:val="009F5C10"/>
    <w:rsid w:val="009F6454"/>
    <w:rsid w:val="009F680B"/>
    <w:rsid w:val="009F7D7C"/>
    <w:rsid w:val="00A0046A"/>
    <w:rsid w:val="00A03F0D"/>
    <w:rsid w:val="00A04714"/>
    <w:rsid w:val="00A04CC0"/>
    <w:rsid w:val="00A05673"/>
    <w:rsid w:val="00A0591A"/>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18E1"/>
    <w:rsid w:val="00A22EB9"/>
    <w:rsid w:val="00A2301C"/>
    <w:rsid w:val="00A26189"/>
    <w:rsid w:val="00A2678E"/>
    <w:rsid w:val="00A26A9F"/>
    <w:rsid w:val="00A27474"/>
    <w:rsid w:val="00A31C35"/>
    <w:rsid w:val="00A31C79"/>
    <w:rsid w:val="00A325FC"/>
    <w:rsid w:val="00A32994"/>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B0A"/>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4CD0"/>
    <w:rsid w:val="00A850AB"/>
    <w:rsid w:val="00A8519E"/>
    <w:rsid w:val="00A85AF2"/>
    <w:rsid w:val="00A86022"/>
    <w:rsid w:val="00A865C5"/>
    <w:rsid w:val="00A86DD8"/>
    <w:rsid w:val="00A87938"/>
    <w:rsid w:val="00A92857"/>
    <w:rsid w:val="00A933E5"/>
    <w:rsid w:val="00A93E76"/>
    <w:rsid w:val="00A94169"/>
    <w:rsid w:val="00A9488D"/>
    <w:rsid w:val="00A95459"/>
    <w:rsid w:val="00A95575"/>
    <w:rsid w:val="00A958B3"/>
    <w:rsid w:val="00A96363"/>
    <w:rsid w:val="00A964C6"/>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19A2"/>
    <w:rsid w:val="00AC2A70"/>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1CC"/>
    <w:rsid w:val="00AE0A37"/>
    <w:rsid w:val="00AE0A7C"/>
    <w:rsid w:val="00AE1110"/>
    <w:rsid w:val="00AE2628"/>
    <w:rsid w:val="00AE3726"/>
    <w:rsid w:val="00AE42EB"/>
    <w:rsid w:val="00AE46F7"/>
    <w:rsid w:val="00AE48C0"/>
    <w:rsid w:val="00AE4990"/>
    <w:rsid w:val="00AE4DF1"/>
    <w:rsid w:val="00AE616E"/>
    <w:rsid w:val="00AF00BA"/>
    <w:rsid w:val="00AF034E"/>
    <w:rsid w:val="00AF04C8"/>
    <w:rsid w:val="00AF139A"/>
    <w:rsid w:val="00AF15B2"/>
    <w:rsid w:val="00AF220D"/>
    <w:rsid w:val="00AF269C"/>
    <w:rsid w:val="00AF2BA9"/>
    <w:rsid w:val="00AF2E2E"/>
    <w:rsid w:val="00AF348E"/>
    <w:rsid w:val="00AF501E"/>
    <w:rsid w:val="00AF55A9"/>
    <w:rsid w:val="00AF641E"/>
    <w:rsid w:val="00AF674D"/>
    <w:rsid w:val="00AF6A89"/>
    <w:rsid w:val="00AF6F29"/>
    <w:rsid w:val="00AF7BBD"/>
    <w:rsid w:val="00B0012E"/>
    <w:rsid w:val="00B01547"/>
    <w:rsid w:val="00B01726"/>
    <w:rsid w:val="00B01D5F"/>
    <w:rsid w:val="00B020DA"/>
    <w:rsid w:val="00B03462"/>
    <w:rsid w:val="00B03874"/>
    <w:rsid w:val="00B03F47"/>
    <w:rsid w:val="00B049C1"/>
    <w:rsid w:val="00B05001"/>
    <w:rsid w:val="00B068D3"/>
    <w:rsid w:val="00B06CAA"/>
    <w:rsid w:val="00B106C7"/>
    <w:rsid w:val="00B10806"/>
    <w:rsid w:val="00B10C15"/>
    <w:rsid w:val="00B13D70"/>
    <w:rsid w:val="00B146AC"/>
    <w:rsid w:val="00B14C94"/>
    <w:rsid w:val="00B15B56"/>
    <w:rsid w:val="00B16F94"/>
    <w:rsid w:val="00B17081"/>
    <w:rsid w:val="00B17230"/>
    <w:rsid w:val="00B20F8D"/>
    <w:rsid w:val="00B211A9"/>
    <w:rsid w:val="00B22D09"/>
    <w:rsid w:val="00B22EE6"/>
    <w:rsid w:val="00B23824"/>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540"/>
    <w:rsid w:val="00B37DC7"/>
    <w:rsid w:val="00B4006A"/>
    <w:rsid w:val="00B4006D"/>
    <w:rsid w:val="00B40B64"/>
    <w:rsid w:val="00B40C96"/>
    <w:rsid w:val="00B42666"/>
    <w:rsid w:val="00B42722"/>
    <w:rsid w:val="00B42B8D"/>
    <w:rsid w:val="00B43183"/>
    <w:rsid w:val="00B4324C"/>
    <w:rsid w:val="00B4377B"/>
    <w:rsid w:val="00B440DF"/>
    <w:rsid w:val="00B44300"/>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A20"/>
    <w:rsid w:val="00B60D6E"/>
    <w:rsid w:val="00B60E4D"/>
    <w:rsid w:val="00B61248"/>
    <w:rsid w:val="00B61634"/>
    <w:rsid w:val="00B619ED"/>
    <w:rsid w:val="00B619FF"/>
    <w:rsid w:val="00B6405B"/>
    <w:rsid w:val="00B6468D"/>
    <w:rsid w:val="00B64C46"/>
    <w:rsid w:val="00B66C20"/>
    <w:rsid w:val="00B66EF7"/>
    <w:rsid w:val="00B67019"/>
    <w:rsid w:val="00B673DF"/>
    <w:rsid w:val="00B673F2"/>
    <w:rsid w:val="00B70F10"/>
    <w:rsid w:val="00B70FC1"/>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2B63"/>
    <w:rsid w:val="00B92C04"/>
    <w:rsid w:val="00B93276"/>
    <w:rsid w:val="00B934C1"/>
    <w:rsid w:val="00B93B6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49F"/>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61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69C5"/>
    <w:rsid w:val="00C27941"/>
    <w:rsid w:val="00C27D00"/>
    <w:rsid w:val="00C30092"/>
    <w:rsid w:val="00C3032E"/>
    <w:rsid w:val="00C30B4A"/>
    <w:rsid w:val="00C31972"/>
    <w:rsid w:val="00C31C31"/>
    <w:rsid w:val="00C32E64"/>
    <w:rsid w:val="00C33390"/>
    <w:rsid w:val="00C34101"/>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0AC9"/>
    <w:rsid w:val="00C50D56"/>
    <w:rsid w:val="00C51D51"/>
    <w:rsid w:val="00C5242F"/>
    <w:rsid w:val="00C52D7F"/>
    <w:rsid w:val="00C52FA5"/>
    <w:rsid w:val="00C53092"/>
    <w:rsid w:val="00C553F5"/>
    <w:rsid w:val="00C55534"/>
    <w:rsid w:val="00C560BB"/>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789"/>
    <w:rsid w:val="00CA1B0B"/>
    <w:rsid w:val="00CA25E5"/>
    <w:rsid w:val="00CA536B"/>
    <w:rsid w:val="00CA612D"/>
    <w:rsid w:val="00CA6257"/>
    <w:rsid w:val="00CB01CE"/>
    <w:rsid w:val="00CB0588"/>
    <w:rsid w:val="00CB0AA8"/>
    <w:rsid w:val="00CB0E9C"/>
    <w:rsid w:val="00CB1980"/>
    <w:rsid w:val="00CB1D60"/>
    <w:rsid w:val="00CB36F1"/>
    <w:rsid w:val="00CB3C15"/>
    <w:rsid w:val="00CB4A79"/>
    <w:rsid w:val="00CB4E40"/>
    <w:rsid w:val="00CB596E"/>
    <w:rsid w:val="00CB5A24"/>
    <w:rsid w:val="00CB5AF4"/>
    <w:rsid w:val="00CB5EA2"/>
    <w:rsid w:val="00CB6861"/>
    <w:rsid w:val="00CB76A7"/>
    <w:rsid w:val="00CB7B12"/>
    <w:rsid w:val="00CB7CAA"/>
    <w:rsid w:val="00CC04A3"/>
    <w:rsid w:val="00CC06CD"/>
    <w:rsid w:val="00CC1269"/>
    <w:rsid w:val="00CC1996"/>
    <w:rsid w:val="00CC1F91"/>
    <w:rsid w:val="00CC2404"/>
    <w:rsid w:val="00CC30A2"/>
    <w:rsid w:val="00CC4616"/>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6B7"/>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CF7391"/>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401"/>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A81"/>
    <w:rsid w:val="00D50B99"/>
    <w:rsid w:val="00D515E0"/>
    <w:rsid w:val="00D515E1"/>
    <w:rsid w:val="00D51D50"/>
    <w:rsid w:val="00D53758"/>
    <w:rsid w:val="00D53955"/>
    <w:rsid w:val="00D542BE"/>
    <w:rsid w:val="00D54389"/>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578"/>
    <w:rsid w:val="00D70787"/>
    <w:rsid w:val="00D72001"/>
    <w:rsid w:val="00D720CD"/>
    <w:rsid w:val="00D731FB"/>
    <w:rsid w:val="00D7325B"/>
    <w:rsid w:val="00D7394B"/>
    <w:rsid w:val="00D75A9E"/>
    <w:rsid w:val="00D75B78"/>
    <w:rsid w:val="00D75CB1"/>
    <w:rsid w:val="00D76246"/>
    <w:rsid w:val="00D773A1"/>
    <w:rsid w:val="00D77D15"/>
    <w:rsid w:val="00D801D6"/>
    <w:rsid w:val="00D8071B"/>
    <w:rsid w:val="00D8126C"/>
    <w:rsid w:val="00D813D9"/>
    <w:rsid w:val="00D81C28"/>
    <w:rsid w:val="00D8212D"/>
    <w:rsid w:val="00D8235A"/>
    <w:rsid w:val="00D8238A"/>
    <w:rsid w:val="00D85720"/>
    <w:rsid w:val="00D85AD1"/>
    <w:rsid w:val="00D87B58"/>
    <w:rsid w:val="00D87BAE"/>
    <w:rsid w:val="00D919E5"/>
    <w:rsid w:val="00D92719"/>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363C"/>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6DA6"/>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6F75"/>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053E"/>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889"/>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3D22"/>
    <w:rsid w:val="00E840D0"/>
    <w:rsid w:val="00E84717"/>
    <w:rsid w:val="00E84C89"/>
    <w:rsid w:val="00E85315"/>
    <w:rsid w:val="00E854C9"/>
    <w:rsid w:val="00E85FC7"/>
    <w:rsid w:val="00E871D4"/>
    <w:rsid w:val="00E871FD"/>
    <w:rsid w:val="00E90583"/>
    <w:rsid w:val="00E908A1"/>
    <w:rsid w:val="00E90F13"/>
    <w:rsid w:val="00E91427"/>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775"/>
    <w:rsid w:val="00EC3E54"/>
    <w:rsid w:val="00EC3FDD"/>
    <w:rsid w:val="00EC43AF"/>
    <w:rsid w:val="00EC4DB1"/>
    <w:rsid w:val="00EC4EBB"/>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5C2A"/>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0791F"/>
    <w:rsid w:val="00F100F9"/>
    <w:rsid w:val="00F104C0"/>
    <w:rsid w:val="00F10C06"/>
    <w:rsid w:val="00F130E3"/>
    <w:rsid w:val="00F13DCC"/>
    <w:rsid w:val="00F1412C"/>
    <w:rsid w:val="00F14709"/>
    <w:rsid w:val="00F16108"/>
    <w:rsid w:val="00F173A1"/>
    <w:rsid w:val="00F20C23"/>
    <w:rsid w:val="00F21CDD"/>
    <w:rsid w:val="00F228CF"/>
    <w:rsid w:val="00F23BBC"/>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6D63"/>
    <w:rsid w:val="00F37179"/>
    <w:rsid w:val="00F37A85"/>
    <w:rsid w:val="00F417A6"/>
    <w:rsid w:val="00F41A7E"/>
    <w:rsid w:val="00F42D5F"/>
    <w:rsid w:val="00F42EED"/>
    <w:rsid w:val="00F440B1"/>
    <w:rsid w:val="00F446DD"/>
    <w:rsid w:val="00F448DF"/>
    <w:rsid w:val="00F45392"/>
    <w:rsid w:val="00F4553B"/>
    <w:rsid w:val="00F4674F"/>
    <w:rsid w:val="00F472A8"/>
    <w:rsid w:val="00F47A53"/>
    <w:rsid w:val="00F47FE7"/>
    <w:rsid w:val="00F50157"/>
    <w:rsid w:val="00F50297"/>
    <w:rsid w:val="00F50585"/>
    <w:rsid w:val="00F50969"/>
    <w:rsid w:val="00F51281"/>
    <w:rsid w:val="00F51CBA"/>
    <w:rsid w:val="00F534C2"/>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41A"/>
    <w:rsid w:val="00F6586A"/>
    <w:rsid w:val="00F673DE"/>
    <w:rsid w:val="00F701B3"/>
    <w:rsid w:val="00F72881"/>
    <w:rsid w:val="00F7356D"/>
    <w:rsid w:val="00F74606"/>
    <w:rsid w:val="00F7584A"/>
    <w:rsid w:val="00F75D28"/>
    <w:rsid w:val="00F76362"/>
    <w:rsid w:val="00F76E08"/>
    <w:rsid w:val="00F76E70"/>
    <w:rsid w:val="00F778AF"/>
    <w:rsid w:val="00F7791F"/>
    <w:rsid w:val="00F77C66"/>
    <w:rsid w:val="00F80F83"/>
    <w:rsid w:val="00F8257F"/>
    <w:rsid w:val="00F83262"/>
    <w:rsid w:val="00F834EF"/>
    <w:rsid w:val="00F83904"/>
    <w:rsid w:val="00F840C8"/>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12CE"/>
    <w:rsid w:val="00FC2FEB"/>
    <w:rsid w:val="00FC305C"/>
    <w:rsid w:val="00FC35C2"/>
    <w:rsid w:val="00FC38AB"/>
    <w:rsid w:val="00FC39F4"/>
    <w:rsid w:val="00FC427A"/>
    <w:rsid w:val="00FC636E"/>
    <w:rsid w:val="00FC680F"/>
    <w:rsid w:val="00FD0A80"/>
    <w:rsid w:val="00FD0D40"/>
    <w:rsid w:val="00FD117B"/>
    <w:rsid w:val="00FD1B1E"/>
    <w:rsid w:val="00FD1F2B"/>
    <w:rsid w:val="00FD201A"/>
    <w:rsid w:val="00FD304A"/>
    <w:rsid w:val="00FD3792"/>
    <w:rsid w:val="00FD3FDE"/>
    <w:rsid w:val="00FD495D"/>
    <w:rsid w:val="00FD5573"/>
    <w:rsid w:val="00FD581A"/>
    <w:rsid w:val="00FD5891"/>
    <w:rsid w:val="00FD5A69"/>
    <w:rsid w:val="00FD604B"/>
    <w:rsid w:val="00FD6623"/>
    <w:rsid w:val="00FD6F2E"/>
    <w:rsid w:val="00FD77DA"/>
    <w:rsid w:val="00FD7836"/>
    <w:rsid w:val="00FE1992"/>
    <w:rsid w:val="00FE251B"/>
    <w:rsid w:val="00FE27B3"/>
    <w:rsid w:val="00FE29C3"/>
    <w:rsid w:val="00FE645B"/>
    <w:rsid w:val="00FE66BA"/>
    <w:rsid w:val="00FE71D3"/>
    <w:rsid w:val="00FF11F1"/>
    <w:rsid w:val="00FF1834"/>
    <w:rsid w:val="00FF18FB"/>
    <w:rsid w:val="00FF1B71"/>
    <w:rsid w:val="00FF1FB4"/>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BC1B8"/>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Revision">
    <w:name w:val="Revision"/>
    <w:hidden/>
    <w:uiPriority w:val="99"/>
    <w:semiHidden/>
    <w:rsid w:val="005E64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5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950223C84B6C4AB7F2885CF59AAB65" ma:contentTypeVersion="15" ma:contentTypeDescription="Create a new document." ma:contentTypeScope="" ma:versionID="0dab017a7018887edc415a7c1df91025">
  <xsd:schema xmlns:xsd="http://www.w3.org/2001/XMLSchema" xmlns:xs="http://www.w3.org/2001/XMLSchema" xmlns:p="http://schemas.microsoft.com/office/2006/metadata/properties" xmlns:ns2="60792810-9189-4af8-8e77-5ea6994c9801" xmlns:ns3="531e8106-6b58-4f7d-a108-d59f8d01f48e" targetNamespace="http://schemas.microsoft.com/office/2006/metadata/properties" ma:root="true" ma:fieldsID="f030eff79373e199af5c286d1ffe9547" ns2:_="" ns3:_="">
    <xsd:import namespace="60792810-9189-4af8-8e77-5ea6994c9801"/>
    <xsd:import namespace="531e8106-6b58-4f7d-a108-d59f8d01f4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2810-9189-4af8-8e77-5ea6994c9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189215-c004-4d6e-9adb-364d7dcfe001}" ma:internalName="TaxCatchAll" ma:showField="CatchAllData" ma:web="60792810-9189-4af8-8e77-5ea6994c9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e8106-6b58-4f7d-a108-d59f8d01f4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5600fd-e9a4-4634-9952-b0f1c055ff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4CED2-5B17-4F2A-9F84-4DDA06C40EEF}">
  <ds:schemaRefs>
    <ds:schemaRef ds:uri="http://schemas.openxmlformats.org/officeDocument/2006/bibliography"/>
  </ds:schemaRefs>
</ds:datastoreItem>
</file>

<file path=customXml/itemProps2.xml><?xml version="1.0" encoding="utf-8"?>
<ds:datastoreItem xmlns:ds="http://schemas.openxmlformats.org/officeDocument/2006/customXml" ds:itemID="{946A61C9-2D51-47E0-B83E-5737CF6E7335}"/>
</file>

<file path=customXml/itemProps3.xml><?xml version="1.0" encoding="utf-8"?>
<ds:datastoreItem xmlns:ds="http://schemas.openxmlformats.org/officeDocument/2006/customXml" ds:itemID="{781CAC56-1897-4FF1-AEFC-327052C469E9}"/>
</file>

<file path=docProps/app.xml><?xml version="1.0" encoding="utf-8"?>
<Properties xmlns="http://schemas.openxmlformats.org/officeDocument/2006/extended-properties" xmlns:vt="http://schemas.openxmlformats.org/officeDocument/2006/docPropsVTypes">
  <Template>Normal</Template>
  <TotalTime>4</TotalTime>
  <Pages>5</Pages>
  <Words>952</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Tina Cook</dc:creator>
  <cp:keywords/>
  <cp:lastModifiedBy>Tina Cook</cp:lastModifiedBy>
  <cp:revision>5</cp:revision>
  <cp:lastPrinted>2019-06-14T10:57:00Z</cp:lastPrinted>
  <dcterms:created xsi:type="dcterms:W3CDTF">2024-03-21T15:23:00Z</dcterms:created>
  <dcterms:modified xsi:type="dcterms:W3CDTF">2024-05-22T11:54:00Z</dcterms:modified>
</cp:coreProperties>
</file>