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97982" w14:textId="13B7FB77" w:rsidR="00311EB5" w:rsidRPr="0052234E" w:rsidRDefault="00076A09" w:rsidP="001033E4">
      <w:pPr>
        <w:jc w:val="right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436CB7E" wp14:editId="6FAC85F2">
            <wp:simplePos x="0" y="0"/>
            <wp:positionH relativeFrom="margin">
              <wp:posOffset>4610100</wp:posOffset>
            </wp:positionH>
            <wp:positionV relativeFrom="margin">
              <wp:posOffset>-168275</wp:posOffset>
            </wp:positionV>
            <wp:extent cx="1173480" cy="417195"/>
            <wp:effectExtent l="0" t="0" r="7620" b="1905"/>
            <wp:wrapSquare wrapText="bothSides"/>
            <wp:docPr id="6" name="Picture 6" descr="A logo with a book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logo with a bookmark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970FB3" w14:textId="77777777" w:rsidR="008E3A57" w:rsidRPr="00DB6C7E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Job Description</w:t>
      </w:r>
    </w:p>
    <w:p w14:paraId="55420498" w14:textId="77777777" w:rsidR="008E3A57" w:rsidRPr="00DB6C7E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14:paraId="60B716C4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1.</w:t>
      </w:r>
      <w:r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JOB DETAILS</w:t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6AF14534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</w:p>
    <w:p w14:paraId="44F8BA3A" w14:textId="58498885" w:rsidR="0084396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Job Title:</w:t>
      </w:r>
      <w:r w:rsidR="003126C7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3126C7">
        <w:rPr>
          <w:rFonts w:ascii="Verdana" w:hAnsi="Verdana" w:cs="Arial"/>
          <w:sz w:val="22"/>
          <w:szCs w:val="22"/>
        </w:rPr>
        <w:t>ICT and Digital Transformation Assistant</w:t>
      </w:r>
      <w:r w:rsidR="0045693D"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150D10EC" w14:textId="77777777" w:rsidR="00843967" w:rsidRPr="00DB6C7E" w:rsidRDefault="0084396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314EFD02" w14:textId="470EB0AB" w:rsidR="000A0D25" w:rsidRPr="00672AF3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Location:</w:t>
      </w:r>
      <w:r w:rsidR="00DB6D35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DB6D35" w:rsidRPr="00DB6D35">
        <w:rPr>
          <w:rFonts w:ascii="Verdana" w:hAnsi="Verdana" w:cs="Arial"/>
          <w:bCs/>
          <w:sz w:val="22"/>
          <w:szCs w:val="22"/>
        </w:rPr>
        <w:t>Edinburgh</w:t>
      </w:r>
      <w:r w:rsidR="00672AF3">
        <w:rPr>
          <w:rFonts w:ascii="Verdana" w:hAnsi="Verdana" w:cs="Arial"/>
          <w:sz w:val="22"/>
          <w:szCs w:val="22"/>
        </w:rPr>
        <w:t>/Inverness</w:t>
      </w:r>
    </w:p>
    <w:p w14:paraId="3E4D164F" w14:textId="77777777" w:rsidR="000A0D25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2E5DB3B6" w14:textId="47BDB7E5" w:rsidR="008E3A57" w:rsidRPr="00DB6C7E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ab/>
        <w:t>Team/Directorate:</w:t>
      </w:r>
      <w:r w:rsidR="00DB6D35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DB6D35">
        <w:rPr>
          <w:rFonts w:ascii="Verdana" w:hAnsi="Verdana" w:cs="Arial"/>
          <w:sz w:val="22"/>
          <w:szCs w:val="22"/>
        </w:rPr>
        <w:t>Business Services</w:t>
      </w:r>
      <w:r w:rsidR="0077414B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</w:p>
    <w:p w14:paraId="5BC40CE1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B2F03AF" w14:textId="29A54E0D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Pr="00DB6C7E">
        <w:rPr>
          <w:rFonts w:ascii="Verdana" w:hAnsi="Verdana" w:cs="Arial"/>
          <w:sz w:val="22"/>
          <w:szCs w:val="22"/>
        </w:rPr>
        <w:tab/>
      </w:r>
      <w:r w:rsidR="0045693D">
        <w:rPr>
          <w:rFonts w:ascii="Verdana" w:hAnsi="Verdana" w:cs="Arial"/>
          <w:sz w:val="22"/>
          <w:szCs w:val="22"/>
        </w:rPr>
        <w:t>ICT and Digital Transformation Manager</w:t>
      </w:r>
      <w:r w:rsidRPr="00DB6C7E">
        <w:rPr>
          <w:rFonts w:ascii="Verdana" w:hAnsi="Verdana" w:cs="Arial"/>
          <w:sz w:val="22"/>
          <w:szCs w:val="22"/>
        </w:rPr>
        <w:tab/>
      </w:r>
    </w:p>
    <w:p w14:paraId="25AD124A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BA35FD2" w14:textId="568A1A44" w:rsidR="00B211A9" w:rsidRPr="00DB6C7E" w:rsidRDefault="008E3A57" w:rsidP="003C7128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0A0D25">
        <w:rPr>
          <w:rFonts w:ascii="Verdana" w:hAnsi="Verdana" w:cs="Arial"/>
          <w:b/>
          <w:bCs/>
          <w:sz w:val="22"/>
          <w:szCs w:val="22"/>
        </w:rPr>
        <w:t>Responsible For</w:t>
      </w:r>
      <w:r w:rsidRPr="00DB6C7E">
        <w:rPr>
          <w:rFonts w:ascii="Verdana" w:hAnsi="Verdana" w:cs="Arial"/>
          <w:b/>
          <w:bCs/>
          <w:sz w:val="22"/>
          <w:szCs w:val="22"/>
        </w:rPr>
        <w:t>:</w:t>
      </w:r>
      <w:r w:rsidRPr="00DB6C7E">
        <w:rPr>
          <w:rFonts w:ascii="Verdana" w:hAnsi="Verdana" w:cs="Arial"/>
          <w:sz w:val="22"/>
          <w:szCs w:val="22"/>
        </w:rPr>
        <w:tab/>
      </w:r>
      <w:r w:rsidR="00401595">
        <w:rPr>
          <w:rFonts w:ascii="Verdana" w:hAnsi="Verdana" w:cs="Arial"/>
          <w:sz w:val="22"/>
          <w:szCs w:val="22"/>
        </w:rPr>
        <w:t>N/A</w:t>
      </w:r>
    </w:p>
    <w:p w14:paraId="459FEB4F" w14:textId="77777777" w:rsidR="00C75AC4" w:rsidRPr="00DB6C7E" w:rsidRDefault="00C75AC4" w:rsidP="00C75AC4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ab/>
      </w:r>
    </w:p>
    <w:p w14:paraId="2312FE75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2AB8904B" w14:textId="77777777" w:rsidR="00C75AC4" w:rsidRPr="00DB6C7E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  <w:u w:val="none"/>
        </w:rPr>
        <w:t>2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ab/>
      </w:r>
      <w:r w:rsidRPr="00DB6C7E">
        <w:rPr>
          <w:rFonts w:ascii="Verdana" w:hAnsi="Verdana" w:cs="Arial"/>
          <w:sz w:val="22"/>
          <w:szCs w:val="22"/>
          <w:u w:val="none"/>
        </w:rPr>
        <w:t>JOB PURPOSE</w:t>
      </w:r>
    </w:p>
    <w:p w14:paraId="05845328" w14:textId="77777777" w:rsidR="005D573B" w:rsidRPr="00DB6C7E" w:rsidRDefault="005D573B" w:rsidP="005D573B">
      <w:pPr>
        <w:rPr>
          <w:rFonts w:ascii="Verdana" w:hAnsi="Verdana" w:cs="Arial"/>
          <w:sz w:val="22"/>
          <w:szCs w:val="22"/>
        </w:rPr>
      </w:pPr>
    </w:p>
    <w:p w14:paraId="678782C0" w14:textId="0C4113B5" w:rsidR="005027BF" w:rsidRDefault="005C21E2" w:rsidP="005027BF">
      <w:pPr>
        <w:pStyle w:val="DefaultText"/>
        <w:ind w:left="720"/>
        <w:rPr>
          <w:rFonts w:ascii="Arial" w:hAnsi="Arial"/>
        </w:rPr>
      </w:pPr>
      <w:r>
        <w:rPr>
          <w:rFonts w:ascii="Arial" w:hAnsi="Arial"/>
        </w:rPr>
        <w:t xml:space="preserve">First and </w:t>
      </w:r>
      <w:r w:rsidR="00E14269">
        <w:rPr>
          <w:rFonts w:ascii="Arial" w:hAnsi="Arial"/>
        </w:rPr>
        <w:t>Second Tier</w:t>
      </w:r>
      <w:r w:rsidR="00E14269" w:rsidRPr="00E14269">
        <w:rPr>
          <w:rFonts w:ascii="Arial" w:hAnsi="Arial"/>
        </w:rPr>
        <w:t xml:space="preserve"> I</w:t>
      </w:r>
      <w:r>
        <w:rPr>
          <w:rFonts w:ascii="Arial" w:hAnsi="Arial"/>
        </w:rPr>
        <w:t>C</w:t>
      </w:r>
      <w:r w:rsidR="00E14269" w:rsidRPr="00E14269">
        <w:rPr>
          <w:rFonts w:ascii="Arial" w:hAnsi="Arial"/>
        </w:rPr>
        <w:t xml:space="preserve">T Support </w:t>
      </w:r>
      <w:r w:rsidR="00E14269">
        <w:rPr>
          <w:rFonts w:ascii="Arial" w:hAnsi="Arial"/>
        </w:rPr>
        <w:t>Assistant</w:t>
      </w:r>
      <w:r w:rsidR="00E14269" w:rsidRPr="00E14269">
        <w:rPr>
          <w:rFonts w:ascii="Arial" w:hAnsi="Arial"/>
        </w:rPr>
        <w:t xml:space="preserve"> you will need to provide excellent customer service, who is a team player, who is organised, and pays attention to detail</w:t>
      </w:r>
      <w:r w:rsidR="00A2061E">
        <w:rPr>
          <w:rFonts w:ascii="Arial" w:hAnsi="Arial"/>
        </w:rPr>
        <w:t xml:space="preserve">. </w:t>
      </w:r>
      <w:r w:rsidR="00E14269">
        <w:rPr>
          <w:rFonts w:ascii="Arial" w:hAnsi="Arial"/>
        </w:rPr>
        <w:t>You will support the digital delivery and provide that key support to Cairns employees</w:t>
      </w:r>
      <w:r w:rsidR="00A2061E">
        <w:rPr>
          <w:rFonts w:ascii="Arial" w:hAnsi="Arial"/>
        </w:rPr>
        <w:t xml:space="preserve">. </w:t>
      </w:r>
    </w:p>
    <w:p w14:paraId="74231917" w14:textId="77777777" w:rsidR="00497852" w:rsidRDefault="00497852" w:rsidP="000A0D25">
      <w:pPr>
        <w:jc w:val="both"/>
        <w:rPr>
          <w:rFonts w:ascii="Verdana" w:hAnsi="Verdana" w:cs="Arial"/>
          <w:color w:val="FF0000"/>
          <w:sz w:val="22"/>
          <w:szCs w:val="22"/>
        </w:rPr>
      </w:pPr>
    </w:p>
    <w:p w14:paraId="01868983" w14:textId="77777777" w:rsidR="00497852" w:rsidRDefault="00497852" w:rsidP="000A0D25">
      <w:pPr>
        <w:jc w:val="both"/>
        <w:rPr>
          <w:rFonts w:ascii="Verdana" w:hAnsi="Verdana" w:cs="Arial"/>
          <w:color w:val="FF0000"/>
          <w:sz w:val="22"/>
          <w:szCs w:val="22"/>
        </w:rPr>
      </w:pPr>
    </w:p>
    <w:p w14:paraId="2992F218" w14:textId="77777777" w:rsidR="008341F1" w:rsidRPr="00DB6C7E" w:rsidRDefault="008341F1" w:rsidP="00F97CDC">
      <w:pPr>
        <w:jc w:val="center"/>
        <w:rPr>
          <w:rFonts w:ascii="Verdana" w:hAnsi="Verdana" w:cs="Arial"/>
          <w:sz w:val="22"/>
          <w:szCs w:val="22"/>
        </w:rPr>
      </w:pPr>
    </w:p>
    <w:p w14:paraId="055E58BE" w14:textId="5F7A7411" w:rsidR="003C7128" w:rsidRPr="00DB6C7E" w:rsidRDefault="000A0D25" w:rsidP="00843967">
      <w:pPr>
        <w:pStyle w:val="Heading3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 w:val="0"/>
          <w:sz w:val="22"/>
          <w:szCs w:val="22"/>
          <w:u w:val="none"/>
        </w:rPr>
        <w:t>3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>KEY RESULT AREAS/</w:t>
      </w:r>
      <w:r w:rsidR="00E244E3" w:rsidRPr="00DB6C7E">
        <w:rPr>
          <w:rFonts w:ascii="Verdana" w:hAnsi="Verdana" w:cs="Arial"/>
          <w:bCs w:val="0"/>
          <w:sz w:val="22"/>
          <w:szCs w:val="22"/>
          <w:u w:val="none"/>
        </w:rPr>
        <w:t>AREAS/PRINCIPAL</w:t>
      </w:r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 xml:space="preserve"> DUTIES AND RESPONSIBILITIES</w:t>
      </w:r>
    </w:p>
    <w:p w14:paraId="0F7F1238" w14:textId="77777777" w:rsidR="0077414B" w:rsidRDefault="0077414B" w:rsidP="003C7128">
      <w:pPr>
        <w:pStyle w:val="Heading3"/>
        <w:rPr>
          <w:rFonts w:ascii="Verdana" w:hAnsi="Verdana" w:cs="Arial"/>
          <w:sz w:val="22"/>
          <w:szCs w:val="22"/>
        </w:rPr>
      </w:pPr>
    </w:p>
    <w:p w14:paraId="18EAB3BB" w14:textId="77777777" w:rsidR="00497852" w:rsidRPr="00497852" w:rsidRDefault="00497852" w:rsidP="00497852"/>
    <w:p w14:paraId="41D9CD23" w14:textId="6F7F95BF" w:rsidR="0082450C" w:rsidRDefault="007B2339" w:rsidP="006B5D61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color w:val="323E4F"/>
        </w:rPr>
      </w:pPr>
      <w:r w:rsidRPr="0082450C">
        <w:rPr>
          <w:rFonts w:ascii="Arial" w:hAnsi="Arial" w:cs="Arial"/>
          <w:color w:val="323E4F"/>
        </w:rPr>
        <w:t xml:space="preserve">Demonstrate </w:t>
      </w:r>
      <w:r w:rsidR="006B5D61" w:rsidRPr="0082450C">
        <w:rPr>
          <w:rFonts w:ascii="Arial" w:hAnsi="Arial" w:cs="Arial"/>
          <w:color w:val="323E4F"/>
        </w:rPr>
        <w:t>the principles of continuous improvement</w:t>
      </w:r>
      <w:r w:rsidRPr="0082450C">
        <w:rPr>
          <w:rFonts w:ascii="Arial" w:hAnsi="Arial" w:cs="Arial"/>
          <w:color w:val="323E4F"/>
        </w:rPr>
        <w:t xml:space="preserve"> in all</w:t>
      </w:r>
      <w:r w:rsidR="0082450C" w:rsidRPr="0082450C">
        <w:rPr>
          <w:rFonts w:ascii="Arial" w:hAnsi="Arial" w:cs="Arial"/>
          <w:color w:val="323E4F"/>
        </w:rPr>
        <w:t xml:space="preserve"> </w:t>
      </w:r>
      <w:r w:rsidRPr="0082450C">
        <w:rPr>
          <w:rFonts w:ascii="Arial" w:hAnsi="Arial" w:cs="Arial"/>
          <w:color w:val="323E4F"/>
        </w:rPr>
        <w:t xml:space="preserve">tasks and </w:t>
      </w:r>
      <w:r w:rsidR="0082450C" w:rsidRPr="0082450C">
        <w:rPr>
          <w:rFonts w:ascii="Arial" w:hAnsi="Arial" w:cs="Arial"/>
          <w:color w:val="323E4F"/>
        </w:rPr>
        <w:t xml:space="preserve">promote these principles through </w:t>
      </w:r>
      <w:r w:rsidR="0023315D">
        <w:rPr>
          <w:rFonts w:ascii="Arial" w:hAnsi="Arial" w:cs="Arial"/>
          <w:color w:val="323E4F"/>
        </w:rPr>
        <w:t>collaborative</w:t>
      </w:r>
      <w:r w:rsidR="00A9242F">
        <w:rPr>
          <w:rFonts w:ascii="Arial" w:hAnsi="Arial" w:cs="Arial"/>
          <w:color w:val="323E4F"/>
        </w:rPr>
        <w:t xml:space="preserve"> working</w:t>
      </w:r>
      <w:r w:rsidR="0082450C" w:rsidRPr="0082450C">
        <w:rPr>
          <w:rFonts w:ascii="Arial" w:hAnsi="Arial" w:cs="Arial"/>
          <w:color w:val="323E4F"/>
        </w:rPr>
        <w:t xml:space="preserve"> with colleagues across the Group to embed continuous </w:t>
      </w:r>
      <w:r w:rsidR="00E244E3" w:rsidRPr="0082450C">
        <w:rPr>
          <w:rFonts w:ascii="Arial" w:hAnsi="Arial" w:cs="Arial"/>
          <w:color w:val="323E4F"/>
        </w:rPr>
        <w:t>improvement.</w:t>
      </w:r>
    </w:p>
    <w:p w14:paraId="113EFB5E" w14:textId="30FF4D2B" w:rsidR="006B5D61" w:rsidRPr="006B5D61" w:rsidRDefault="008A585C" w:rsidP="006B5D61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color w:val="323E4F"/>
        </w:rPr>
      </w:pPr>
      <w:r>
        <w:rPr>
          <w:rFonts w:ascii="Arial" w:hAnsi="Arial" w:cs="Arial"/>
          <w:color w:val="323E4F"/>
        </w:rPr>
        <w:t>Co-ordinate</w:t>
      </w:r>
      <w:r w:rsidR="008B7133">
        <w:rPr>
          <w:rFonts w:ascii="Arial" w:hAnsi="Arial" w:cs="Arial"/>
          <w:color w:val="323E4F"/>
        </w:rPr>
        <w:t xml:space="preserve"> the production </w:t>
      </w:r>
      <w:r w:rsidR="007B2339">
        <w:rPr>
          <w:rFonts w:ascii="Arial" w:hAnsi="Arial" w:cs="Arial"/>
          <w:color w:val="323E4F"/>
        </w:rPr>
        <w:t xml:space="preserve">and timely delivery </w:t>
      </w:r>
      <w:r w:rsidR="008B7133">
        <w:rPr>
          <w:rFonts w:ascii="Arial" w:hAnsi="Arial" w:cs="Arial"/>
          <w:color w:val="323E4F"/>
        </w:rPr>
        <w:t>of</w:t>
      </w:r>
      <w:r w:rsidR="006B5D61" w:rsidRPr="006B5D61">
        <w:rPr>
          <w:rFonts w:ascii="Arial" w:hAnsi="Arial" w:cs="Arial"/>
          <w:color w:val="323E4F"/>
        </w:rPr>
        <w:t xml:space="preserve"> performance information for </w:t>
      </w:r>
      <w:r w:rsidR="007B2339">
        <w:rPr>
          <w:rFonts w:ascii="Arial" w:hAnsi="Arial" w:cs="Arial"/>
          <w:color w:val="323E4F"/>
        </w:rPr>
        <w:t xml:space="preserve">both Boards and </w:t>
      </w:r>
      <w:r w:rsidR="006B5D61" w:rsidRPr="006B5D61">
        <w:rPr>
          <w:rFonts w:ascii="Arial" w:hAnsi="Arial" w:cs="Arial"/>
          <w:color w:val="323E4F"/>
        </w:rPr>
        <w:t xml:space="preserve">the </w:t>
      </w:r>
      <w:r w:rsidR="007B2339">
        <w:rPr>
          <w:rFonts w:ascii="Arial" w:hAnsi="Arial" w:cs="Arial"/>
          <w:color w:val="323E4F"/>
        </w:rPr>
        <w:t xml:space="preserve">management teams within the </w:t>
      </w:r>
      <w:r w:rsidR="008B7133">
        <w:rPr>
          <w:rFonts w:ascii="Arial" w:hAnsi="Arial" w:cs="Arial"/>
          <w:color w:val="323E4F"/>
        </w:rPr>
        <w:t>Group</w:t>
      </w:r>
      <w:r w:rsidR="007B2339">
        <w:rPr>
          <w:rFonts w:ascii="Arial" w:hAnsi="Arial" w:cs="Arial"/>
          <w:color w:val="323E4F"/>
        </w:rPr>
        <w:t xml:space="preserve"> to assist in identifying areas for performance improvement and inform the strategic </w:t>
      </w:r>
      <w:r w:rsidR="005373E3">
        <w:rPr>
          <w:rFonts w:ascii="Arial" w:hAnsi="Arial" w:cs="Arial"/>
          <w:color w:val="323E4F"/>
        </w:rPr>
        <w:t>decision-making</w:t>
      </w:r>
      <w:r w:rsidR="007B2339">
        <w:rPr>
          <w:rFonts w:ascii="Arial" w:hAnsi="Arial" w:cs="Arial"/>
          <w:color w:val="323E4F"/>
        </w:rPr>
        <w:t xml:space="preserve"> process. </w:t>
      </w:r>
    </w:p>
    <w:p w14:paraId="23DAE2D1" w14:textId="510E18B2" w:rsidR="0077788B" w:rsidRPr="00E14269" w:rsidRDefault="006B5D61" w:rsidP="009D7EC0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strike/>
          <w:color w:val="323E4F"/>
        </w:rPr>
      </w:pPr>
      <w:r w:rsidRPr="006B5D61">
        <w:rPr>
          <w:rFonts w:ascii="Arial" w:hAnsi="Arial" w:cs="Arial"/>
          <w:color w:val="323E4F"/>
        </w:rPr>
        <w:t>Promote the effective use of all available</w:t>
      </w:r>
      <w:r w:rsidR="0077788B">
        <w:rPr>
          <w:rFonts w:ascii="Arial" w:hAnsi="Arial" w:cs="Arial"/>
          <w:color w:val="323E4F"/>
        </w:rPr>
        <w:t xml:space="preserve"> business </w:t>
      </w:r>
      <w:r w:rsidRPr="006B5D61">
        <w:rPr>
          <w:rFonts w:ascii="Arial" w:hAnsi="Arial" w:cs="Arial"/>
          <w:color w:val="323E4F"/>
        </w:rPr>
        <w:t>systems</w:t>
      </w:r>
      <w:r w:rsidR="0077788B">
        <w:rPr>
          <w:rFonts w:ascii="Arial" w:hAnsi="Arial" w:cs="Arial"/>
          <w:color w:val="323E4F"/>
        </w:rPr>
        <w:t xml:space="preserve"> and devices</w:t>
      </w:r>
      <w:r w:rsidRPr="006B5D61">
        <w:rPr>
          <w:rFonts w:ascii="Arial" w:hAnsi="Arial" w:cs="Arial"/>
          <w:color w:val="323E4F"/>
        </w:rPr>
        <w:t xml:space="preserve"> </w:t>
      </w:r>
      <w:r w:rsidR="008A585C">
        <w:rPr>
          <w:rFonts w:ascii="Arial" w:hAnsi="Arial" w:cs="Arial"/>
          <w:color w:val="323E4F"/>
        </w:rPr>
        <w:t xml:space="preserve">to ensure staff have the right tools to support service delivery. </w:t>
      </w:r>
    </w:p>
    <w:p w14:paraId="794AC340" w14:textId="08C4E2DD" w:rsidR="008933F1" w:rsidRPr="008933F1" w:rsidRDefault="008933F1" w:rsidP="009D7EC0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strike/>
          <w:color w:val="323E4F"/>
        </w:rPr>
      </w:pPr>
      <w:r>
        <w:rPr>
          <w:rFonts w:ascii="Arial" w:hAnsi="Arial" w:cs="Arial"/>
          <w:color w:val="323E4F"/>
        </w:rPr>
        <w:t xml:space="preserve">Responsible for </w:t>
      </w:r>
      <w:r w:rsidR="00E14269">
        <w:rPr>
          <w:rFonts w:ascii="Arial" w:hAnsi="Arial" w:cs="Arial"/>
          <w:color w:val="323E4F"/>
        </w:rPr>
        <w:t>IT hardware asset managemen</w:t>
      </w:r>
      <w:r>
        <w:rPr>
          <w:rFonts w:ascii="Arial" w:hAnsi="Arial" w:cs="Arial"/>
          <w:color w:val="323E4F"/>
        </w:rPr>
        <w:t>t</w:t>
      </w:r>
      <w:r w:rsidR="005C21E2">
        <w:rPr>
          <w:rFonts w:ascii="Arial" w:hAnsi="Arial" w:cs="Arial"/>
          <w:color w:val="323E4F"/>
        </w:rPr>
        <w:t>.</w:t>
      </w:r>
    </w:p>
    <w:p w14:paraId="5AC2BB55" w14:textId="043FE2D9" w:rsidR="008933F1" w:rsidRDefault="008933F1" w:rsidP="008933F1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right="240"/>
        <w:rPr>
          <w:rFonts w:ascii="Arial" w:hAnsi="Arial" w:cs="Arial"/>
          <w:color w:val="454545"/>
          <w:sz w:val="26"/>
          <w:szCs w:val="26"/>
          <w:lang w:eastAsia="en-GB"/>
        </w:rPr>
      </w:pPr>
      <w:r>
        <w:rPr>
          <w:rFonts w:ascii="Arial" w:hAnsi="Arial" w:cs="Arial"/>
          <w:color w:val="454545"/>
          <w:sz w:val="26"/>
          <w:szCs w:val="26"/>
        </w:rPr>
        <w:t>Troubleshooting customer IT issues remotely and on-site</w:t>
      </w:r>
      <w:r w:rsidR="005C21E2">
        <w:rPr>
          <w:rFonts w:ascii="Arial" w:hAnsi="Arial" w:cs="Arial"/>
          <w:color w:val="454545"/>
          <w:sz w:val="26"/>
          <w:szCs w:val="26"/>
        </w:rPr>
        <w:t>.</w:t>
      </w:r>
    </w:p>
    <w:p w14:paraId="7B998E2E" w14:textId="21EE58E7" w:rsidR="008933F1" w:rsidRDefault="008933F1" w:rsidP="008933F1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right="240"/>
        <w:rPr>
          <w:rFonts w:ascii="Arial" w:hAnsi="Arial" w:cs="Arial"/>
          <w:color w:val="454545"/>
          <w:sz w:val="26"/>
          <w:szCs w:val="26"/>
        </w:rPr>
      </w:pPr>
      <w:r>
        <w:rPr>
          <w:rFonts w:ascii="Arial" w:hAnsi="Arial" w:cs="Arial"/>
          <w:color w:val="454545"/>
          <w:sz w:val="26"/>
          <w:szCs w:val="26"/>
        </w:rPr>
        <w:t>Server checks and proactive maintenance</w:t>
      </w:r>
      <w:r w:rsidR="005C21E2">
        <w:rPr>
          <w:rFonts w:ascii="Arial" w:hAnsi="Arial" w:cs="Arial"/>
          <w:color w:val="454545"/>
          <w:sz w:val="26"/>
          <w:szCs w:val="26"/>
        </w:rPr>
        <w:t>.</w:t>
      </w:r>
    </w:p>
    <w:p w14:paraId="4CF086E7" w14:textId="4FD566FD" w:rsidR="008933F1" w:rsidRDefault="008933F1" w:rsidP="008933F1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right="240"/>
        <w:rPr>
          <w:rFonts w:ascii="Arial" w:hAnsi="Arial" w:cs="Arial"/>
          <w:color w:val="454545"/>
          <w:sz w:val="26"/>
          <w:szCs w:val="26"/>
        </w:rPr>
      </w:pPr>
      <w:r>
        <w:rPr>
          <w:rFonts w:ascii="Arial" w:hAnsi="Arial" w:cs="Arial"/>
          <w:color w:val="454545"/>
          <w:sz w:val="26"/>
          <w:szCs w:val="26"/>
        </w:rPr>
        <w:t>System configuration and repair</w:t>
      </w:r>
      <w:r w:rsidR="005C21E2">
        <w:rPr>
          <w:rFonts w:ascii="Arial" w:hAnsi="Arial" w:cs="Arial"/>
          <w:color w:val="454545"/>
          <w:sz w:val="26"/>
          <w:szCs w:val="26"/>
        </w:rPr>
        <w:t>.</w:t>
      </w:r>
    </w:p>
    <w:p w14:paraId="4ABA61D9" w14:textId="48DCE648" w:rsidR="008933F1" w:rsidRDefault="008933F1" w:rsidP="00BA6ACD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right="240"/>
        <w:rPr>
          <w:rFonts w:ascii="Arial" w:hAnsi="Arial" w:cs="Arial"/>
          <w:color w:val="454545"/>
          <w:sz w:val="26"/>
          <w:szCs w:val="26"/>
        </w:rPr>
      </w:pPr>
      <w:r>
        <w:rPr>
          <w:rFonts w:ascii="Arial" w:hAnsi="Arial" w:cs="Arial"/>
          <w:color w:val="454545"/>
          <w:sz w:val="26"/>
          <w:szCs w:val="26"/>
        </w:rPr>
        <w:t>User access and security administration</w:t>
      </w:r>
      <w:r w:rsidR="005C21E2">
        <w:rPr>
          <w:rFonts w:ascii="Arial" w:hAnsi="Arial" w:cs="Arial"/>
          <w:color w:val="454545"/>
          <w:sz w:val="26"/>
          <w:szCs w:val="26"/>
        </w:rPr>
        <w:t>.</w:t>
      </w:r>
    </w:p>
    <w:p w14:paraId="57AD52AA" w14:textId="3DCB4E97" w:rsidR="005C21E2" w:rsidRDefault="00C8456A" w:rsidP="00BA6ACD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right="240"/>
        <w:rPr>
          <w:rFonts w:ascii="Arial" w:hAnsi="Arial" w:cs="Arial"/>
          <w:color w:val="454545"/>
          <w:sz w:val="26"/>
          <w:szCs w:val="26"/>
        </w:rPr>
      </w:pPr>
      <w:r>
        <w:rPr>
          <w:rFonts w:ascii="Arial" w:hAnsi="Arial" w:cs="Arial"/>
          <w:color w:val="454545"/>
          <w:sz w:val="26"/>
          <w:szCs w:val="26"/>
        </w:rPr>
        <w:t>Deliver the ICT service desk to Cairn Users.</w:t>
      </w:r>
    </w:p>
    <w:p w14:paraId="09B375F8" w14:textId="77777777" w:rsidR="00C8456A" w:rsidRPr="00BA6ACD" w:rsidRDefault="00C8456A" w:rsidP="00F84E2C">
      <w:pPr>
        <w:shd w:val="clear" w:color="auto" w:fill="FFFFFF"/>
        <w:spacing w:before="100" w:beforeAutospacing="1" w:after="100" w:afterAutospacing="1"/>
        <w:ind w:left="1080" w:right="240"/>
        <w:rPr>
          <w:rFonts w:ascii="Arial" w:hAnsi="Arial" w:cs="Arial"/>
          <w:color w:val="454545"/>
          <w:sz w:val="26"/>
          <w:szCs w:val="26"/>
        </w:rPr>
      </w:pPr>
    </w:p>
    <w:p w14:paraId="34059291" w14:textId="77777777" w:rsidR="008E4274" w:rsidRDefault="008E4274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6BC20CAB" w14:textId="17703EA2" w:rsidR="009C69A4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3.2</w:t>
      </w:r>
      <w:r w:rsidR="00106143" w:rsidRPr="00DB6C7E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DB6C7E">
        <w:rPr>
          <w:rFonts w:ascii="Verdana" w:hAnsi="Verdana" w:cs="Arial"/>
          <w:b/>
          <w:sz w:val="22"/>
          <w:szCs w:val="22"/>
        </w:rPr>
        <w:t>Key Performance Indicators</w:t>
      </w:r>
    </w:p>
    <w:p w14:paraId="0E6CEE64" w14:textId="77777777" w:rsidR="000A0D25" w:rsidRPr="00D40C82" w:rsidRDefault="000A0D25" w:rsidP="00C75AC4">
      <w:pPr>
        <w:jc w:val="both"/>
        <w:rPr>
          <w:rFonts w:ascii="Verdana" w:hAnsi="Verdana" w:cs="Arial"/>
          <w:color w:val="FF0000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</w:p>
    <w:p w14:paraId="040225F5" w14:textId="77777777" w:rsidR="000A0D25" w:rsidRPr="00DB6C7E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412D9D0B" w14:textId="56EED2D0" w:rsidR="00497852" w:rsidRDefault="00B7191B" w:rsidP="00B7191B">
      <w:pPr>
        <w:pStyle w:val="Heading1"/>
        <w:numPr>
          <w:ilvl w:val="0"/>
          <w:numId w:val="32"/>
        </w:numPr>
        <w:jc w:val="both"/>
        <w:rPr>
          <w:rFonts w:ascii="Verdana" w:hAnsi="Verdana" w:cs="Arial"/>
          <w:b w:val="0"/>
          <w:sz w:val="22"/>
          <w:szCs w:val="22"/>
          <w:u w:val="none"/>
        </w:rPr>
      </w:pPr>
      <w:r>
        <w:rPr>
          <w:rFonts w:ascii="Verdana" w:hAnsi="Verdana" w:cs="Arial"/>
          <w:b w:val="0"/>
          <w:sz w:val="22"/>
          <w:szCs w:val="22"/>
          <w:u w:val="none"/>
        </w:rPr>
        <w:lastRenderedPageBreak/>
        <w:t>Achieve</w:t>
      </w:r>
      <w:r w:rsidR="000243AD" w:rsidRPr="000243AD">
        <w:rPr>
          <w:rFonts w:ascii="Verdana" w:hAnsi="Verdana" w:cs="Arial"/>
          <w:b w:val="0"/>
          <w:sz w:val="22"/>
          <w:szCs w:val="22"/>
          <w:u w:val="none"/>
        </w:rPr>
        <w:t xml:space="preserve"> high levels of internal </w:t>
      </w:r>
      <w:r w:rsidR="00E244E3" w:rsidRPr="000243AD">
        <w:rPr>
          <w:rFonts w:ascii="Verdana" w:hAnsi="Verdana" w:cs="Arial"/>
          <w:b w:val="0"/>
          <w:sz w:val="22"/>
          <w:szCs w:val="22"/>
          <w:u w:val="none"/>
        </w:rPr>
        <w:t>satisfaction.</w:t>
      </w:r>
    </w:p>
    <w:p w14:paraId="22B05812" w14:textId="77777777" w:rsidR="008E4274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622F679B" w14:textId="77777777" w:rsidR="008E4274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104F8A96" w14:textId="77777777" w:rsidR="00D40C82" w:rsidRDefault="00D40C8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>
        <w:rPr>
          <w:rFonts w:ascii="Verdana" w:hAnsi="Verdana" w:cs="Arial"/>
          <w:sz w:val="22"/>
          <w:szCs w:val="22"/>
          <w:u w:val="none"/>
        </w:rPr>
        <w:t>3.3 Key Contacts – Internal &amp; External</w:t>
      </w:r>
    </w:p>
    <w:p w14:paraId="56844B3F" w14:textId="77777777" w:rsidR="00D40C82" w:rsidRDefault="00D40C82" w:rsidP="00686029">
      <w:pPr>
        <w:pStyle w:val="Heading1"/>
        <w:ind w:left="1276" w:hanging="567"/>
        <w:jc w:val="both"/>
        <w:rPr>
          <w:rFonts w:ascii="Verdana" w:hAnsi="Verdana" w:cs="Arial"/>
          <w:sz w:val="22"/>
          <w:szCs w:val="22"/>
          <w:u w:val="none"/>
        </w:rPr>
      </w:pPr>
    </w:p>
    <w:p w14:paraId="660CEC7B" w14:textId="38D6E09A" w:rsidR="003D66BF" w:rsidRPr="00D8733A" w:rsidRDefault="008C34ED" w:rsidP="00D8733A">
      <w:pPr>
        <w:pStyle w:val="Heading1"/>
        <w:jc w:val="both"/>
        <w:rPr>
          <w:rFonts w:ascii="Verdana" w:hAnsi="Verdana" w:cs="Arial"/>
          <w:b w:val="0"/>
          <w:sz w:val="22"/>
          <w:szCs w:val="22"/>
          <w:u w:val="none"/>
        </w:rPr>
      </w:pPr>
      <w:r>
        <w:rPr>
          <w:rFonts w:ascii="Verdana" w:hAnsi="Verdana" w:cs="Arial"/>
          <w:b w:val="0"/>
          <w:sz w:val="22"/>
          <w:szCs w:val="22"/>
          <w:u w:val="none"/>
        </w:rPr>
        <w:t xml:space="preserve">Staff Members - </w:t>
      </w:r>
      <w:r w:rsidR="005A2810">
        <w:rPr>
          <w:rFonts w:ascii="Verdana" w:hAnsi="Verdana" w:cs="Arial"/>
          <w:b w:val="0"/>
          <w:sz w:val="22"/>
          <w:szCs w:val="22"/>
          <w:u w:val="none"/>
        </w:rPr>
        <w:t>Cairn Group (All Staff)</w:t>
      </w:r>
      <w:r w:rsidR="00D8733A">
        <w:rPr>
          <w:rFonts w:ascii="Verdana" w:hAnsi="Verdana" w:cs="Arial"/>
          <w:b w:val="0"/>
          <w:sz w:val="22"/>
          <w:szCs w:val="22"/>
          <w:u w:val="none"/>
        </w:rPr>
        <w:t xml:space="preserve">, </w:t>
      </w:r>
      <w:r w:rsidR="003D66BF" w:rsidRPr="00D8733A">
        <w:rPr>
          <w:rFonts w:ascii="Verdana" w:hAnsi="Verdana" w:cs="Arial"/>
          <w:b w:val="0"/>
          <w:sz w:val="22"/>
          <w:szCs w:val="22"/>
          <w:u w:val="none"/>
        </w:rPr>
        <w:t>Cairn Board</w:t>
      </w:r>
      <w:r w:rsidR="00D8733A" w:rsidRPr="00D8733A">
        <w:rPr>
          <w:rFonts w:ascii="Verdana" w:hAnsi="Verdana" w:cs="Arial"/>
          <w:b w:val="0"/>
          <w:sz w:val="22"/>
          <w:szCs w:val="22"/>
          <w:u w:val="none"/>
        </w:rPr>
        <w:t xml:space="preserve">, </w:t>
      </w:r>
      <w:r w:rsidR="003D66BF" w:rsidRPr="00D8733A">
        <w:rPr>
          <w:rFonts w:ascii="Verdana" w:hAnsi="Verdana" w:cs="Arial"/>
          <w:b w:val="0"/>
          <w:sz w:val="22"/>
          <w:szCs w:val="22"/>
          <w:u w:val="none"/>
        </w:rPr>
        <w:t>ANCHO Board</w:t>
      </w:r>
    </w:p>
    <w:p w14:paraId="46DA77CC" w14:textId="350B47FD" w:rsidR="003D66BF" w:rsidRDefault="00D8733A" w:rsidP="005A2810">
      <w:pPr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External Partners – TSG</w:t>
      </w:r>
      <w:r w:rsidR="002E1278">
        <w:rPr>
          <w:rFonts w:ascii="Verdana" w:hAnsi="Verdana" w:cs="Arial"/>
          <w:bCs/>
          <w:sz w:val="22"/>
          <w:szCs w:val="22"/>
        </w:rPr>
        <w:t xml:space="preserve">, </w:t>
      </w:r>
      <w:r w:rsidR="00020F16">
        <w:rPr>
          <w:rFonts w:ascii="Verdana" w:hAnsi="Verdana" w:cs="Arial"/>
          <w:bCs/>
          <w:sz w:val="22"/>
          <w:szCs w:val="22"/>
        </w:rPr>
        <w:t xml:space="preserve">Designer Software, </w:t>
      </w:r>
      <w:proofErr w:type="spellStart"/>
      <w:r w:rsidR="00020F16">
        <w:rPr>
          <w:rFonts w:ascii="Verdana" w:hAnsi="Verdana" w:cs="Arial"/>
          <w:bCs/>
          <w:sz w:val="22"/>
          <w:szCs w:val="22"/>
        </w:rPr>
        <w:t>xLedger</w:t>
      </w:r>
      <w:proofErr w:type="spellEnd"/>
    </w:p>
    <w:p w14:paraId="33E29756" w14:textId="6661A930" w:rsidR="00B061C8" w:rsidRDefault="00D8733A" w:rsidP="005A2810">
      <w:pPr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External Suppliers </w:t>
      </w:r>
      <w:r w:rsidR="00234100">
        <w:rPr>
          <w:rFonts w:ascii="Verdana" w:hAnsi="Verdana" w:cs="Arial"/>
          <w:bCs/>
          <w:sz w:val="22"/>
          <w:szCs w:val="22"/>
        </w:rPr>
        <w:t>–</w:t>
      </w:r>
      <w:r>
        <w:rPr>
          <w:rFonts w:ascii="Verdana" w:hAnsi="Verdana" w:cs="Arial"/>
          <w:bCs/>
          <w:sz w:val="22"/>
          <w:szCs w:val="22"/>
        </w:rPr>
        <w:t xml:space="preserve"> </w:t>
      </w:r>
      <w:r w:rsidR="00234100">
        <w:rPr>
          <w:rFonts w:ascii="Verdana" w:hAnsi="Verdana" w:cs="Arial"/>
          <w:bCs/>
          <w:sz w:val="22"/>
          <w:szCs w:val="22"/>
        </w:rPr>
        <w:t xml:space="preserve">DB Comms, Capital Printing, </w:t>
      </w:r>
      <w:proofErr w:type="spellStart"/>
      <w:r w:rsidR="00234100">
        <w:rPr>
          <w:rFonts w:ascii="Verdana" w:hAnsi="Verdana" w:cs="Arial"/>
          <w:bCs/>
          <w:sz w:val="22"/>
          <w:szCs w:val="22"/>
        </w:rPr>
        <w:t>SoftCat</w:t>
      </w:r>
      <w:proofErr w:type="spellEnd"/>
      <w:r w:rsidR="008A7E95">
        <w:rPr>
          <w:rFonts w:ascii="Verdana" w:hAnsi="Verdana" w:cs="Arial"/>
          <w:bCs/>
          <w:sz w:val="22"/>
          <w:szCs w:val="22"/>
        </w:rPr>
        <w:t xml:space="preserve"> </w:t>
      </w:r>
    </w:p>
    <w:p w14:paraId="51755F7B" w14:textId="77777777"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21F9A67F" w14:textId="77777777"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01750DBD" w14:textId="77777777" w:rsidR="00843967" w:rsidRPr="00DB6C7E" w:rsidRDefault="000A0D25" w:rsidP="00497852">
      <w:pPr>
        <w:pStyle w:val="Heading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  <w:u w:val="none"/>
        </w:rPr>
        <w:t>3</w:t>
      </w:r>
      <w:r w:rsidR="008341F1" w:rsidRPr="00DB6C7E">
        <w:rPr>
          <w:rFonts w:ascii="Verdana" w:hAnsi="Verdana" w:cs="Arial"/>
          <w:sz w:val="22"/>
          <w:szCs w:val="22"/>
          <w:u w:val="none"/>
        </w:rPr>
        <w:t>.</w:t>
      </w:r>
      <w:r w:rsidR="00D40C82">
        <w:rPr>
          <w:rFonts w:ascii="Verdana" w:hAnsi="Verdana" w:cs="Arial"/>
          <w:sz w:val="22"/>
          <w:szCs w:val="22"/>
          <w:u w:val="none"/>
        </w:rPr>
        <w:t>4</w:t>
      </w:r>
      <w:r w:rsidR="008341F1" w:rsidRPr="00DB6C7E">
        <w:rPr>
          <w:rFonts w:ascii="Verdana" w:hAnsi="Verdana" w:cs="Arial"/>
          <w:sz w:val="22"/>
          <w:szCs w:val="22"/>
          <w:u w:val="none"/>
        </w:rPr>
        <w:tab/>
      </w:r>
      <w:r w:rsidR="00843967" w:rsidRPr="00DB6C7E">
        <w:rPr>
          <w:rFonts w:ascii="Verdana" w:hAnsi="Verdana" w:cs="Arial"/>
          <w:sz w:val="22"/>
          <w:szCs w:val="22"/>
          <w:u w:val="none"/>
        </w:rPr>
        <w:t>Health &amp; Safety</w:t>
      </w:r>
    </w:p>
    <w:p w14:paraId="029CB699" w14:textId="78C5FDA1" w:rsidR="00843967" w:rsidRPr="00B7191B" w:rsidRDefault="00843967" w:rsidP="00B7191B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B7191B">
        <w:rPr>
          <w:rFonts w:ascii="Verdana" w:hAnsi="Verdana" w:cs="Arial"/>
          <w:color w:val="000000"/>
          <w:sz w:val="22"/>
          <w:szCs w:val="22"/>
        </w:rPr>
        <w:t xml:space="preserve">Ensure that Health and Safety guidelines and fire regulations are strictly adhered </w:t>
      </w:r>
      <w:r w:rsidR="00E244E3" w:rsidRPr="00B7191B">
        <w:rPr>
          <w:rFonts w:ascii="Verdana" w:hAnsi="Verdana" w:cs="Arial"/>
          <w:color w:val="000000"/>
          <w:sz w:val="22"/>
          <w:szCs w:val="22"/>
        </w:rPr>
        <w:t>to.</w:t>
      </w:r>
    </w:p>
    <w:p w14:paraId="5115C221" w14:textId="2403DE48" w:rsidR="00843967" w:rsidRPr="00B7191B" w:rsidRDefault="00843967" w:rsidP="00B7191B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B7191B">
        <w:rPr>
          <w:rFonts w:ascii="Verdana" w:hAnsi="Verdana" w:cs="Arial"/>
          <w:color w:val="000000"/>
          <w:sz w:val="22"/>
          <w:szCs w:val="22"/>
        </w:rPr>
        <w:t xml:space="preserve">Comply with safe working practices as defined by </w:t>
      </w:r>
      <w:r w:rsidR="008E4274" w:rsidRPr="00B7191B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4AC55A51" w14:textId="0AAAA62C" w:rsidR="00843967" w:rsidRPr="00B7191B" w:rsidRDefault="00843967" w:rsidP="00B7191B">
      <w:pPr>
        <w:pStyle w:val="ListParagraph"/>
        <w:numPr>
          <w:ilvl w:val="0"/>
          <w:numId w:val="31"/>
        </w:numPr>
        <w:rPr>
          <w:rFonts w:ascii="Verdana" w:hAnsi="Verdana" w:cs="Arial"/>
          <w:color w:val="000000"/>
          <w:sz w:val="22"/>
          <w:szCs w:val="22"/>
        </w:rPr>
      </w:pPr>
      <w:r w:rsidRPr="00B7191B">
        <w:rPr>
          <w:rFonts w:ascii="Verdana" w:hAnsi="Verdana" w:cs="Arial"/>
          <w:color w:val="000000"/>
          <w:sz w:val="22"/>
          <w:szCs w:val="22"/>
        </w:rPr>
        <w:t xml:space="preserve">Complete online training as and when </w:t>
      </w:r>
      <w:r w:rsidR="00E244E3" w:rsidRPr="00B7191B">
        <w:rPr>
          <w:rFonts w:ascii="Verdana" w:hAnsi="Verdana" w:cs="Arial"/>
          <w:color w:val="000000"/>
          <w:sz w:val="22"/>
          <w:szCs w:val="22"/>
        </w:rPr>
        <w:t>required.</w:t>
      </w:r>
      <w:r w:rsidRPr="00B7191B">
        <w:rPr>
          <w:rFonts w:ascii="Verdana" w:hAnsi="Verdana" w:cs="Arial"/>
          <w:color w:val="000000"/>
          <w:sz w:val="22"/>
          <w:szCs w:val="22"/>
        </w:rPr>
        <w:t xml:space="preserve"> </w:t>
      </w:r>
    </w:p>
    <w:p w14:paraId="1026BD5B" w14:textId="799CAD1F" w:rsidR="00843967" w:rsidRPr="00B7191B" w:rsidRDefault="00843967" w:rsidP="00B7191B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B7191B">
        <w:rPr>
          <w:rFonts w:ascii="Verdana" w:hAnsi="Verdana" w:cs="Arial"/>
          <w:color w:val="000000"/>
          <w:sz w:val="22"/>
          <w:szCs w:val="22"/>
        </w:rPr>
        <w:t xml:space="preserve">Take reasonable care for your own health and safety and that of others who may be affected by acts or omissions at </w:t>
      </w:r>
      <w:r w:rsidR="00E244E3" w:rsidRPr="00B7191B">
        <w:rPr>
          <w:rFonts w:ascii="Verdana" w:hAnsi="Verdana" w:cs="Arial"/>
          <w:color w:val="000000"/>
          <w:sz w:val="22"/>
          <w:szCs w:val="22"/>
        </w:rPr>
        <w:t>work.</w:t>
      </w:r>
    </w:p>
    <w:p w14:paraId="393AFD10" w14:textId="77777777" w:rsidR="00843967" w:rsidRPr="00B7191B" w:rsidRDefault="00843967" w:rsidP="00B7191B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B7191B">
        <w:rPr>
          <w:rFonts w:ascii="Verdana" w:hAnsi="Verdana" w:cs="Arial"/>
          <w:color w:val="000000"/>
          <w:sz w:val="22"/>
          <w:szCs w:val="22"/>
        </w:rPr>
        <w:t>Report any accidents, incidents or near misses as soon as reasonably practicable.</w:t>
      </w:r>
    </w:p>
    <w:p w14:paraId="270B20B6" w14:textId="77777777" w:rsidR="00FB2195" w:rsidRPr="0052234E" w:rsidRDefault="00FB2195" w:rsidP="00FB2195">
      <w:pPr>
        <w:ind w:left="1440"/>
        <w:jc w:val="both"/>
        <w:rPr>
          <w:rFonts w:ascii="Arial" w:hAnsi="Arial" w:cs="Arial"/>
        </w:rPr>
      </w:pPr>
    </w:p>
    <w:p w14:paraId="70F2AE0C" w14:textId="77777777" w:rsidR="00C75AC4" w:rsidRPr="00DB6C7E" w:rsidRDefault="00D40C82" w:rsidP="00DB6C7E">
      <w:pPr>
        <w:pStyle w:val="Heading1"/>
        <w:tabs>
          <w:tab w:val="left" w:pos="1276"/>
        </w:tabs>
        <w:ind w:left="1276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Arial" w:hAnsi="Arial" w:cs="Arial"/>
          <w:u w:val="none"/>
        </w:rPr>
        <w:t>3</w:t>
      </w:r>
      <w:r w:rsidR="00AC5920" w:rsidRPr="0052234E">
        <w:rPr>
          <w:rFonts w:ascii="Arial" w:hAnsi="Arial" w:cs="Arial"/>
          <w:u w:val="none"/>
        </w:rPr>
        <w:t>.</w:t>
      </w:r>
      <w:r>
        <w:rPr>
          <w:rFonts w:ascii="Arial" w:hAnsi="Arial" w:cs="Arial"/>
          <w:u w:val="none"/>
        </w:rPr>
        <w:t>5</w:t>
      </w:r>
      <w:r w:rsidR="00AC5920" w:rsidRPr="0052234E">
        <w:rPr>
          <w:rFonts w:ascii="Arial" w:hAnsi="Arial" w:cs="Arial"/>
          <w:u w:val="none"/>
        </w:rPr>
        <w:t xml:space="preserve"> </w:t>
      </w:r>
      <w:r w:rsidR="00AC5920" w:rsidRPr="0052234E">
        <w:rPr>
          <w:rFonts w:ascii="Arial" w:hAnsi="Arial" w:cs="Arial"/>
          <w:u w:val="none"/>
        </w:rPr>
        <w:tab/>
      </w:r>
      <w:r w:rsidR="00D8212D" w:rsidRPr="00DB6C7E">
        <w:rPr>
          <w:rFonts w:ascii="Verdana" w:hAnsi="Verdana" w:cs="Arial"/>
          <w:sz w:val="22"/>
          <w:szCs w:val="22"/>
          <w:u w:val="none"/>
        </w:rPr>
        <w:t>General</w:t>
      </w:r>
    </w:p>
    <w:p w14:paraId="290BEA96" w14:textId="67D8D26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Be a</w:t>
      </w:r>
      <w:r w:rsidR="008E4274">
        <w:rPr>
          <w:rFonts w:ascii="Verdana" w:hAnsi="Verdana" w:cs="Arial"/>
          <w:color w:val="000000"/>
          <w:sz w:val="22"/>
          <w:szCs w:val="22"/>
        </w:rPr>
        <w:t xml:space="preserve">ware of and </w:t>
      </w:r>
      <w:r w:rsidR="007352D1">
        <w:rPr>
          <w:rFonts w:ascii="Verdana" w:hAnsi="Verdana" w:cs="Arial"/>
          <w:color w:val="000000"/>
          <w:sz w:val="22"/>
          <w:szCs w:val="22"/>
        </w:rPr>
        <w:t>always adhere to Cairn Housing Group policies</w:t>
      </w:r>
      <w:r w:rsidR="00E244E3" w:rsidRPr="00DB6C7E">
        <w:rPr>
          <w:rFonts w:ascii="Verdana" w:hAnsi="Verdana" w:cs="Arial"/>
          <w:color w:val="000000"/>
          <w:sz w:val="22"/>
          <w:szCs w:val="22"/>
        </w:rPr>
        <w:t>.</w:t>
      </w:r>
    </w:p>
    <w:p w14:paraId="49334971" w14:textId="57AB9F1C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Take part in progress/performance reviews throughout the </w:t>
      </w:r>
      <w:r w:rsidR="00E244E3" w:rsidRPr="00DB6C7E">
        <w:rPr>
          <w:rFonts w:ascii="Verdana" w:hAnsi="Verdana" w:cs="Arial"/>
          <w:color w:val="000000"/>
          <w:sz w:val="22"/>
          <w:szCs w:val="22"/>
        </w:rPr>
        <w:t>year.</w:t>
      </w:r>
    </w:p>
    <w:p w14:paraId="4F9562CB" w14:textId="14E9373A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Cooperate with other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Pr="00DB6C7E">
        <w:rPr>
          <w:rFonts w:ascii="Verdana" w:hAnsi="Verdana" w:cs="Arial"/>
          <w:sz w:val="22"/>
          <w:szCs w:val="22"/>
        </w:rPr>
        <w:t xml:space="preserve"> </w:t>
      </w:r>
      <w:r w:rsidR="00E244E3" w:rsidRPr="00DB6C7E">
        <w:rPr>
          <w:rFonts w:ascii="Verdana" w:hAnsi="Verdana" w:cs="Arial"/>
          <w:sz w:val="22"/>
          <w:szCs w:val="22"/>
        </w:rPr>
        <w:t>departments.</w:t>
      </w:r>
    </w:p>
    <w:p w14:paraId="30FBF16B" w14:textId="29B4A22F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Attend training courses and complete online training modules as required to meet the requirements of the </w:t>
      </w:r>
      <w:r w:rsidR="00E244E3" w:rsidRPr="00DB6C7E">
        <w:rPr>
          <w:rFonts w:ascii="Verdana" w:hAnsi="Verdana" w:cs="Arial"/>
          <w:color w:val="000000"/>
          <w:sz w:val="22"/>
          <w:szCs w:val="22"/>
        </w:rPr>
        <w:t>post.</w:t>
      </w:r>
    </w:p>
    <w:p w14:paraId="4C697062" w14:textId="45AC6581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Take responsibility for own personal development, seeking out opportunities to learn new </w:t>
      </w:r>
      <w:r w:rsidR="00E244E3" w:rsidRPr="00DB6C7E">
        <w:rPr>
          <w:rFonts w:ascii="Verdana" w:hAnsi="Verdana" w:cs="Arial"/>
          <w:color w:val="000000"/>
          <w:sz w:val="22"/>
          <w:szCs w:val="22"/>
        </w:rPr>
        <w:t>skills.</w:t>
      </w:r>
    </w:p>
    <w:p w14:paraId="040949A1" w14:textId="71C1F96A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Undertake any other duties as requested by management which are </w:t>
      </w:r>
      <w:r w:rsidR="007352D1" w:rsidRPr="00DB6C7E">
        <w:rPr>
          <w:rFonts w:ascii="Verdana" w:hAnsi="Verdana" w:cs="Arial"/>
          <w:color w:val="000000"/>
          <w:sz w:val="22"/>
          <w:szCs w:val="22"/>
        </w:rPr>
        <w:t>deemed</w:t>
      </w:r>
      <w:r w:rsidRPr="00DB6C7E">
        <w:rPr>
          <w:rFonts w:ascii="Verdana" w:hAnsi="Verdana" w:cs="Arial"/>
          <w:color w:val="000000"/>
          <w:sz w:val="22"/>
          <w:szCs w:val="22"/>
        </w:rPr>
        <w:t xml:space="preserve"> to be within the scope of the </w:t>
      </w:r>
      <w:r w:rsidR="00E244E3" w:rsidRPr="00DB6C7E">
        <w:rPr>
          <w:rFonts w:ascii="Verdana" w:hAnsi="Verdana" w:cs="Arial"/>
          <w:color w:val="000000"/>
          <w:sz w:val="22"/>
          <w:szCs w:val="22"/>
        </w:rPr>
        <w:t>role.</w:t>
      </w:r>
    </w:p>
    <w:p w14:paraId="735A59C9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6C336BFA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0BC24EAF" w14:textId="77777777" w:rsidR="0078116E" w:rsidRPr="00DB6C7E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3.6</w:t>
      </w:r>
      <w:r w:rsidR="00AC5920" w:rsidRPr="00DB6C7E">
        <w:rPr>
          <w:rFonts w:ascii="Verdana" w:hAnsi="Verdana" w:cs="Arial"/>
          <w:b/>
          <w:sz w:val="22"/>
          <w:szCs w:val="22"/>
        </w:rPr>
        <w:t xml:space="preserve"> </w:t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78116E" w:rsidRPr="00DB6C7E">
        <w:rPr>
          <w:rFonts w:ascii="Verdana" w:hAnsi="Verdana" w:cs="Arial"/>
          <w:b/>
          <w:sz w:val="22"/>
          <w:szCs w:val="22"/>
        </w:rPr>
        <w:t>Other</w:t>
      </w:r>
    </w:p>
    <w:p w14:paraId="3851429A" w14:textId="77777777" w:rsidR="009C69A4" w:rsidRPr="00DB6C7E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</w:p>
    <w:p w14:paraId="2074DC2C" w14:textId="62CE6586" w:rsidR="0078116E" w:rsidRPr="00DB6C7E" w:rsidRDefault="008A1C5B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>Always apply the Cairn Housing Group values and behaviours to every aspect of the role</w:t>
      </w:r>
      <w:r w:rsidR="00E244E3" w:rsidRPr="00DB6C7E">
        <w:rPr>
          <w:rFonts w:ascii="Verdana" w:hAnsi="Verdana" w:cs="Arial"/>
          <w:sz w:val="22"/>
          <w:szCs w:val="22"/>
        </w:rPr>
        <w:t>.</w:t>
      </w:r>
    </w:p>
    <w:p w14:paraId="3E2F4FBD" w14:textId="20178186" w:rsidR="00D8212D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3812D1A3" w14:textId="5874D6F8" w:rsidR="008E3A57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2DEB9777" w14:textId="77777777" w:rsidR="00076A09" w:rsidRDefault="00076A09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2459979E" w14:textId="77777777" w:rsidR="00076A09" w:rsidRDefault="00076A09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359A507F" w14:textId="77777777" w:rsidR="00076A09" w:rsidRDefault="00076A09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62AB2968" w14:textId="77777777" w:rsidR="00076A09" w:rsidRDefault="00076A09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1CA90642" w14:textId="77777777" w:rsidR="00076A09" w:rsidRDefault="00076A09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154D51DC" w14:textId="77777777" w:rsidR="00076A09" w:rsidRDefault="00076A09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1567C1B6" w14:textId="487F1FE2" w:rsidR="00412432" w:rsidRDefault="00412432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4FF706DB" w14:textId="77777777" w:rsidR="00412432" w:rsidRPr="00DB6C7E" w:rsidRDefault="00412432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5B45029A" w14:textId="524A31DF" w:rsidR="00476E23" w:rsidRPr="00076A09" w:rsidRDefault="00076A09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 w:rsidRPr="00076A09">
        <w:rPr>
          <w:rFonts w:ascii="Verdana" w:hAnsi="Verdana" w:cs="Arial"/>
          <w:b/>
          <w:bCs/>
          <w:sz w:val="22"/>
          <w:szCs w:val="22"/>
          <w:u w:val="single"/>
        </w:rPr>
        <w:lastRenderedPageBreak/>
        <w:t>ICT and Digital Transformation Assistant</w:t>
      </w:r>
    </w:p>
    <w:p w14:paraId="0181A398" w14:textId="77777777" w:rsidR="008E3A57" w:rsidRPr="00DB6C7E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Person Specification</w:t>
      </w:r>
    </w:p>
    <w:p w14:paraId="656DA2EF" w14:textId="77777777" w:rsidR="008E3A57" w:rsidRPr="00DB6C7E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DB6C7E" w14:paraId="6AC1B6D4" w14:textId="77777777" w:rsidTr="00243C0B">
        <w:tc>
          <w:tcPr>
            <w:tcW w:w="2235" w:type="dxa"/>
          </w:tcPr>
          <w:p w14:paraId="3A1084D1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26C40AA3" w14:textId="77777777" w:rsidR="008E3A57" w:rsidRPr="00DB6C7E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14:paraId="49D8D858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1EF08C9A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0D4EA140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1" w:type="dxa"/>
          </w:tcPr>
          <w:p w14:paraId="1C8CDBA9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62D399D7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DB6C7E" w14:paraId="4252C0F5" w14:textId="77777777" w:rsidTr="00497852">
        <w:trPr>
          <w:trHeight w:val="2101"/>
        </w:trPr>
        <w:tc>
          <w:tcPr>
            <w:tcW w:w="2235" w:type="dxa"/>
          </w:tcPr>
          <w:p w14:paraId="248FC82C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Qualifications</w:t>
            </w:r>
            <w:r w:rsidR="00E506C0" w:rsidRPr="00DB6C7E">
              <w:rPr>
                <w:rFonts w:ascii="Verdana" w:hAnsi="Verdana" w:cs="Arial"/>
                <w:bCs/>
                <w:sz w:val="22"/>
                <w:szCs w:val="22"/>
              </w:rPr>
              <w:t xml:space="preserve"> and specific training</w:t>
            </w:r>
          </w:p>
          <w:p w14:paraId="3AFEFBB4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30AF950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70B527F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4868A335" w14:textId="30F6BB08" w:rsidR="0077414B" w:rsidRPr="00DB6C7E" w:rsidRDefault="00D71583" w:rsidP="00F81A74">
            <w:pPr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 w:rsidRPr="00F81A74">
              <w:rPr>
                <w:rFonts w:ascii="Arial" w:hAnsi="Arial" w:cs="Arial"/>
                <w:color w:val="002838"/>
              </w:rPr>
              <w:t xml:space="preserve">HND level/other relevant qualification or </w:t>
            </w:r>
            <w:r w:rsidR="0087256F">
              <w:rPr>
                <w:rFonts w:ascii="Arial" w:hAnsi="Arial" w:cs="Arial"/>
                <w:color w:val="002838"/>
              </w:rPr>
              <w:t>2</w:t>
            </w:r>
            <w:r w:rsidRPr="00F81A74">
              <w:rPr>
                <w:rFonts w:ascii="Arial" w:hAnsi="Arial" w:cs="Arial"/>
                <w:color w:val="002838"/>
              </w:rPr>
              <w:t xml:space="preserve"> years relevant experience in a similar business support / reporting role</w:t>
            </w:r>
          </w:p>
        </w:tc>
        <w:tc>
          <w:tcPr>
            <w:tcW w:w="3261" w:type="dxa"/>
          </w:tcPr>
          <w:p w14:paraId="714A169F" w14:textId="77777777" w:rsidR="009C69A4" w:rsidRPr="00DB6C7E" w:rsidRDefault="009C69A4" w:rsidP="0060701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40C82" w:rsidRPr="00DB6C7E" w14:paraId="1A32E155" w14:textId="77777777" w:rsidTr="00076A09">
        <w:trPr>
          <w:trHeight w:val="2634"/>
        </w:trPr>
        <w:tc>
          <w:tcPr>
            <w:tcW w:w="2235" w:type="dxa"/>
          </w:tcPr>
          <w:p w14:paraId="7BC13FC2" w14:textId="77777777" w:rsidR="00D40C82" w:rsidRPr="00DB6C7E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5244" w:type="dxa"/>
          </w:tcPr>
          <w:p w14:paraId="409AAB50" w14:textId="4B7E6A03" w:rsidR="00D71583" w:rsidRPr="00D71583" w:rsidRDefault="00D71583" w:rsidP="009F47C8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 w:rsidRPr="00D71583">
              <w:rPr>
                <w:rFonts w:ascii="Arial" w:hAnsi="Arial" w:cs="Arial"/>
                <w:color w:val="002838"/>
              </w:rPr>
              <w:t xml:space="preserve">Experience within a project team </w:t>
            </w:r>
            <w:r w:rsidR="00E244E3" w:rsidRPr="00D71583">
              <w:rPr>
                <w:rFonts w:ascii="Arial" w:hAnsi="Arial" w:cs="Arial"/>
                <w:color w:val="002838"/>
              </w:rPr>
              <w:t>role.</w:t>
            </w:r>
          </w:p>
          <w:p w14:paraId="7A65AD85" w14:textId="71969560" w:rsidR="005A3BBD" w:rsidRDefault="008933F1" w:rsidP="008933F1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>
              <w:rPr>
                <w:rFonts w:ascii="Arial" w:hAnsi="Arial" w:cs="Arial"/>
                <w:color w:val="002838"/>
              </w:rPr>
              <w:t xml:space="preserve">Experience of providing </w:t>
            </w:r>
            <w:r w:rsidR="0087256F">
              <w:rPr>
                <w:rFonts w:ascii="Arial" w:hAnsi="Arial" w:cs="Arial"/>
                <w:color w:val="002838"/>
              </w:rPr>
              <w:t>1</w:t>
            </w:r>
            <w:r w:rsidR="0087256F" w:rsidRPr="0087256F">
              <w:rPr>
                <w:rFonts w:ascii="Arial" w:hAnsi="Arial" w:cs="Arial"/>
                <w:color w:val="002838"/>
                <w:vertAlign w:val="superscript"/>
              </w:rPr>
              <w:t>st</w:t>
            </w:r>
            <w:r w:rsidR="0087256F">
              <w:rPr>
                <w:rFonts w:ascii="Arial" w:hAnsi="Arial" w:cs="Arial"/>
                <w:color w:val="002838"/>
              </w:rPr>
              <w:t xml:space="preserve"> and </w:t>
            </w:r>
            <w:r>
              <w:rPr>
                <w:rFonts w:ascii="Arial" w:hAnsi="Arial" w:cs="Arial"/>
                <w:color w:val="002838"/>
              </w:rPr>
              <w:t>2</w:t>
            </w:r>
            <w:r w:rsidRPr="008933F1">
              <w:rPr>
                <w:rFonts w:ascii="Arial" w:hAnsi="Arial" w:cs="Arial"/>
                <w:color w:val="002838"/>
                <w:vertAlign w:val="superscript"/>
              </w:rPr>
              <w:t>nd</w:t>
            </w:r>
            <w:r>
              <w:rPr>
                <w:rFonts w:ascii="Arial" w:hAnsi="Arial" w:cs="Arial"/>
                <w:color w:val="002838"/>
              </w:rPr>
              <w:t xml:space="preserve"> tier technical </w:t>
            </w:r>
            <w:r w:rsidR="00E244E3">
              <w:rPr>
                <w:rFonts w:ascii="Arial" w:hAnsi="Arial" w:cs="Arial"/>
                <w:color w:val="002838"/>
              </w:rPr>
              <w:t>support.</w:t>
            </w:r>
          </w:p>
          <w:p w14:paraId="79D568A4" w14:textId="63DB9868" w:rsidR="00205241" w:rsidRDefault="004D7B1B" w:rsidP="008933F1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>
              <w:rPr>
                <w:rFonts w:ascii="Arial" w:hAnsi="Arial" w:cs="Arial"/>
                <w:color w:val="002838"/>
              </w:rPr>
              <w:t xml:space="preserve">Experience of building </w:t>
            </w:r>
            <w:r w:rsidR="00D4254C">
              <w:rPr>
                <w:rFonts w:ascii="Arial" w:hAnsi="Arial" w:cs="Arial"/>
                <w:color w:val="002838"/>
              </w:rPr>
              <w:t>and maint</w:t>
            </w:r>
            <w:r w:rsidR="0016446B">
              <w:rPr>
                <w:rFonts w:ascii="Arial" w:hAnsi="Arial" w:cs="Arial"/>
                <w:color w:val="002838"/>
              </w:rPr>
              <w:t>ain</w:t>
            </w:r>
            <w:r w:rsidR="00D4254C">
              <w:rPr>
                <w:rFonts w:ascii="Arial" w:hAnsi="Arial" w:cs="Arial"/>
                <w:color w:val="002838"/>
              </w:rPr>
              <w:t>ing</w:t>
            </w:r>
            <w:r w:rsidR="0016446B">
              <w:rPr>
                <w:rFonts w:ascii="Arial" w:hAnsi="Arial" w:cs="Arial"/>
                <w:color w:val="002838"/>
              </w:rPr>
              <w:t xml:space="preserve"> IT devices</w:t>
            </w:r>
            <w:r w:rsidR="00205241">
              <w:rPr>
                <w:rFonts w:ascii="Arial" w:hAnsi="Arial" w:cs="Arial"/>
                <w:color w:val="002838"/>
              </w:rPr>
              <w:t xml:space="preserve"> (Window and </w:t>
            </w:r>
            <w:r w:rsidR="00515D92">
              <w:rPr>
                <w:rFonts w:ascii="Arial" w:hAnsi="Arial" w:cs="Arial"/>
                <w:color w:val="002838"/>
              </w:rPr>
              <w:t>Android</w:t>
            </w:r>
            <w:r w:rsidR="00205241">
              <w:rPr>
                <w:rFonts w:ascii="Arial" w:hAnsi="Arial" w:cs="Arial"/>
                <w:color w:val="002838"/>
              </w:rPr>
              <w:t>)</w:t>
            </w:r>
          </w:p>
          <w:p w14:paraId="169AE567" w14:textId="3C829D32" w:rsidR="004D7B1B" w:rsidRDefault="0016446B" w:rsidP="00205241">
            <w:pPr>
              <w:ind w:left="720"/>
              <w:rPr>
                <w:rFonts w:ascii="Arial" w:hAnsi="Arial" w:cs="Arial"/>
                <w:color w:val="002838"/>
              </w:rPr>
            </w:pPr>
            <w:r>
              <w:rPr>
                <w:rFonts w:ascii="Arial" w:hAnsi="Arial" w:cs="Arial"/>
                <w:color w:val="002838"/>
              </w:rPr>
              <w:t xml:space="preserve"> </w:t>
            </w:r>
          </w:p>
          <w:p w14:paraId="3FB7DDA1" w14:textId="20475FAA" w:rsidR="004D7B1B" w:rsidRPr="009F47C8" w:rsidRDefault="004D7B1B" w:rsidP="00D4254C">
            <w:pPr>
              <w:rPr>
                <w:rFonts w:ascii="Arial" w:hAnsi="Arial" w:cs="Arial"/>
                <w:color w:val="002838"/>
              </w:rPr>
            </w:pPr>
          </w:p>
        </w:tc>
        <w:tc>
          <w:tcPr>
            <w:tcW w:w="3261" w:type="dxa"/>
          </w:tcPr>
          <w:p w14:paraId="30489CB2" w14:textId="77777777" w:rsidR="00D40C82" w:rsidRDefault="00205241" w:rsidP="00205241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Network Experience</w:t>
            </w:r>
          </w:p>
          <w:p w14:paraId="4ECF9ACA" w14:textId="5A35D362" w:rsidR="00205241" w:rsidRDefault="00205241" w:rsidP="00205241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Microsoft Cloud </w:t>
            </w:r>
            <w:r w:rsidR="00E56AE1">
              <w:rPr>
                <w:rFonts w:ascii="Verdana" w:hAnsi="Verdana" w:cs="Arial"/>
                <w:sz w:val="22"/>
                <w:szCs w:val="22"/>
              </w:rPr>
              <w:t>Services</w:t>
            </w:r>
            <w:r>
              <w:rPr>
                <w:rFonts w:ascii="Verdana" w:hAnsi="Verdana" w:cs="Arial"/>
                <w:sz w:val="22"/>
                <w:szCs w:val="22"/>
              </w:rPr>
              <w:t xml:space="preserve"> (M365,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InTune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>, Entra</w:t>
            </w:r>
            <w:r w:rsidR="00515D92">
              <w:rPr>
                <w:rFonts w:ascii="Verdana" w:hAnsi="Verdana" w:cs="Arial"/>
                <w:sz w:val="22"/>
                <w:szCs w:val="22"/>
              </w:rPr>
              <w:t xml:space="preserve">, </w:t>
            </w:r>
            <w:r w:rsidR="00E56AE1">
              <w:rPr>
                <w:rFonts w:ascii="Verdana" w:hAnsi="Verdana" w:cs="Arial"/>
                <w:sz w:val="22"/>
                <w:szCs w:val="22"/>
              </w:rPr>
              <w:t>etc</w:t>
            </w:r>
            <w:r w:rsidR="00515D92">
              <w:rPr>
                <w:rFonts w:ascii="Verdana" w:hAnsi="Verdana" w:cs="Arial"/>
                <w:sz w:val="22"/>
                <w:szCs w:val="22"/>
              </w:rPr>
              <w:t>…)</w:t>
            </w:r>
          </w:p>
          <w:p w14:paraId="4CF41680" w14:textId="77777777" w:rsidR="00515D92" w:rsidRDefault="00515D92" w:rsidP="00205241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Working on a service desk.</w:t>
            </w:r>
          </w:p>
          <w:p w14:paraId="0BBE2F8D" w14:textId="7F898575" w:rsidR="00E61707" w:rsidRPr="00205241" w:rsidRDefault="00E61707" w:rsidP="00205241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XaaS</w:t>
            </w:r>
            <w:proofErr w:type="spellEnd"/>
          </w:p>
        </w:tc>
      </w:tr>
      <w:tr w:rsidR="009C69A4" w:rsidRPr="00DB6C7E" w14:paraId="3D284B99" w14:textId="77777777" w:rsidTr="00497852">
        <w:trPr>
          <w:trHeight w:val="3966"/>
        </w:trPr>
        <w:tc>
          <w:tcPr>
            <w:tcW w:w="2235" w:type="dxa"/>
          </w:tcPr>
          <w:p w14:paraId="2CFB3AB2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Knowledge</w:t>
            </w:r>
          </w:p>
          <w:p w14:paraId="3D0776B6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261F8DC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74DFD619" w14:textId="0A43A044" w:rsidR="00BA6ACD" w:rsidRPr="00BA6ACD" w:rsidRDefault="00BA6ACD" w:rsidP="00BA6ACD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 w:rsidRPr="00BA6ACD">
              <w:rPr>
                <w:rFonts w:ascii="Arial" w:hAnsi="Arial" w:cs="Arial"/>
                <w:color w:val="002838"/>
              </w:rPr>
              <w:t xml:space="preserve">Knowledge of Microsoft </w:t>
            </w:r>
            <w:r w:rsidR="00625F10">
              <w:rPr>
                <w:rFonts w:ascii="Arial" w:hAnsi="Arial" w:cs="Arial"/>
                <w:color w:val="002838"/>
              </w:rPr>
              <w:t xml:space="preserve">Platforms (Azure, </w:t>
            </w:r>
            <w:r w:rsidR="00E56AE1">
              <w:rPr>
                <w:rFonts w:ascii="Arial" w:hAnsi="Arial" w:cs="Arial"/>
                <w:color w:val="002838"/>
              </w:rPr>
              <w:t>SharePoint</w:t>
            </w:r>
            <w:r w:rsidR="00625F10">
              <w:rPr>
                <w:rFonts w:ascii="Arial" w:hAnsi="Arial" w:cs="Arial"/>
                <w:color w:val="002838"/>
              </w:rPr>
              <w:t xml:space="preserve">, Entra, M365, </w:t>
            </w:r>
            <w:r w:rsidR="009475DE">
              <w:rPr>
                <w:rFonts w:ascii="Arial" w:hAnsi="Arial" w:cs="Arial"/>
                <w:color w:val="002838"/>
              </w:rPr>
              <w:t>etc</w:t>
            </w:r>
            <w:r w:rsidR="00625F10">
              <w:rPr>
                <w:rFonts w:ascii="Arial" w:hAnsi="Arial" w:cs="Arial"/>
                <w:color w:val="002838"/>
              </w:rPr>
              <w:t>…)</w:t>
            </w:r>
          </w:p>
          <w:p w14:paraId="181C6FAF" w14:textId="0099B695" w:rsidR="00BA6ACD" w:rsidRDefault="00BA6ACD" w:rsidP="00BA6ACD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 w:rsidRPr="00BA6ACD">
              <w:rPr>
                <w:rFonts w:ascii="Arial" w:hAnsi="Arial" w:cs="Arial"/>
                <w:color w:val="002838"/>
              </w:rPr>
              <w:t>Windows Server</w:t>
            </w:r>
          </w:p>
          <w:p w14:paraId="61BCEF8B" w14:textId="38857927" w:rsidR="00BA6ACD" w:rsidRPr="00BA6ACD" w:rsidRDefault="00065B40" w:rsidP="00BA6ACD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>
              <w:rPr>
                <w:rFonts w:ascii="Arial" w:hAnsi="Arial" w:cs="Arial"/>
                <w:color w:val="002838"/>
              </w:rPr>
              <w:t>Security and</w:t>
            </w:r>
            <w:r w:rsidR="00BA6ACD" w:rsidRPr="008933F1">
              <w:rPr>
                <w:rFonts w:ascii="Arial" w:hAnsi="Arial" w:cs="Arial"/>
                <w:color w:val="002838"/>
              </w:rPr>
              <w:t xml:space="preserve"> Group Polic</w:t>
            </w:r>
            <w:r w:rsidR="00BA6ACD">
              <w:rPr>
                <w:rFonts w:ascii="Arial" w:hAnsi="Arial" w:cs="Arial"/>
                <w:color w:val="002838"/>
              </w:rPr>
              <w:t>y</w:t>
            </w:r>
            <w:r>
              <w:rPr>
                <w:rFonts w:ascii="Arial" w:hAnsi="Arial" w:cs="Arial"/>
                <w:color w:val="002838"/>
              </w:rPr>
              <w:t>.</w:t>
            </w:r>
          </w:p>
          <w:p w14:paraId="77C2F51D" w14:textId="77777777" w:rsidR="008933F1" w:rsidRPr="008933F1" w:rsidRDefault="008933F1" w:rsidP="008933F1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 w:rsidRPr="008933F1">
              <w:rPr>
                <w:rFonts w:ascii="Arial" w:hAnsi="Arial" w:cs="Arial"/>
                <w:color w:val="002838"/>
              </w:rPr>
              <w:t>Good networking skills and understanding of TCP/IP, router configuration, DHCP, DNS etc.</w:t>
            </w:r>
          </w:p>
          <w:p w14:paraId="0D4259E4" w14:textId="405B4BF6" w:rsidR="008933F1" w:rsidRPr="008933F1" w:rsidRDefault="008933F1" w:rsidP="008933F1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 w:rsidRPr="008933F1">
              <w:rPr>
                <w:rFonts w:ascii="Arial" w:hAnsi="Arial" w:cs="Arial"/>
                <w:color w:val="002838"/>
              </w:rPr>
              <w:t>Good understanding of cloud technologies</w:t>
            </w:r>
          </w:p>
          <w:p w14:paraId="6394FA78" w14:textId="2067E432" w:rsidR="009C69A4" w:rsidRPr="00BA6ACD" w:rsidRDefault="00D4254C" w:rsidP="00BA6ACD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>
              <w:rPr>
                <w:rFonts w:ascii="Arial" w:hAnsi="Arial" w:cs="Arial"/>
                <w:color w:val="002838"/>
              </w:rPr>
              <w:t xml:space="preserve">Knowledge of </w:t>
            </w:r>
            <w:r w:rsidR="00672AF3">
              <w:rPr>
                <w:rFonts w:ascii="Arial" w:hAnsi="Arial" w:cs="Arial"/>
                <w:color w:val="002838"/>
              </w:rPr>
              <w:t>Antivirus</w:t>
            </w:r>
            <w:r>
              <w:rPr>
                <w:rFonts w:ascii="Arial" w:hAnsi="Arial" w:cs="Arial"/>
                <w:color w:val="002838"/>
              </w:rPr>
              <w:t xml:space="preserve"> and Security products</w:t>
            </w:r>
          </w:p>
        </w:tc>
        <w:tc>
          <w:tcPr>
            <w:tcW w:w="3261" w:type="dxa"/>
          </w:tcPr>
          <w:p w14:paraId="785D669C" w14:textId="77777777" w:rsidR="00D4254C" w:rsidRDefault="00E1365A" w:rsidP="00065B40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 w:rsidRPr="00F81A74">
              <w:rPr>
                <w:rFonts w:ascii="Arial" w:hAnsi="Arial" w:cs="Arial"/>
                <w:color w:val="002838"/>
              </w:rPr>
              <w:t>Knowledge of the Social Housing Sector in Scotland</w:t>
            </w:r>
          </w:p>
          <w:p w14:paraId="6559B2AC" w14:textId="7A858925" w:rsidR="00065B40" w:rsidRPr="00065B40" w:rsidRDefault="00065B40" w:rsidP="00065B40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>
              <w:rPr>
                <w:rFonts w:ascii="Arial" w:hAnsi="Arial" w:cs="Arial"/>
                <w:color w:val="002838"/>
              </w:rPr>
              <w:t>Knowledge of Asset Management.</w:t>
            </w:r>
          </w:p>
        </w:tc>
      </w:tr>
      <w:tr w:rsidR="00D40C82" w:rsidRPr="00DB6C7E" w14:paraId="70AEAECE" w14:textId="77777777" w:rsidTr="00076A09">
        <w:trPr>
          <w:trHeight w:val="3107"/>
        </w:trPr>
        <w:tc>
          <w:tcPr>
            <w:tcW w:w="2235" w:type="dxa"/>
          </w:tcPr>
          <w:p w14:paraId="4DE901A0" w14:textId="77777777" w:rsidR="00D40C82" w:rsidRPr="00DB6C7E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Skills</w:t>
            </w:r>
          </w:p>
        </w:tc>
        <w:tc>
          <w:tcPr>
            <w:tcW w:w="5244" w:type="dxa"/>
          </w:tcPr>
          <w:p w14:paraId="600FFD40" w14:textId="77777777" w:rsidR="009729CA" w:rsidRPr="009F47C8" w:rsidRDefault="009729CA" w:rsidP="009729CA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 w:rsidRPr="009F47C8">
              <w:rPr>
                <w:rFonts w:ascii="Arial" w:hAnsi="Arial" w:cs="Arial"/>
                <w:color w:val="002838"/>
              </w:rPr>
              <w:t>Excellent numeracy skills</w:t>
            </w:r>
          </w:p>
          <w:p w14:paraId="60737297" w14:textId="77777777" w:rsidR="009729CA" w:rsidRPr="009F47C8" w:rsidRDefault="009729CA" w:rsidP="009729CA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 w:rsidRPr="009F47C8">
              <w:rPr>
                <w:rFonts w:ascii="Arial" w:hAnsi="Arial" w:cs="Arial"/>
                <w:color w:val="002838"/>
              </w:rPr>
              <w:t>Excellent verbal and written communication skills</w:t>
            </w:r>
          </w:p>
          <w:p w14:paraId="3D244C56" w14:textId="3509A23B" w:rsidR="009F47C8" w:rsidRPr="009F47C8" w:rsidRDefault="009F47C8" w:rsidP="009F47C8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>
              <w:rPr>
                <w:rFonts w:ascii="Arial" w:hAnsi="Arial" w:cs="Arial"/>
                <w:color w:val="002838"/>
              </w:rPr>
              <w:t>A</w:t>
            </w:r>
            <w:r w:rsidRPr="009F47C8">
              <w:rPr>
                <w:rFonts w:ascii="Arial" w:hAnsi="Arial" w:cs="Arial"/>
                <w:color w:val="002838"/>
              </w:rPr>
              <w:t xml:space="preserve">ttention to detail and </w:t>
            </w:r>
            <w:r w:rsidR="009475DE" w:rsidRPr="009F47C8">
              <w:rPr>
                <w:rFonts w:ascii="Arial" w:hAnsi="Arial" w:cs="Arial"/>
                <w:color w:val="002838"/>
              </w:rPr>
              <w:t>accuracy.</w:t>
            </w:r>
          </w:p>
          <w:p w14:paraId="34915530" w14:textId="46EAE3F6" w:rsidR="009F47C8" w:rsidRPr="009F47C8" w:rsidRDefault="009F47C8" w:rsidP="009F47C8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>
              <w:rPr>
                <w:rFonts w:ascii="Arial" w:hAnsi="Arial" w:cs="Arial"/>
                <w:color w:val="002838"/>
              </w:rPr>
              <w:t>Logical</w:t>
            </w:r>
            <w:r w:rsidRPr="009F47C8">
              <w:rPr>
                <w:rFonts w:ascii="Arial" w:hAnsi="Arial" w:cs="Arial"/>
                <w:color w:val="002838"/>
              </w:rPr>
              <w:t xml:space="preserve"> approach to problem </w:t>
            </w:r>
            <w:r w:rsidR="009475DE" w:rsidRPr="009F47C8">
              <w:rPr>
                <w:rFonts w:ascii="Arial" w:hAnsi="Arial" w:cs="Arial"/>
                <w:color w:val="002838"/>
              </w:rPr>
              <w:t>solving.</w:t>
            </w:r>
          </w:p>
          <w:p w14:paraId="467DDE7D" w14:textId="10F76410" w:rsidR="009F47C8" w:rsidRPr="009F47C8" w:rsidRDefault="009F47C8" w:rsidP="009F47C8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 w:rsidRPr="009F47C8">
              <w:rPr>
                <w:rFonts w:ascii="Arial" w:hAnsi="Arial" w:cs="Arial"/>
                <w:color w:val="002838"/>
              </w:rPr>
              <w:t xml:space="preserve">Ability to prioritise workload, work independently and to strict </w:t>
            </w:r>
            <w:r w:rsidR="009475DE" w:rsidRPr="009F47C8">
              <w:rPr>
                <w:rFonts w:ascii="Arial" w:hAnsi="Arial" w:cs="Arial"/>
                <w:color w:val="002838"/>
              </w:rPr>
              <w:t>deadlines.</w:t>
            </w:r>
          </w:p>
          <w:p w14:paraId="7EF0372E" w14:textId="2F111431" w:rsidR="00D40C82" w:rsidRPr="00AE56C9" w:rsidRDefault="00D4254C" w:rsidP="00AE56C9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 w:rsidRPr="00D4254C">
              <w:rPr>
                <w:rFonts w:ascii="Arial" w:hAnsi="Arial" w:cs="Arial"/>
                <w:color w:val="002838"/>
              </w:rPr>
              <w:t>Ability to communicate effectively with both technical and non-technical individuals</w:t>
            </w:r>
          </w:p>
        </w:tc>
        <w:tc>
          <w:tcPr>
            <w:tcW w:w="3261" w:type="dxa"/>
          </w:tcPr>
          <w:p w14:paraId="6081DAAB" w14:textId="415D8747" w:rsidR="00D40C82" w:rsidRPr="00D4254C" w:rsidRDefault="00D40C82" w:rsidP="00D4254C">
            <w:pPr>
              <w:ind w:left="3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14:paraId="13FC2320" w14:textId="77777777" w:rsidTr="00B93F43">
        <w:trPr>
          <w:trHeight w:val="1124"/>
        </w:trPr>
        <w:tc>
          <w:tcPr>
            <w:tcW w:w="2235" w:type="dxa"/>
          </w:tcPr>
          <w:p w14:paraId="7875091F" w14:textId="77777777" w:rsidR="009C69A4" w:rsidRPr="00DB6C7E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lastRenderedPageBreak/>
              <w:t>Personal attributes</w:t>
            </w:r>
          </w:p>
          <w:p w14:paraId="3CEBE6DE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104AF2F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BC1846D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7A022814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51977CA9" w14:textId="021D0438" w:rsidR="007960A7" w:rsidRPr="00AE56C9" w:rsidRDefault="007960A7" w:rsidP="007960A7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</w:rPr>
            </w:pPr>
            <w:r w:rsidRPr="00AE56C9">
              <w:rPr>
                <w:rFonts w:ascii="Arial" w:hAnsi="Arial" w:cs="Arial"/>
              </w:rPr>
              <w:t xml:space="preserve">Confident, enthusiastic, </w:t>
            </w:r>
            <w:r w:rsidR="008A1C5B" w:rsidRPr="00AE56C9">
              <w:rPr>
                <w:rFonts w:ascii="Arial" w:hAnsi="Arial" w:cs="Arial"/>
              </w:rPr>
              <w:t>flexible,</w:t>
            </w:r>
            <w:r w:rsidRPr="00AE56C9">
              <w:rPr>
                <w:rFonts w:ascii="Arial" w:hAnsi="Arial" w:cs="Arial"/>
              </w:rPr>
              <w:t xml:space="preserve"> and adaptable</w:t>
            </w:r>
          </w:p>
          <w:p w14:paraId="3B963244" w14:textId="4EFA2357" w:rsidR="007960A7" w:rsidRPr="00AE56C9" w:rsidRDefault="007960A7" w:rsidP="007960A7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</w:rPr>
            </w:pPr>
            <w:r w:rsidRPr="00AE56C9">
              <w:rPr>
                <w:rFonts w:ascii="Arial" w:hAnsi="Arial" w:cs="Arial"/>
              </w:rPr>
              <w:t>A positive and creative problem-solving</w:t>
            </w:r>
            <w:r w:rsidR="00E93FC7" w:rsidRPr="00AE56C9">
              <w:rPr>
                <w:rFonts w:ascii="Arial" w:hAnsi="Arial" w:cs="Arial"/>
              </w:rPr>
              <w:t xml:space="preserve"> analytical thinker</w:t>
            </w:r>
          </w:p>
          <w:p w14:paraId="0C133080" w14:textId="0C516678" w:rsidR="007960A7" w:rsidRPr="00AE56C9" w:rsidRDefault="007960A7" w:rsidP="007960A7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</w:rPr>
            </w:pPr>
            <w:r w:rsidRPr="00AE56C9">
              <w:rPr>
                <w:rFonts w:ascii="Arial" w:hAnsi="Arial" w:cs="Arial"/>
              </w:rPr>
              <w:t xml:space="preserve">Strong </w:t>
            </w:r>
            <w:r w:rsidR="00A9242F" w:rsidRPr="00AE56C9">
              <w:rPr>
                <w:rFonts w:ascii="Arial" w:hAnsi="Arial" w:cs="Arial"/>
              </w:rPr>
              <w:t>people skills</w:t>
            </w:r>
            <w:r w:rsidRPr="00AE56C9">
              <w:rPr>
                <w:rFonts w:ascii="Arial" w:hAnsi="Arial" w:cs="Arial"/>
              </w:rPr>
              <w:t xml:space="preserve"> to build and maintain working relationships and work as part of a </w:t>
            </w:r>
            <w:r w:rsidR="009475DE" w:rsidRPr="00AE56C9">
              <w:rPr>
                <w:rFonts w:ascii="Arial" w:hAnsi="Arial" w:cs="Arial"/>
              </w:rPr>
              <w:t>team.</w:t>
            </w:r>
          </w:p>
          <w:p w14:paraId="57385127" w14:textId="3E0E5102" w:rsidR="007960A7" w:rsidRPr="00AE56C9" w:rsidRDefault="007960A7" w:rsidP="007960A7">
            <w:pPr>
              <w:numPr>
                <w:ilvl w:val="0"/>
                <w:numId w:val="38"/>
              </w:numPr>
              <w:textAlignment w:val="center"/>
              <w:rPr>
                <w:rFonts w:ascii="Arial" w:hAnsi="Arial" w:cs="Arial"/>
              </w:rPr>
            </w:pPr>
            <w:r w:rsidRPr="00AE56C9">
              <w:rPr>
                <w:rFonts w:ascii="Arial" w:hAnsi="Arial" w:cs="Arial"/>
              </w:rPr>
              <w:t xml:space="preserve">Customer and outcome </w:t>
            </w:r>
            <w:r w:rsidR="009475DE" w:rsidRPr="00AE56C9">
              <w:rPr>
                <w:rFonts w:ascii="Arial" w:hAnsi="Arial" w:cs="Arial"/>
              </w:rPr>
              <w:t>focussed.</w:t>
            </w:r>
          </w:p>
          <w:p w14:paraId="268E16EB" w14:textId="18E1EB41" w:rsidR="007960A7" w:rsidRPr="00AE56C9" w:rsidRDefault="007960A7" w:rsidP="007960A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AE56C9">
              <w:rPr>
                <w:rFonts w:ascii="Arial" w:hAnsi="Arial" w:cs="Arial"/>
              </w:rPr>
              <w:t xml:space="preserve">Ability to assesses the importance of objectives, </w:t>
            </w:r>
            <w:r w:rsidR="008A1C5B" w:rsidRPr="00AE56C9">
              <w:rPr>
                <w:rFonts w:ascii="Arial" w:hAnsi="Arial" w:cs="Arial"/>
              </w:rPr>
              <w:t>activities,</w:t>
            </w:r>
            <w:r w:rsidRPr="00AE56C9">
              <w:rPr>
                <w:rFonts w:ascii="Arial" w:hAnsi="Arial" w:cs="Arial"/>
              </w:rPr>
              <w:t xml:space="preserve"> and events in relation to organisational </w:t>
            </w:r>
            <w:r w:rsidR="009475DE" w:rsidRPr="00AE56C9">
              <w:rPr>
                <w:rFonts w:ascii="Arial" w:hAnsi="Arial" w:cs="Arial"/>
              </w:rPr>
              <w:t>goals.</w:t>
            </w:r>
          </w:p>
          <w:p w14:paraId="3411EF5E" w14:textId="18FAE73F" w:rsidR="007960A7" w:rsidRPr="00AE56C9" w:rsidRDefault="007960A7" w:rsidP="007960A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AE56C9">
              <w:rPr>
                <w:rFonts w:ascii="Arial" w:hAnsi="Arial" w:cs="Arial"/>
              </w:rPr>
              <w:t xml:space="preserve">Able to maintain high performance levels under pressure and/or </w:t>
            </w:r>
            <w:r w:rsidR="009475DE" w:rsidRPr="00AE56C9">
              <w:rPr>
                <w:rFonts w:ascii="Arial" w:hAnsi="Arial" w:cs="Arial"/>
              </w:rPr>
              <w:t>opposition.</w:t>
            </w:r>
          </w:p>
          <w:p w14:paraId="2F18B341" w14:textId="7508438A" w:rsidR="007960A7" w:rsidRPr="00AE56C9" w:rsidRDefault="007960A7" w:rsidP="007960A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AE56C9">
              <w:rPr>
                <w:rFonts w:ascii="Arial" w:hAnsi="Arial" w:cs="Arial"/>
              </w:rPr>
              <w:t xml:space="preserve">Resilient in the face of disappointments, </w:t>
            </w:r>
            <w:r w:rsidR="008A1C5B" w:rsidRPr="00AE56C9">
              <w:rPr>
                <w:rFonts w:ascii="Arial" w:hAnsi="Arial" w:cs="Arial"/>
              </w:rPr>
              <w:t>criticism,</w:t>
            </w:r>
            <w:r w:rsidRPr="00AE56C9">
              <w:rPr>
                <w:rFonts w:ascii="Arial" w:hAnsi="Arial" w:cs="Arial"/>
              </w:rPr>
              <w:t xml:space="preserve"> or failures</w:t>
            </w:r>
          </w:p>
          <w:p w14:paraId="0E3A917C" w14:textId="62C313D7" w:rsidR="007960A7" w:rsidRPr="00AE56C9" w:rsidRDefault="007960A7" w:rsidP="007960A7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</w:rPr>
            </w:pPr>
            <w:r w:rsidRPr="00AE56C9">
              <w:rPr>
                <w:rFonts w:ascii="Arial" w:hAnsi="Arial" w:cs="Arial"/>
              </w:rPr>
              <w:t xml:space="preserve">Ability to plan and organise own use of time effectively to meet deadlines and </w:t>
            </w:r>
            <w:r w:rsidR="009475DE" w:rsidRPr="00AE56C9">
              <w:rPr>
                <w:rFonts w:ascii="Arial" w:hAnsi="Arial" w:cs="Arial"/>
              </w:rPr>
              <w:t>priorities.</w:t>
            </w:r>
          </w:p>
          <w:p w14:paraId="6C18CBB7" w14:textId="13231EDD" w:rsidR="00A24DD3" w:rsidRPr="00AE56C9" w:rsidRDefault="007960A7" w:rsidP="00A65651">
            <w:pPr>
              <w:numPr>
                <w:ilvl w:val="0"/>
                <w:numId w:val="35"/>
              </w:numPr>
              <w:textAlignment w:val="center"/>
              <w:rPr>
                <w:rFonts w:ascii="Arial" w:hAnsi="Arial" w:cs="Arial"/>
              </w:rPr>
            </w:pPr>
            <w:r w:rsidRPr="00AE56C9">
              <w:rPr>
                <w:rFonts w:ascii="Arial" w:hAnsi="Arial" w:cs="Arial"/>
              </w:rPr>
              <w:t xml:space="preserve">Use initiative to gather information relevant to organisational issues, </w:t>
            </w:r>
            <w:r w:rsidR="009475DE" w:rsidRPr="00AE56C9">
              <w:rPr>
                <w:rFonts w:ascii="Arial" w:hAnsi="Arial" w:cs="Arial"/>
              </w:rPr>
              <w:t>trends.</w:t>
            </w:r>
          </w:p>
          <w:p w14:paraId="3FC8896B" w14:textId="49C0D615" w:rsidR="009C69A4" w:rsidRPr="00AE56C9" w:rsidRDefault="007960A7" w:rsidP="009B5F09">
            <w:pPr>
              <w:pStyle w:val="ListParagraph"/>
              <w:numPr>
                <w:ilvl w:val="0"/>
                <w:numId w:val="35"/>
              </w:numPr>
              <w:textAlignment w:val="center"/>
              <w:rPr>
                <w:rFonts w:ascii="Verdana" w:hAnsi="Verdana" w:cs="Arial"/>
                <w:sz w:val="22"/>
                <w:szCs w:val="22"/>
              </w:rPr>
            </w:pPr>
            <w:r w:rsidRPr="00AE56C9">
              <w:rPr>
                <w:rFonts w:ascii="Arial" w:hAnsi="Arial" w:cs="Arial"/>
              </w:rPr>
              <w:t>Proactively applies new, job-related skills and approaches to improve service delivery</w:t>
            </w:r>
          </w:p>
        </w:tc>
        <w:tc>
          <w:tcPr>
            <w:tcW w:w="3261" w:type="dxa"/>
          </w:tcPr>
          <w:p w14:paraId="0B4C94FB" w14:textId="77777777" w:rsidR="009C69A4" w:rsidRPr="00DB6C7E" w:rsidRDefault="009C69A4" w:rsidP="00976F41">
            <w:pPr>
              <w:ind w:left="3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14:paraId="70972DDA" w14:textId="77777777" w:rsidTr="00497852">
        <w:trPr>
          <w:trHeight w:val="2832"/>
        </w:trPr>
        <w:tc>
          <w:tcPr>
            <w:tcW w:w="2235" w:type="dxa"/>
          </w:tcPr>
          <w:p w14:paraId="4ADC301B" w14:textId="77777777" w:rsidR="009C69A4" w:rsidRPr="00DB6C7E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Additional</w:t>
            </w:r>
            <w:r w:rsidR="009C69A4" w:rsidRPr="00DB6C7E">
              <w:rPr>
                <w:rFonts w:ascii="Verdana" w:hAnsi="Verdana" w:cs="Arial"/>
                <w:bCs/>
                <w:sz w:val="22"/>
                <w:szCs w:val="22"/>
              </w:rPr>
              <w:t xml:space="preserve"> requirements</w:t>
            </w:r>
          </w:p>
          <w:p w14:paraId="7C2E5F76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A11220A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E5389F7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5E08247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0F2A474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3E28D5DF" w14:textId="2AA78512" w:rsidR="00630BFB" w:rsidRDefault="00630BFB" w:rsidP="00630BFB">
            <w:pPr>
              <w:numPr>
                <w:ilvl w:val="0"/>
                <w:numId w:val="35"/>
              </w:numPr>
              <w:textAlignment w:val="center"/>
              <w:rPr>
                <w:rFonts w:ascii="Arial" w:hAnsi="Arial" w:cs="Arial"/>
                <w:color w:val="002838"/>
              </w:rPr>
            </w:pPr>
            <w:r>
              <w:rPr>
                <w:rFonts w:ascii="Arial" w:hAnsi="Arial" w:cs="Arial"/>
                <w:color w:val="002838"/>
              </w:rPr>
              <w:t xml:space="preserve">This role is based in the Edinburgh office but supports the Group and </w:t>
            </w:r>
            <w:r w:rsidR="007352D1">
              <w:rPr>
                <w:rFonts w:ascii="Arial" w:hAnsi="Arial" w:cs="Arial"/>
                <w:color w:val="002838"/>
              </w:rPr>
              <w:t>its</w:t>
            </w:r>
            <w:r>
              <w:rPr>
                <w:rFonts w:ascii="Arial" w:hAnsi="Arial" w:cs="Arial"/>
                <w:color w:val="002838"/>
              </w:rPr>
              <w:t xml:space="preserve"> </w:t>
            </w:r>
            <w:r w:rsidR="009475DE">
              <w:rPr>
                <w:rFonts w:ascii="Arial" w:hAnsi="Arial" w:cs="Arial"/>
                <w:color w:val="002838"/>
              </w:rPr>
              <w:t>locations.</w:t>
            </w:r>
          </w:p>
          <w:p w14:paraId="28E5D341" w14:textId="23F56B69" w:rsidR="0039145F" w:rsidRPr="0039145F" w:rsidRDefault="0039145F" w:rsidP="00630BFB">
            <w:pPr>
              <w:numPr>
                <w:ilvl w:val="0"/>
                <w:numId w:val="35"/>
              </w:numPr>
              <w:rPr>
                <w:rFonts w:ascii="Arial" w:hAnsi="Arial" w:cs="Arial"/>
                <w:color w:val="002838"/>
              </w:rPr>
            </w:pPr>
            <w:r w:rsidRPr="0039145F">
              <w:rPr>
                <w:rFonts w:ascii="Arial" w:hAnsi="Arial" w:cs="Arial"/>
                <w:color w:val="002838"/>
              </w:rPr>
              <w:t xml:space="preserve">Willingness to travel </w:t>
            </w:r>
            <w:r w:rsidR="006C144F">
              <w:rPr>
                <w:rFonts w:ascii="Arial" w:hAnsi="Arial" w:cs="Arial"/>
                <w:color w:val="002838"/>
              </w:rPr>
              <w:t xml:space="preserve">to other office locations and remote sites </w:t>
            </w:r>
            <w:r w:rsidRPr="0039145F">
              <w:rPr>
                <w:rFonts w:ascii="Arial" w:hAnsi="Arial" w:cs="Arial"/>
                <w:color w:val="002838"/>
              </w:rPr>
              <w:t xml:space="preserve">and able to occasionally stay away from home </w:t>
            </w:r>
            <w:r w:rsidR="009475DE" w:rsidRPr="0039145F">
              <w:rPr>
                <w:rFonts w:ascii="Arial" w:hAnsi="Arial" w:cs="Arial"/>
                <w:color w:val="002838"/>
              </w:rPr>
              <w:t>overnight.</w:t>
            </w:r>
          </w:p>
          <w:p w14:paraId="479BB4A1" w14:textId="0D821B11" w:rsidR="00542E00" w:rsidRPr="0039145F" w:rsidRDefault="0039145F" w:rsidP="00630BFB">
            <w:pPr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 w:rsidRPr="0039145F">
              <w:rPr>
                <w:rFonts w:ascii="Arial" w:hAnsi="Arial" w:cs="Arial"/>
                <w:color w:val="002838"/>
              </w:rPr>
              <w:t xml:space="preserve">This role is eligible for flexible and home working arrangements </w:t>
            </w:r>
            <w:r w:rsidR="00DC1E37">
              <w:rPr>
                <w:rFonts w:ascii="Arial" w:hAnsi="Arial" w:cs="Arial"/>
                <w:color w:val="002838"/>
              </w:rPr>
              <w:t xml:space="preserve">as authorised by the </w:t>
            </w:r>
            <w:r w:rsidRPr="0039145F">
              <w:rPr>
                <w:rFonts w:ascii="Arial" w:hAnsi="Arial" w:cs="Arial"/>
                <w:color w:val="002838"/>
              </w:rPr>
              <w:t xml:space="preserve">BIM. </w:t>
            </w:r>
          </w:p>
        </w:tc>
        <w:tc>
          <w:tcPr>
            <w:tcW w:w="3261" w:type="dxa"/>
          </w:tcPr>
          <w:p w14:paraId="3B6D710F" w14:textId="2888F185" w:rsidR="009C69A4" w:rsidRPr="0016446B" w:rsidRDefault="0016446B" w:rsidP="0016446B">
            <w:pPr>
              <w:pStyle w:val="ListParagraph"/>
              <w:numPr>
                <w:ilvl w:val="0"/>
                <w:numId w:val="35"/>
              </w:numPr>
              <w:textAlignment w:val="center"/>
              <w:rPr>
                <w:rFonts w:ascii="Arial" w:hAnsi="Arial" w:cs="Arial"/>
                <w:lang w:eastAsia="en-GB"/>
              </w:rPr>
            </w:pPr>
            <w:r w:rsidRPr="0016446B">
              <w:rPr>
                <w:rFonts w:ascii="Arial" w:hAnsi="Arial" w:cs="Arial"/>
                <w:lang w:eastAsia="en-GB"/>
              </w:rPr>
              <w:t>Valid driver’s licence and car available for business use</w:t>
            </w:r>
          </w:p>
        </w:tc>
      </w:tr>
    </w:tbl>
    <w:p w14:paraId="72C7097D" w14:textId="77777777" w:rsidR="00565ADC" w:rsidRPr="00DB6C7E" w:rsidRDefault="00565ADC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58C40602" w14:textId="77777777" w:rsidR="00C75AC4" w:rsidRPr="00DB6C7E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ob D</w:t>
      </w:r>
      <w:r w:rsidRPr="00DB6C7E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DB6C7E">
        <w:rPr>
          <w:rFonts w:ascii="Verdana" w:hAnsi="Verdana" w:cs="Arial"/>
          <w:b/>
          <w:bCs/>
          <w:sz w:val="22"/>
          <w:szCs w:val="22"/>
        </w:rPr>
        <w:t>greement:</w:t>
      </w:r>
    </w:p>
    <w:p w14:paraId="73274F78" w14:textId="77777777" w:rsidR="008D6828" w:rsidRPr="00DB6C7E" w:rsidRDefault="008D6828" w:rsidP="008D6828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The above job description is not ex</w:t>
      </w:r>
      <w:r w:rsidR="00FB1DFB" w:rsidRPr="00DB6C7E">
        <w:rPr>
          <w:rFonts w:ascii="Verdana" w:hAnsi="Verdana" w:cs="Arial"/>
          <w:b/>
          <w:sz w:val="22"/>
          <w:szCs w:val="22"/>
        </w:rPr>
        <w:t>haust</w:t>
      </w:r>
      <w:r w:rsidRPr="00DB6C7E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DB6C7E">
        <w:rPr>
          <w:rFonts w:ascii="Verdana" w:hAnsi="Verdana" w:cs="Arial"/>
          <w:b/>
          <w:sz w:val="22"/>
          <w:szCs w:val="22"/>
        </w:rPr>
        <w:t xml:space="preserve">but an </w:t>
      </w:r>
      <w:r w:rsidRPr="00DB6C7E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14:paraId="46209924" w14:textId="77777777" w:rsidR="001938C8" w:rsidRPr="00DB6C7E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14:paraId="6B9FDF4E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6F469C62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  <w:t>Date:</w:t>
      </w:r>
    </w:p>
    <w:p w14:paraId="02EA4EEC" w14:textId="77777777" w:rsidR="009C69A4" w:rsidRPr="00DB6C7E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71E255D3" w14:textId="77777777" w:rsidR="008E3A57" w:rsidRPr="00DB6C7E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303724C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Managers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5E46B1"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DB6C7E" w:rsidSect="00892967">
      <w:footerReference w:type="default" r:id="rId9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E62BD" w14:textId="77777777" w:rsidR="00E06663" w:rsidRDefault="00E06663">
      <w:r>
        <w:separator/>
      </w:r>
    </w:p>
  </w:endnote>
  <w:endnote w:type="continuationSeparator" w:id="0">
    <w:p w14:paraId="65169E73" w14:textId="77777777" w:rsidR="00E06663" w:rsidRDefault="00E0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836DC" w14:textId="526CD867" w:rsidR="009F47C8" w:rsidRPr="008E3A57" w:rsidRDefault="009F47C8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Reviewed: </w:t>
    </w:r>
    <w:r w:rsidR="00076A09">
      <w:rPr>
        <w:rFonts w:ascii="Arial" w:hAnsi="Arial" w:cs="Arial"/>
        <w:sz w:val="20"/>
        <w:szCs w:val="20"/>
      </w:rPr>
      <w:t>Aug 24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7309E0">
      <w:rPr>
        <w:rFonts w:ascii="Arial" w:hAnsi="Arial" w:cs="Arial"/>
        <w:sz w:val="20"/>
        <w:szCs w:val="20"/>
      </w:rPr>
      <w:t xml:space="preserve">Page </w:t>
    </w:r>
    <w:r w:rsidRPr="007309E0">
      <w:rPr>
        <w:rFonts w:ascii="Arial" w:hAnsi="Arial" w:cs="Arial"/>
        <w:bCs/>
        <w:sz w:val="20"/>
        <w:szCs w:val="20"/>
      </w:rPr>
      <w:fldChar w:fldCharType="begin"/>
    </w:r>
    <w:r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7309E0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1</w:t>
    </w:r>
    <w:r w:rsidRPr="007309E0">
      <w:rPr>
        <w:rFonts w:ascii="Arial" w:hAnsi="Arial" w:cs="Arial"/>
        <w:bCs/>
        <w:sz w:val="20"/>
        <w:szCs w:val="20"/>
      </w:rPr>
      <w:fldChar w:fldCharType="end"/>
    </w:r>
    <w:r w:rsidRPr="007309E0">
      <w:rPr>
        <w:rFonts w:ascii="Arial" w:hAnsi="Arial" w:cs="Arial"/>
        <w:sz w:val="20"/>
        <w:szCs w:val="20"/>
      </w:rPr>
      <w:t xml:space="preserve"> of </w:t>
    </w:r>
    <w:r w:rsidRPr="007309E0">
      <w:rPr>
        <w:rFonts w:ascii="Arial" w:hAnsi="Arial" w:cs="Arial"/>
        <w:bCs/>
        <w:sz w:val="20"/>
        <w:szCs w:val="20"/>
      </w:rPr>
      <w:fldChar w:fldCharType="begin"/>
    </w:r>
    <w:r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7309E0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4</w:t>
    </w:r>
    <w:r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B96C4" w14:textId="77777777" w:rsidR="00E06663" w:rsidRDefault="00E06663">
      <w:r>
        <w:separator/>
      </w:r>
    </w:p>
  </w:footnote>
  <w:footnote w:type="continuationSeparator" w:id="0">
    <w:p w14:paraId="1A655F79" w14:textId="77777777" w:rsidR="00E06663" w:rsidRDefault="00E06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92A"/>
    <w:multiLevelType w:val="multilevel"/>
    <w:tmpl w:val="5C5E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10DC7"/>
    <w:multiLevelType w:val="hybridMultilevel"/>
    <w:tmpl w:val="8C869B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7B61B7"/>
    <w:multiLevelType w:val="hybridMultilevel"/>
    <w:tmpl w:val="F6B8A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44112B"/>
    <w:multiLevelType w:val="hybridMultilevel"/>
    <w:tmpl w:val="92240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D0736"/>
    <w:multiLevelType w:val="hybridMultilevel"/>
    <w:tmpl w:val="16A86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5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158E5"/>
    <w:multiLevelType w:val="hybridMultilevel"/>
    <w:tmpl w:val="14B825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8D2ADA"/>
    <w:multiLevelType w:val="hybridMultilevel"/>
    <w:tmpl w:val="41689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41890"/>
    <w:multiLevelType w:val="hybridMultilevel"/>
    <w:tmpl w:val="B038E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4609B"/>
    <w:multiLevelType w:val="hybridMultilevel"/>
    <w:tmpl w:val="429A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8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C623F5D"/>
    <w:multiLevelType w:val="hybridMultilevel"/>
    <w:tmpl w:val="43580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162001">
    <w:abstractNumId w:val="33"/>
  </w:num>
  <w:num w:numId="2" w16cid:durableId="43523462">
    <w:abstractNumId w:val="15"/>
  </w:num>
  <w:num w:numId="3" w16cid:durableId="504445724">
    <w:abstractNumId w:val="10"/>
  </w:num>
  <w:num w:numId="4" w16cid:durableId="1772892080">
    <w:abstractNumId w:val="18"/>
  </w:num>
  <w:num w:numId="5" w16cid:durableId="17852430">
    <w:abstractNumId w:val="23"/>
  </w:num>
  <w:num w:numId="6" w16cid:durableId="609048503">
    <w:abstractNumId w:val="29"/>
  </w:num>
  <w:num w:numId="7" w16cid:durableId="1471091218">
    <w:abstractNumId w:val="1"/>
  </w:num>
  <w:num w:numId="8" w16cid:durableId="1676108223">
    <w:abstractNumId w:val="8"/>
  </w:num>
  <w:num w:numId="9" w16cid:durableId="1799303270">
    <w:abstractNumId w:val="35"/>
  </w:num>
  <w:num w:numId="10" w16cid:durableId="333340333">
    <w:abstractNumId w:val="34"/>
  </w:num>
  <w:num w:numId="11" w16cid:durableId="733939628">
    <w:abstractNumId w:val="7"/>
  </w:num>
  <w:num w:numId="12" w16cid:durableId="49487825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0557492">
    <w:abstractNumId w:val="22"/>
  </w:num>
  <w:num w:numId="14" w16cid:durableId="345445933">
    <w:abstractNumId w:val="14"/>
  </w:num>
  <w:num w:numId="15" w16cid:durableId="488592948">
    <w:abstractNumId w:val="31"/>
  </w:num>
  <w:num w:numId="16" w16cid:durableId="1445227276">
    <w:abstractNumId w:val="2"/>
  </w:num>
  <w:num w:numId="17" w16cid:durableId="1011374469">
    <w:abstractNumId w:val="20"/>
  </w:num>
  <w:num w:numId="18" w16cid:durableId="5834720">
    <w:abstractNumId w:val="37"/>
  </w:num>
  <w:num w:numId="19" w16cid:durableId="468671932">
    <w:abstractNumId w:val="3"/>
  </w:num>
  <w:num w:numId="20" w16cid:durableId="301010231">
    <w:abstractNumId w:val="6"/>
  </w:num>
  <w:num w:numId="21" w16cid:durableId="916478814">
    <w:abstractNumId w:val="30"/>
  </w:num>
  <w:num w:numId="22" w16cid:durableId="981498046">
    <w:abstractNumId w:val="24"/>
  </w:num>
  <w:num w:numId="23" w16cid:durableId="254556577">
    <w:abstractNumId w:val="27"/>
  </w:num>
  <w:num w:numId="24" w16cid:durableId="1448888475">
    <w:abstractNumId w:val="12"/>
  </w:num>
  <w:num w:numId="25" w16cid:durableId="234559429">
    <w:abstractNumId w:val="36"/>
  </w:num>
  <w:num w:numId="26" w16cid:durableId="2105874566">
    <w:abstractNumId w:val="28"/>
  </w:num>
  <w:num w:numId="27" w16cid:durableId="532350745">
    <w:abstractNumId w:val="26"/>
  </w:num>
  <w:num w:numId="28" w16cid:durableId="939530836">
    <w:abstractNumId w:val="25"/>
  </w:num>
  <w:num w:numId="29" w16cid:durableId="916786204">
    <w:abstractNumId w:val="13"/>
  </w:num>
  <w:num w:numId="30" w16cid:durableId="1317950760">
    <w:abstractNumId w:val="17"/>
  </w:num>
  <w:num w:numId="31" w16cid:durableId="91584078">
    <w:abstractNumId w:val="4"/>
  </w:num>
  <w:num w:numId="32" w16cid:durableId="1176069126">
    <w:abstractNumId w:val="19"/>
  </w:num>
  <w:num w:numId="33" w16cid:durableId="191309742">
    <w:abstractNumId w:val="16"/>
  </w:num>
  <w:num w:numId="34" w16cid:durableId="1495805240">
    <w:abstractNumId w:val="9"/>
  </w:num>
  <w:num w:numId="35" w16cid:durableId="2046445724">
    <w:abstractNumId w:val="11"/>
  </w:num>
  <w:num w:numId="36" w16cid:durableId="605309505">
    <w:abstractNumId w:val="5"/>
  </w:num>
  <w:num w:numId="37" w16cid:durableId="1510096719">
    <w:abstractNumId w:val="32"/>
  </w:num>
  <w:num w:numId="38" w16cid:durableId="1322343322">
    <w:abstractNumId w:val="21"/>
  </w:num>
  <w:num w:numId="39" w16cid:durableId="13568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198A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522B"/>
    <w:rsid w:val="000160BD"/>
    <w:rsid w:val="00017A94"/>
    <w:rsid w:val="00020F16"/>
    <w:rsid w:val="00021423"/>
    <w:rsid w:val="00021DD0"/>
    <w:rsid w:val="000228C9"/>
    <w:rsid w:val="00022A07"/>
    <w:rsid w:val="00022D3A"/>
    <w:rsid w:val="00022F50"/>
    <w:rsid w:val="000243AD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58C"/>
    <w:rsid w:val="00050BB3"/>
    <w:rsid w:val="0005177A"/>
    <w:rsid w:val="00052247"/>
    <w:rsid w:val="0005245C"/>
    <w:rsid w:val="00052813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40"/>
    <w:rsid w:val="00065B9E"/>
    <w:rsid w:val="00065BBF"/>
    <w:rsid w:val="0006699F"/>
    <w:rsid w:val="00066A60"/>
    <w:rsid w:val="00066E74"/>
    <w:rsid w:val="00067661"/>
    <w:rsid w:val="0006794E"/>
    <w:rsid w:val="00067E39"/>
    <w:rsid w:val="00070AC9"/>
    <w:rsid w:val="00070B49"/>
    <w:rsid w:val="000721A5"/>
    <w:rsid w:val="0007234F"/>
    <w:rsid w:val="00072887"/>
    <w:rsid w:val="0007292B"/>
    <w:rsid w:val="00072EB4"/>
    <w:rsid w:val="000758CC"/>
    <w:rsid w:val="000758D3"/>
    <w:rsid w:val="000764B5"/>
    <w:rsid w:val="000764F0"/>
    <w:rsid w:val="00076A09"/>
    <w:rsid w:val="00077BB3"/>
    <w:rsid w:val="000804C8"/>
    <w:rsid w:val="00082A69"/>
    <w:rsid w:val="00082B30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A4492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0F74BD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391"/>
    <w:rsid w:val="00114497"/>
    <w:rsid w:val="00114882"/>
    <w:rsid w:val="00116026"/>
    <w:rsid w:val="00116A47"/>
    <w:rsid w:val="00117C58"/>
    <w:rsid w:val="00117DA5"/>
    <w:rsid w:val="001211EA"/>
    <w:rsid w:val="00121500"/>
    <w:rsid w:val="00121596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63C0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46B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398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02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42AF"/>
    <w:rsid w:val="002047BB"/>
    <w:rsid w:val="00205241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1F14"/>
    <w:rsid w:val="002324F9"/>
    <w:rsid w:val="0023315D"/>
    <w:rsid w:val="00233222"/>
    <w:rsid w:val="00233991"/>
    <w:rsid w:val="002339E4"/>
    <w:rsid w:val="00233E01"/>
    <w:rsid w:val="00234100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54E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D0E"/>
    <w:rsid w:val="002B3EE5"/>
    <w:rsid w:val="002B4190"/>
    <w:rsid w:val="002B4F4B"/>
    <w:rsid w:val="002B50B9"/>
    <w:rsid w:val="002B5390"/>
    <w:rsid w:val="002B572D"/>
    <w:rsid w:val="002B5B91"/>
    <w:rsid w:val="002B5EC5"/>
    <w:rsid w:val="002B5F54"/>
    <w:rsid w:val="002B638A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7E7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278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984"/>
    <w:rsid w:val="002F3A26"/>
    <w:rsid w:val="002F447B"/>
    <w:rsid w:val="002F4A7F"/>
    <w:rsid w:val="002F5B16"/>
    <w:rsid w:val="002F6017"/>
    <w:rsid w:val="002F6BF6"/>
    <w:rsid w:val="002F6E1C"/>
    <w:rsid w:val="0030196D"/>
    <w:rsid w:val="00301B50"/>
    <w:rsid w:val="00301D9A"/>
    <w:rsid w:val="0030219C"/>
    <w:rsid w:val="00302257"/>
    <w:rsid w:val="00302D30"/>
    <w:rsid w:val="00303471"/>
    <w:rsid w:val="00304D6E"/>
    <w:rsid w:val="003055C7"/>
    <w:rsid w:val="0030622D"/>
    <w:rsid w:val="0030653C"/>
    <w:rsid w:val="00307802"/>
    <w:rsid w:val="003111FC"/>
    <w:rsid w:val="00311DDF"/>
    <w:rsid w:val="00311EB5"/>
    <w:rsid w:val="003126C7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63B8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6FB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145F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2F21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152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66BF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D5B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595"/>
    <w:rsid w:val="00401842"/>
    <w:rsid w:val="00401850"/>
    <w:rsid w:val="00401C49"/>
    <w:rsid w:val="00401DDE"/>
    <w:rsid w:val="00402198"/>
    <w:rsid w:val="00402771"/>
    <w:rsid w:val="0040285A"/>
    <w:rsid w:val="00403297"/>
    <w:rsid w:val="00403ECF"/>
    <w:rsid w:val="00405711"/>
    <w:rsid w:val="004061F3"/>
    <w:rsid w:val="00407A53"/>
    <w:rsid w:val="004117F0"/>
    <w:rsid w:val="00411F42"/>
    <w:rsid w:val="0041243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0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241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0377"/>
    <w:rsid w:val="004528D1"/>
    <w:rsid w:val="004546DB"/>
    <w:rsid w:val="00454B44"/>
    <w:rsid w:val="00454CF5"/>
    <w:rsid w:val="00455AD4"/>
    <w:rsid w:val="00456169"/>
    <w:rsid w:val="0045693D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057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B1B"/>
    <w:rsid w:val="004D7FA3"/>
    <w:rsid w:val="004E0267"/>
    <w:rsid w:val="004E149F"/>
    <w:rsid w:val="004E14AF"/>
    <w:rsid w:val="004E1605"/>
    <w:rsid w:val="004E205E"/>
    <w:rsid w:val="004E47C4"/>
    <w:rsid w:val="004E5461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7BF"/>
    <w:rsid w:val="00502995"/>
    <w:rsid w:val="0050365B"/>
    <w:rsid w:val="00503B48"/>
    <w:rsid w:val="00505165"/>
    <w:rsid w:val="0050560C"/>
    <w:rsid w:val="005056B4"/>
    <w:rsid w:val="00505AA3"/>
    <w:rsid w:val="00505C15"/>
    <w:rsid w:val="00505EC8"/>
    <w:rsid w:val="00507588"/>
    <w:rsid w:val="00507DBF"/>
    <w:rsid w:val="0051004F"/>
    <w:rsid w:val="005105F8"/>
    <w:rsid w:val="00511DD7"/>
    <w:rsid w:val="00512A6D"/>
    <w:rsid w:val="0051443C"/>
    <w:rsid w:val="005149D3"/>
    <w:rsid w:val="00514DFE"/>
    <w:rsid w:val="00515D92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361D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573"/>
    <w:rsid w:val="00536658"/>
    <w:rsid w:val="00536885"/>
    <w:rsid w:val="00536BEE"/>
    <w:rsid w:val="00537059"/>
    <w:rsid w:val="005373E3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1447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72C"/>
    <w:rsid w:val="005A2810"/>
    <w:rsid w:val="005A2E6B"/>
    <w:rsid w:val="005A32E2"/>
    <w:rsid w:val="005A3BBD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1E2"/>
    <w:rsid w:val="005C2376"/>
    <w:rsid w:val="005C258E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1DA3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3B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6C4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2F32"/>
    <w:rsid w:val="0062307B"/>
    <w:rsid w:val="00624F20"/>
    <w:rsid w:val="00625BE2"/>
    <w:rsid w:val="00625F10"/>
    <w:rsid w:val="00627300"/>
    <w:rsid w:val="00627674"/>
    <w:rsid w:val="00630B81"/>
    <w:rsid w:val="00630BFB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38A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2AF3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5D61"/>
    <w:rsid w:val="006B7091"/>
    <w:rsid w:val="006C0EE9"/>
    <w:rsid w:val="006C144F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552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2D1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88B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238F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1AC"/>
    <w:rsid w:val="00790CFF"/>
    <w:rsid w:val="00790E81"/>
    <w:rsid w:val="0079265F"/>
    <w:rsid w:val="00793689"/>
    <w:rsid w:val="007947FB"/>
    <w:rsid w:val="0079554D"/>
    <w:rsid w:val="00795B8A"/>
    <w:rsid w:val="007960A7"/>
    <w:rsid w:val="007969A2"/>
    <w:rsid w:val="00796B42"/>
    <w:rsid w:val="00796C08"/>
    <w:rsid w:val="00796DDA"/>
    <w:rsid w:val="007A083A"/>
    <w:rsid w:val="007A150A"/>
    <w:rsid w:val="007A15EB"/>
    <w:rsid w:val="007A1879"/>
    <w:rsid w:val="007A386E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2339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24"/>
    <w:rsid w:val="007E3C93"/>
    <w:rsid w:val="007E3EDD"/>
    <w:rsid w:val="007E4251"/>
    <w:rsid w:val="007E4761"/>
    <w:rsid w:val="007E4831"/>
    <w:rsid w:val="007E5570"/>
    <w:rsid w:val="007E7F8C"/>
    <w:rsid w:val="007F081C"/>
    <w:rsid w:val="007F087F"/>
    <w:rsid w:val="007F14E2"/>
    <w:rsid w:val="007F20B1"/>
    <w:rsid w:val="007F2C49"/>
    <w:rsid w:val="007F37A5"/>
    <w:rsid w:val="007F41CB"/>
    <w:rsid w:val="007F4A77"/>
    <w:rsid w:val="007F5063"/>
    <w:rsid w:val="007F58D9"/>
    <w:rsid w:val="007F64FF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412B"/>
    <w:rsid w:val="0082450C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07A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2E81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256F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67"/>
    <w:rsid w:val="00892989"/>
    <w:rsid w:val="00893313"/>
    <w:rsid w:val="00893393"/>
    <w:rsid w:val="008933F1"/>
    <w:rsid w:val="00894A51"/>
    <w:rsid w:val="00894DB3"/>
    <w:rsid w:val="00895C9D"/>
    <w:rsid w:val="00895FD2"/>
    <w:rsid w:val="00896203"/>
    <w:rsid w:val="00896D95"/>
    <w:rsid w:val="00897694"/>
    <w:rsid w:val="008A16A7"/>
    <w:rsid w:val="008A1966"/>
    <w:rsid w:val="008A1C5B"/>
    <w:rsid w:val="008A1DCB"/>
    <w:rsid w:val="008A2453"/>
    <w:rsid w:val="008A4274"/>
    <w:rsid w:val="008A4636"/>
    <w:rsid w:val="008A5132"/>
    <w:rsid w:val="008A5584"/>
    <w:rsid w:val="008A585C"/>
    <w:rsid w:val="008A6FE0"/>
    <w:rsid w:val="008A7005"/>
    <w:rsid w:val="008A77BE"/>
    <w:rsid w:val="008A7E95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133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4ED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73"/>
    <w:rsid w:val="008F06CA"/>
    <w:rsid w:val="008F147A"/>
    <w:rsid w:val="008F1B5C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4F95"/>
    <w:rsid w:val="00915043"/>
    <w:rsid w:val="009150B3"/>
    <w:rsid w:val="009169D9"/>
    <w:rsid w:val="009173DD"/>
    <w:rsid w:val="00917BA7"/>
    <w:rsid w:val="009203AB"/>
    <w:rsid w:val="009206D7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475DE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661D9"/>
    <w:rsid w:val="00966CBB"/>
    <w:rsid w:val="00970033"/>
    <w:rsid w:val="00970D7C"/>
    <w:rsid w:val="00971C94"/>
    <w:rsid w:val="0097215C"/>
    <w:rsid w:val="009724DE"/>
    <w:rsid w:val="009729CA"/>
    <w:rsid w:val="00972A3E"/>
    <w:rsid w:val="0097318F"/>
    <w:rsid w:val="00973706"/>
    <w:rsid w:val="00973E39"/>
    <w:rsid w:val="009748FA"/>
    <w:rsid w:val="00975E1E"/>
    <w:rsid w:val="0097635F"/>
    <w:rsid w:val="00976743"/>
    <w:rsid w:val="00976F41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E0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5F09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D7EC0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7C8"/>
    <w:rsid w:val="009F4CAA"/>
    <w:rsid w:val="009F5C10"/>
    <w:rsid w:val="009F6454"/>
    <w:rsid w:val="009F65BC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2C52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061E"/>
    <w:rsid w:val="00A22EB9"/>
    <w:rsid w:val="00A2301C"/>
    <w:rsid w:val="00A24DD3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E4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56544"/>
    <w:rsid w:val="00A56873"/>
    <w:rsid w:val="00A60FB0"/>
    <w:rsid w:val="00A611B6"/>
    <w:rsid w:val="00A615BF"/>
    <w:rsid w:val="00A644ED"/>
    <w:rsid w:val="00A64ECF"/>
    <w:rsid w:val="00A65561"/>
    <w:rsid w:val="00A65593"/>
    <w:rsid w:val="00A65651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30A"/>
    <w:rsid w:val="00A87938"/>
    <w:rsid w:val="00A9242F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5A25"/>
    <w:rsid w:val="00AB5ED9"/>
    <w:rsid w:val="00AB6273"/>
    <w:rsid w:val="00AB7BCB"/>
    <w:rsid w:val="00AC07AC"/>
    <w:rsid w:val="00AC0F3F"/>
    <w:rsid w:val="00AC11A3"/>
    <w:rsid w:val="00AC17B7"/>
    <w:rsid w:val="00AC17BA"/>
    <w:rsid w:val="00AC18CE"/>
    <w:rsid w:val="00AC197A"/>
    <w:rsid w:val="00AC39F6"/>
    <w:rsid w:val="00AC472E"/>
    <w:rsid w:val="00AC4D54"/>
    <w:rsid w:val="00AC4E40"/>
    <w:rsid w:val="00AC5232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56C9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1C8"/>
    <w:rsid w:val="00B069E8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C17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533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1B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3F43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6ACD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9A7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3A3A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25E1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62E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51E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4505"/>
    <w:rsid w:val="00C553F5"/>
    <w:rsid w:val="00C55534"/>
    <w:rsid w:val="00C57465"/>
    <w:rsid w:val="00C57671"/>
    <w:rsid w:val="00C615C2"/>
    <w:rsid w:val="00C620DE"/>
    <w:rsid w:val="00C622F9"/>
    <w:rsid w:val="00C629D7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155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129"/>
    <w:rsid w:val="00C77B1B"/>
    <w:rsid w:val="00C80CB5"/>
    <w:rsid w:val="00C828DB"/>
    <w:rsid w:val="00C82C1E"/>
    <w:rsid w:val="00C838A5"/>
    <w:rsid w:val="00C8456A"/>
    <w:rsid w:val="00C84895"/>
    <w:rsid w:val="00C84ADC"/>
    <w:rsid w:val="00C84CB5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4E60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664"/>
    <w:rsid w:val="00CC68EF"/>
    <w:rsid w:val="00CC7AB5"/>
    <w:rsid w:val="00CC7E28"/>
    <w:rsid w:val="00CD1ED1"/>
    <w:rsid w:val="00CD21B2"/>
    <w:rsid w:val="00CD2FF8"/>
    <w:rsid w:val="00CD34E6"/>
    <w:rsid w:val="00CD3785"/>
    <w:rsid w:val="00CD39B0"/>
    <w:rsid w:val="00CD43D3"/>
    <w:rsid w:val="00CD4709"/>
    <w:rsid w:val="00CD49D2"/>
    <w:rsid w:val="00CD51DF"/>
    <w:rsid w:val="00CD5748"/>
    <w:rsid w:val="00CD6041"/>
    <w:rsid w:val="00CD75BD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1B64"/>
    <w:rsid w:val="00D02470"/>
    <w:rsid w:val="00D0326F"/>
    <w:rsid w:val="00D03C89"/>
    <w:rsid w:val="00D03E8A"/>
    <w:rsid w:val="00D04694"/>
    <w:rsid w:val="00D06039"/>
    <w:rsid w:val="00D0605D"/>
    <w:rsid w:val="00D0651A"/>
    <w:rsid w:val="00D07402"/>
    <w:rsid w:val="00D07934"/>
    <w:rsid w:val="00D10A22"/>
    <w:rsid w:val="00D1149C"/>
    <w:rsid w:val="00D124E6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54C"/>
    <w:rsid w:val="00D426A3"/>
    <w:rsid w:val="00D42CC5"/>
    <w:rsid w:val="00D42E15"/>
    <w:rsid w:val="00D4343C"/>
    <w:rsid w:val="00D43AE1"/>
    <w:rsid w:val="00D43B39"/>
    <w:rsid w:val="00D44381"/>
    <w:rsid w:val="00D45A00"/>
    <w:rsid w:val="00D46082"/>
    <w:rsid w:val="00D46644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1583"/>
    <w:rsid w:val="00D72001"/>
    <w:rsid w:val="00D720CD"/>
    <w:rsid w:val="00D731FB"/>
    <w:rsid w:val="00D7325B"/>
    <w:rsid w:val="00D7394B"/>
    <w:rsid w:val="00D74F9D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33A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C30"/>
    <w:rsid w:val="00D97D3A"/>
    <w:rsid w:val="00DA027C"/>
    <w:rsid w:val="00DA03DD"/>
    <w:rsid w:val="00DA0D35"/>
    <w:rsid w:val="00DA1300"/>
    <w:rsid w:val="00DA20B4"/>
    <w:rsid w:val="00DA3153"/>
    <w:rsid w:val="00DA449A"/>
    <w:rsid w:val="00DA6461"/>
    <w:rsid w:val="00DA66F6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58A1"/>
    <w:rsid w:val="00DB6596"/>
    <w:rsid w:val="00DB6C7E"/>
    <w:rsid w:val="00DB6D35"/>
    <w:rsid w:val="00DC0041"/>
    <w:rsid w:val="00DC0DD9"/>
    <w:rsid w:val="00DC18F2"/>
    <w:rsid w:val="00DC1E37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428"/>
    <w:rsid w:val="00E004B7"/>
    <w:rsid w:val="00E0052C"/>
    <w:rsid w:val="00E01015"/>
    <w:rsid w:val="00E01528"/>
    <w:rsid w:val="00E01D9B"/>
    <w:rsid w:val="00E047BB"/>
    <w:rsid w:val="00E04AC6"/>
    <w:rsid w:val="00E05A23"/>
    <w:rsid w:val="00E06663"/>
    <w:rsid w:val="00E06DB2"/>
    <w:rsid w:val="00E0705B"/>
    <w:rsid w:val="00E07EB4"/>
    <w:rsid w:val="00E07EDB"/>
    <w:rsid w:val="00E1070A"/>
    <w:rsid w:val="00E11AE0"/>
    <w:rsid w:val="00E1251A"/>
    <w:rsid w:val="00E135AA"/>
    <w:rsid w:val="00E1365A"/>
    <w:rsid w:val="00E13F27"/>
    <w:rsid w:val="00E14269"/>
    <w:rsid w:val="00E149B6"/>
    <w:rsid w:val="00E14CAA"/>
    <w:rsid w:val="00E16A01"/>
    <w:rsid w:val="00E17512"/>
    <w:rsid w:val="00E2020A"/>
    <w:rsid w:val="00E20402"/>
    <w:rsid w:val="00E213E9"/>
    <w:rsid w:val="00E21E84"/>
    <w:rsid w:val="00E22828"/>
    <w:rsid w:val="00E237F5"/>
    <w:rsid w:val="00E244E3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3C4"/>
    <w:rsid w:val="00E546F7"/>
    <w:rsid w:val="00E548DB"/>
    <w:rsid w:val="00E56AE1"/>
    <w:rsid w:val="00E57C8F"/>
    <w:rsid w:val="00E6009C"/>
    <w:rsid w:val="00E612FD"/>
    <w:rsid w:val="00E61707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5FE6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866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3FC7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1CBE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E6666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4D9"/>
    <w:rsid w:val="00EF6B94"/>
    <w:rsid w:val="00F002EA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7CB"/>
    <w:rsid w:val="00F778AF"/>
    <w:rsid w:val="00F77C66"/>
    <w:rsid w:val="00F80209"/>
    <w:rsid w:val="00F80F83"/>
    <w:rsid w:val="00F81A74"/>
    <w:rsid w:val="00F8257F"/>
    <w:rsid w:val="00F83262"/>
    <w:rsid w:val="00F834EF"/>
    <w:rsid w:val="00F83904"/>
    <w:rsid w:val="00F84316"/>
    <w:rsid w:val="00F845A4"/>
    <w:rsid w:val="00F84D2B"/>
    <w:rsid w:val="00F84E2C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442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4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5251"/>
    <w:rsid w:val="00FE645B"/>
    <w:rsid w:val="00FE66BA"/>
    <w:rsid w:val="00FE6925"/>
    <w:rsid w:val="00FE71D3"/>
    <w:rsid w:val="00FF11F1"/>
    <w:rsid w:val="00FF1834"/>
    <w:rsid w:val="00FF18FB"/>
    <w:rsid w:val="00FF1B71"/>
    <w:rsid w:val="00FF2375"/>
    <w:rsid w:val="00FF2B6C"/>
    <w:rsid w:val="00FF34CB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BD2F6D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paragraph" w:customStyle="1" w:styleId="DefaultText">
    <w:name w:val="Default Text"/>
    <w:basedOn w:val="Normal"/>
    <w:rsid w:val="005027BF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50223C84B6C4AB7F2885CF59AAB65" ma:contentTypeVersion="15" ma:contentTypeDescription="Create a new document." ma:contentTypeScope="" ma:versionID="0dab017a7018887edc415a7c1df91025">
  <xsd:schema xmlns:xsd="http://www.w3.org/2001/XMLSchema" xmlns:xs="http://www.w3.org/2001/XMLSchema" xmlns:p="http://schemas.microsoft.com/office/2006/metadata/properties" xmlns:ns2="60792810-9189-4af8-8e77-5ea6994c9801" xmlns:ns3="531e8106-6b58-4f7d-a108-d59f8d01f48e" targetNamespace="http://schemas.microsoft.com/office/2006/metadata/properties" ma:root="true" ma:fieldsID="f030eff79373e199af5c286d1ffe9547" ns2:_="" ns3:_="">
    <xsd:import namespace="60792810-9189-4af8-8e77-5ea6994c9801"/>
    <xsd:import namespace="531e8106-6b58-4f7d-a108-d59f8d01f4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2810-9189-4af8-8e77-5ea6994c98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189215-c004-4d6e-9adb-364d7dcfe001}" ma:internalName="TaxCatchAll" ma:showField="CatchAllData" ma:web="60792810-9189-4af8-8e77-5ea6994c9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e8106-6b58-4f7d-a108-d59f8d01f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5600fd-e9a4-4634-9952-b0f1c055f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2810-9189-4af8-8e77-5ea6994c9801" xsi:nil="true"/>
    <lcf76f155ced4ddcb4097134ff3c332f xmlns="531e8106-6b58-4f7d-a108-d59f8d01f4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39546E-C3EB-449D-97AD-472794D134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D299AA-F0EF-4354-A7C3-52FAF5A77517}"/>
</file>

<file path=customXml/itemProps3.xml><?xml version="1.0" encoding="utf-8"?>
<ds:datastoreItem xmlns:ds="http://schemas.openxmlformats.org/officeDocument/2006/customXml" ds:itemID="{B4A8F379-624D-4203-8BC0-9D8FE927A1C4}"/>
</file>

<file path=customXml/itemProps4.xml><?xml version="1.0" encoding="utf-8"?>
<ds:datastoreItem xmlns:ds="http://schemas.openxmlformats.org/officeDocument/2006/customXml" ds:itemID="{3BED38A3-A7B7-4376-9F9A-E6D5878A3E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772</Words>
  <Characters>4728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Alison Singleton</cp:lastModifiedBy>
  <cp:revision>2</cp:revision>
  <cp:lastPrinted>2021-07-28T08:41:00Z</cp:lastPrinted>
  <dcterms:created xsi:type="dcterms:W3CDTF">2024-08-14T14:22:00Z</dcterms:created>
  <dcterms:modified xsi:type="dcterms:W3CDTF">2024-08-14T14:22:00Z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0x010100F3950223C84B6C4AB7F2885CF59AAB65</vt:lpwstr>
  </property>
</Properties>
</file>