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97982" w14:textId="65A83BBA" w:rsidR="00311EB5" w:rsidRPr="0052234E" w:rsidRDefault="000C5D5B" w:rsidP="001033E4">
      <w:pPr>
        <w:jc w:val="right"/>
        <w:rPr>
          <w:rFonts w:ascii="Arial" w:hAnsi="Arial" w:cs="Arial"/>
        </w:rPr>
      </w:pPr>
      <w:r w:rsidRPr="00224565">
        <w:rPr>
          <w:noProof/>
          <w:color w:val="002838"/>
        </w:rPr>
        <w:drawing>
          <wp:inline distT="0" distB="0" distL="0" distR="0" wp14:anchorId="020836CD" wp14:editId="1E370541">
            <wp:extent cx="1221470" cy="434340"/>
            <wp:effectExtent l="0" t="0" r="0" b="3810"/>
            <wp:docPr id="1" name="Picture 1" descr="A black text with a book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with a bookmark&#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1470" cy="434340"/>
                    </a:xfrm>
                    <a:prstGeom prst="rect">
                      <a:avLst/>
                    </a:prstGeom>
                  </pic:spPr>
                </pic:pic>
              </a:graphicData>
            </a:graphic>
          </wp:inline>
        </w:drawing>
      </w:r>
    </w:p>
    <w:p w14:paraId="03970FB3" w14:textId="77777777" w:rsidR="008E3A57" w:rsidRPr="000C5D5B" w:rsidRDefault="008E3A57" w:rsidP="008E3A57">
      <w:pPr>
        <w:jc w:val="center"/>
        <w:rPr>
          <w:rFonts w:ascii="Quicksand" w:eastAsia="Quicksand" w:hAnsi="Quicksand" w:cs="Quicksand"/>
          <w:b/>
          <w:bCs/>
          <w:color w:val="EA5636"/>
          <w:sz w:val="28"/>
          <w:szCs w:val="28"/>
        </w:rPr>
      </w:pPr>
      <w:r w:rsidRPr="000C5D5B">
        <w:rPr>
          <w:rFonts w:ascii="Quicksand" w:eastAsia="Quicksand" w:hAnsi="Quicksand" w:cs="Quicksand"/>
          <w:b/>
          <w:bCs/>
          <w:color w:val="EA5636"/>
          <w:sz w:val="28"/>
          <w:szCs w:val="28"/>
        </w:rPr>
        <w:t>Job Description</w:t>
      </w:r>
    </w:p>
    <w:p w14:paraId="55420498" w14:textId="77777777" w:rsidR="008E3A57" w:rsidRPr="000C5D5B" w:rsidRDefault="008E3A57" w:rsidP="008E3A57">
      <w:pPr>
        <w:rPr>
          <w:rFonts w:ascii="Arial" w:hAnsi="Arial" w:cs="Arial"/>
          <w:b/>
          <w:bCs/>
          <w:color w:val="002838"/>
        </w:rPr>
      </w:pPr>
    </w:p>
    <w:p w14:paraId="60B716C4" w14:textId="77777777" w:rsidR="008E3A57" w:rsidRPr="000C5D5B" w:rsidRDefault="008E3A57" w:rsidP="008E3A57">
      <w:pPr>
        <w:jc w:val="both"/>
        <w:rPr>
          <w:rFonts w:ascii="Arial" w:hAnsi="Arial" w:cs="Arial"/>
          <w:color w:val="002838"/>
        </w:rPr>
      </w:pPr>
      <w:r w:rsidRPr="000C5D5B">
        <w:rPr>
          <w:rFonts w:ascii="Arial" w:hAnsi="Arial" w:cs="Arial"/>
          <w:b/>
          <w:color w:val="002838"/>
        </w:rPr>
        <w:t>1.</w:t>
      </w:r>
      <w:r w:rsidRPr="000C5D5B">
        <w:rPr>
          <w:rFonts w:ascii="Arial" w:hAnsi="Arial" w:cs="Arial"/>
          <w:color w:val="002838"/>
        </w:rPr>
        <w:tab/>
      </w:r>
      <w:r w:rsidRPr="000C5D5B">
        <w:rPr>
          <w:rFonts w:ascii="Arial" w:hAnsi="Arial" w:cs="Arial"/>
          <w:b/>
          <w:bCs/>
          <w:color w:val="002838"/>
        </w:rPr>
        <w:t>JOB DETAILS</w:t>
      </w:r>
      <w:r w:rsidR="00A865C5" w:rsidRPr="000C5D5B">
        <w:rPr>
          <w:rFonts w:ascii="Arial" w:hAnsi="Arial" w:cs="Arial"/>
          <w:b/>
          <w:bCs/>
          <w:color w:val="002838"/>
        </w:rPr>
        <w:tab/>
      </w:r>
      <w:r w:rsidR="00A865C5" w:rsidRPr="000C5D5B">
        <w:rPr>
          <w:rFonts w:ascii="Arial" w:hAnsi="Arial" w:cs="Arial"/>
          <w:b/>
          <w:bCs/>
          <w:color w:val="002838"/>
        </w:rPr>
        <w:tab/>
      </w:r>
    </w:p>
    <w:p w14:paraId="6AF14534" w14:textId="77777777" w:rsidR="008E3A57" w:rsidRPr="000C5D5B" w:rsidRDefault="008E3A57" w:rsidP="008E3A57">
      <w:pPr>
        <w:jc w:val="both"/>
        <w:rPr>
          <w:rFonts w:ascii="Arial" w:hAnsi="Arial" w:cs="Arial"/>
          <w:color w:val="002838"/>
        </w:rPr>
      </w:pPr>
    </w:p>
    <w:p w14:paraId="44F8BA3A" w14:textId="60040518" w:rsidR="00843967" w:rsidRPr="000C5D5B" w:rsidRDefault="008E3A57" w:rsidP="008E3A57">
      <w:pPr>
        <w:jc w:val="both"/>
        <w:rPr>
          <w:rFonts w:ascii="Arial" w:hAnsi="Arial" w:cs="Arial"/>
          <w:b/>
          <w:bCs/>
          <w:color w:val="002838"/>
        </w:rPr>
      </w:pPr>
      <w:r w:rsidRPr="000C5D5B">
        <w:rPr>
          <w:rFonts w:ascii="Arial" w:hAnsi="Arial" w:cs="Arial"/>
          <w:b/>
          <w:bCs/>
          <w:color w:val="002838"/>
        </w:rPr>
        <w:tab/>
        <w:t>Job Title:</w:t>
      </w:r>
      <w:r w:rsidR="000C5D5B">
        <w:rPr>
          <w:rFonts w:ascii="Arial" w:hAnsi="Arial" w:cs="Arial"/>
          <w:b/>
          <w:bCs/>
          <w:color w:val="002838"/>
        </w:rPr>
        <w:t xml:space="preserve">  </w:t>
      </w:r>
      <w:r w:rsidR="000A4F26" w:rsidRPr="000C5D5B">
        <w:rPr>
          <w:rFonts w:ascii="Arial" w:hAnsi="Arial" w:cs="Arial"/>
          <w:color w:val="002838"/>
        </w:rPr>
        <w:t>Maintenance Officer</w:t>
      </w:r>
      <w:r w:rsidR="0077414B" w:rsidRPr="000C5D5B">
        <w:rPr>
          <w:rFonts w:ascii="Arial" w:hAnsi="Arial" w:cs="Arial"/>
          <w:color w:val="002838"/>
        </w:rPr>
        <w:tab/>
      </w:r>
      <w:r w:rsidRPr="000C5D5B">
        <w:rPr>
          <w:rFonts w:ascii="Arial" w:hAnsi="Arial" w:cs="Arial"/>
          <w:b/>
          <w:bCs/>
          <w:color w:val="002838"/>
        </w:rPr>
        <w:tab/>
      </w:r>
    </w:p>
    <w:p w14:paraId="150D10EC" w14:textId="77777777" w:rsidR="00843967" w:rsidRPr="000C5D5B" w:rsidRDefault="00843967" w:rsidP="008E3A57">
      <w:pPr>
        <w:jc w:val="both"/>
        <w:rPr>
          <w:rFonts w:ascii="Arial" w:hAnsi="Arial" w:cs="Arial"/>
          <w:b/>
          <w:bCs/>
          <w:color w:val="002838"/>
        </w:rPr>
      </w:pPr>
    </w:p>
    <w:p w14:paraId="314EFD02" w14:textId="06EF5626" w:rsidR="000A0D25" w:rsidRPr="000C5D5B" w:rsidRDefault="008E3A57" w:rsidP="008E3A57">
      <w:pPr>
        <w:jc w:val="both"/>
        <w:rPr>
          <w:rFonts w:ascii="Arial" w:hAnsi="Arial" w:cs="Arial"/>
          <w:bCs/>
          <w:color w:val="002838"/>
        </w:rPr>
      </w:pPr>
      <w:r w:rsidRPr="000C5D5B">
        <w:rPr>
          <w:rFonts w:ascii="Arial" w:hAnsi="Arial" w:cs="Arial"/>
          <w:b/>
          <w:bCs/>
          <w:color w:val="002838"/>
        </w:rPr>
        <w:tab/>
        <w:t>Location:</w:t>
      </w:r>
      <w:r w:rsidR="000C5D5B">
        <w:rPr>
          <w:rFonts w:ascii="Arial" w:hAnsi="Arial" w:cs="Arial"/>
          <w:b/>
          <w:bCs/>
          <w:color w:val="002838"/>
        </w:rPr>
        <w:t xml:space="preserve">  </w:t>
      </w:r>
      <w:r w:rsidR="00D47C85" w:rsidRPr="000C5D5B">
        <w:rPr>
          <w:rFonts w:ascii="Arial" w:hAnsi="Arial" w:cs="Arial"/>
          <w:bCs/>
          <w:color w:val="002838"/>
        </w:rPr>
        <w:t>Bellshill Office</w:t>
      </w:r>
    </w:p>
    <w:p w14:paraId="3E4D164F" w14:textId="77777777" w:rsidR="000A0D25" w:rsidRPr="000C5D5B" w:rsidRDefault="000A0D25" w:rsidP="008E3A57">
      <w:pPr>
        <w:jc w:val="both"/>
        <w:rPr>
          <w:rFonts w:ascii="Arial" w:hAnsi="Arial" w:cs="Arial"/>
          <w:b/>
          <w:bCs/>
          <w:color w:val="002838"/>
        </w:rPr>
      </w:pPr>
    </w:p>
    <w:p w14:paraId="2E5DB3B6" w14:textId="44081248" w:rsidR="008E3A57" w:rsidRPr="000C5D5B" w:rsidRDefault="000A0D25" w:rsidP="008E3A57">
      <w:pPr>
        <w:jc w:val="both"/>
        <w:rPr>
          <w:rFonts w:ascii="Arial" w:hAnsi="Arial" w:cs="Arial"/>
          <w:color w:val="002838"/>
        </w:rPr>
      </w:pPr>
      <w:r w:rsidRPr="000C5D5B">
        <w:rPr>
          <w:rFonts w:ascii="Arial" w:hAnsi="Arial" w:cs="Arial"/>
          <w:b/>
          <w:bCs/>
          <w:color w:val="002838"/>
        </w:rPr>
        <w:tab/>
        <w:t>Team/Directorate:</w:t>
      </w:r>
      <w:r w:rsidR="000C5D5B">
        <w:rPr>
          <w:rFonts w:ascii="Arial" w:hAnsi="Arial" w:cs="Arial"/>
          <w:b/>
          <w:bCs/>
          <w:color w:val="002838"/>
        </w:rPr>
        <w:t xml:space="preserve">  </w:t>
      </w:r>
      <w:r w:rsidR="00D47C85" w:rsidRPr="000C5D5B">
        <w:rPr>
          <w:rFonts w:ascii="Arial" w:hAnsi="Arial" w:cs="Arial"/>
          <w:bCs/>
          <w:color w:val="002838"/>
        </w:rPr>
        <w:t>Customer Services</w:t>
      </w:r>
      <w:r w:rsidR="008E3A57" w:rsidRPr="000C5D5B">
        <w:rPr>
          <w:rFonts w:ascii="Arial" w:hAnsi="Arial" w:cs="Arial"/>
          <w:color w:val="002838"/>
        </w:rPr>
        <w:tab/>
      </w:r>
      <w:r w:rsidR="0077414B" w:rsidRPr="000C5D5B">
        <w:rPr>
          <w:rFonts w:ascii="Arial" w:hAnsi="Arial" w:cs="Arial"/>
          <w:color w:val="002838"/>
        </w:rPr>
        <w:tab/>
      </w:r>
      <w:r w:rsidR="008E3A57" w:rsidRPr="000C5D5B">
        <w:rPr>
          <w:rFonts w:ascii="Arial" w:hAnsi="Arial" w:cs="Arial"/>
          <w:color w:val="002838"/>
        </w:rPr>
        <w:tab/>
      </w:r>
      <w:r w:rsidR="008E3A57" w:rsidRPr="000C5D5B">
        <w:rPr>
          <w:rFonts w:ascii="Arial" w:hAnsi="Arial" w:cs="Arial"/>
          <w:color w:val="002838"/>
        </w:rPr>
        <w:tab/>
      </w:r>
      <w:r w:rsidR="008E3A57" w:rsidRPr="000C5D5B">
        <w:rPr>
          <w:rFonts w:ascii="Arial" w:hAnsi="Arial" w:cs="Arial"/>
          <w:color w:val="002838"/>
        </w:rPr>
        <w:tab/>
      </w:r>
      <w:r w:rsidR="008E3A57" w:rsidRPr="000C5D5B">
        <w:rPr>
          <w:rFonts w:ascii="Arial" w:hAnsi="Arial" w:cs="Arial"/>
          <w:color w:val="002838"/>
        </w:rPr>
        <w:tab/>
      </w:r>
    </w:p>
    <w:p w14:paraId="5BC40CE1" w14:textId="77777777" w:rsidR="008E3A57" w:rsidRPr="000C5D5B" w:rsidRDefault="008E3A57" w:rsidP="008E3A57">
      <w:pPr>
        <w:jc w:val="both"/>
        <w:rPr>
          <w:rFonts w:ascii="Arial" w:hAnsi="Arial" w:cs="Arial"/>
          <w:b/>
          <w:bCs/>
          <w:color w:val="002838"/>
          <w:u w:val="single"/>
        </w:rPr>
      </w:pPr>
    </w:p>
    <w:p w14:paraId="0B2F03AF" w14:textId="24990B50" w:rsidR="008E3A57" w:rsidRPr="000C5D5B" w:rsidRDefault="008E3A57" w:rsidP="008E3A57">
      <w:pPr>
        <w:jc w:val="both"/>
        <w:rPr>
          <w:rFonts w:ascii="Arial" w:hAnsi="Arial" w:cs="Arial"/>
          <w:color w:val="002838"/>
        </w:rPr>
      </w:pPr>
      <w:r w:rsidRPr="000C5D5B">
        <w:rPr>
          <w:rFonts w:ascii="Arial" w:hAnsi="Arial" w:cs="Arial"/>
          <w:b/>
          <w:bCs/>
          <w:color w:val="002838"/>
        </w:rPr>
        <w:tab/>
        <w:t>Responsible To:</w:t>
      </w:r>
      <w:r w:rsidR="000C5D5B">
        <w:rPr>
          <w:rFonts w:ascii="Arial" w:hAnsi="Arial" w:cs="Arial"/>
          <w:color w:val="002838"/>
        </w:rPr>
        <w:t xml:space="preserve">  </w:t>
      </w:r>
      <w:r w:rsidR="00E7507C" w:rsidRPr="000C5D5B">
        <w:rPr>
          <w:rFonts w:ascii="Arial" w:hAnsi="Arial" w:cs="Arial"/>
          <w:color w:val="002838"/>
        </w:rPr>
        <w:t>Maintenance</w:t>
      </w:r>
      <w:r w:rsidR="000327D1" w:rsidRPr="000C5D5B">
        <w:rPr>
          <w:rFonts w:ascii="Arial" w:hAnsi="Arial" w:cs="Arial"/>
          <w:color w:val="002838"/>
        </w:rPr>
        <w:t xml:space="preserve"> Manager</w:t>
      </w:r>
      <w:r w:rsidRPr="000C5D5B">
        <w:rPr>
          <w:rFonts w:ascii="Arial" w:hAnsi="Arial" w:cs="Arial"/>
          <w:color w:val="002838"/>
        </w:rPr>
        <w:tab/>
      </w:r>
    </w:p>
    <w:p w14:paraId="25AD124A" w14:textId="77777777" w:rsidR="008E3A57" w:rsidRPr="000C5D5B" w:rsidRDefault="008E3A57" w:rsidP="008E3A57">
      <w:pPr>
        <w:jc w:val="both"/>
        <w:rPr>
          <w:rFonts w:ascii="Arial" w:hAnsi="Arial" w:cs="Arial"/>
          <w:b/>
          <w:bCs/>
          <w:color w:val="002838"/>
          <w:u w:val="single"/>
        </w:rPr>
      </w:pPr>
    </w:p>
    <w:p w14:paraId="459FEB4F" w14:textId="3DAFB3C7" w:rsidR="00C75AC4" w:rsidRPr="000C5D5B" w:rsidRDefault="008E3A57" w:rsidP="000C5D5B">
      <w:pPr>
        <w:jc w:val="both"/>
        <w:rPr>
          <w:rFonts w:ascii="Arial" w:hAnsi="Arial" w:cs="Arial"/>
          <w:color w:val="002838"/>
        </w:rPr>
      </w:pPr>
      <w:r w:rsidRPr="000C5D5B">
        <w:rPr>
          <w:rFonts w:ascii="Arial" w:hAnsi="Arial" w:cs="Arial"/>
          <w:b/>
          <w:bCs/>
          <w:color w:val="002838"/>
        </w:rPr>
        <w:tab/>
      </w:r>
      <w:r w:rsidR="000A0D25" w:rsidRPr="000C5D5B">
        <w:rPr>
          <w:rFonts w:ascii="Arial" w:hAnsi="Arial" w:cs="Arial"/>
          <w:b/>
          <w:bCs/>
          <w:color w:val="002838"/>
        </w:rPr>
        <w:t>Responsible For</w:t>
      </w:r>
      <w:r w:rsidRPr="000C5D5B">
        <w:rPr>
          <w:rFonts w:ascii="Arial" w:hAnsi="Arial" w:cs="Arial"/>
          <w:b/>
          <w:bCs/>
          <w:color w:val="002838"/>
        </w:rPr>
        <w:t>:</w:t>
      </w:r>
      <w:r w:rsidR="000C5D5B">
        <w:rPr>
          <w:rFonts w:ascii="Arial" w:hAnsi="Arial" w:cs="Arial"/>
          <w:color w:val="002838"/>
        </w:rPr>
        <w:t xml:space="preserve">  N/A</w:t>
      </w:r>
    </w:p>
    <w:p w14:paraId="2312FE75" w14:textId="77777777" w:rsidR="00C75AC4" w:rsidRPr="000C5D5B" w:rsidRDefault="00C75AC4" w:rsidP="00C75AC4">
      <w:pPr>
        <w:jc w:val="both"/>
        <w:rPr>
          <w:rFonts w:ascii="Arial" w:hAnsi="Arial" w:cs="Arial"/>
          <w:color w:val="002838"/>
        </w:rPr>
      </w:pPr>
    </w:p>
    <w:p w14:paraId="2AB8904B" w14:textId="77777777" w:rsidR="00C75AC4" w:rsidRPr="000C5D5B" w:rsidRDefault="00C75AC4" w:rsidP="00C75AC4">
      <w:pPr>
        <w:pStyle w:val="Heading1"/>
        <w:jc w:val="both"/>
        <w:rPr>
          <w:rFonts w:ascii="Arial" w:hAnsi="Arial" w:cs="Arial"/>
          <w:color w:val="002838"/>
        </w:rPr>
      </w:pPr>
      <w:r w:rsidRPr="000C5D5B">
        <w:rPr>
          <w:rFonts w:ascii="Arial" w:hAnsi="Arial" w:cs="Arial"/>
          <w:color w:val="002838"/>
          <w:u w:val="none"/>
        </w:rPr>
        <w:t>2</w:t>
      </w:r>
      <w:r w:rsidRPr="000C5D5B">
        <w:rPr>
          <w:rFonts w:ascii="Arial" w:hAnsi="Arial" w:cs="Arial"/>
          <w:b w:val="0"/>
          <w:color w:val="002838"/>
          <w:u w:val="none"/>
        </w:rPr>
        <w:t>.</w:t>
      </w:r>
      <w:r w:rsidRPr="000C5D5B">
        <w:rPr>
          <w:rFonts w:ascii="Arial" w:hAnsi="Arial" w:cs="Arial"/>
          <w:b w:val="0"/>
          <w:color w:val="002838"/>
          <w:u w:val="none"/>
        </w:rPr>
        <w:tab/>
      </w:r>
      <w:r w:rsidRPr="000C5D5B">
        <w:rPr>
          <w:rFonts w:ascii="Arial" w:hAnsi="Arial" w:cs="Arial"/>
          <w:color w:val="002838"/>
          <w:u w:val="none"/>
        </w:rPr>
        <w:t>JOB PURPOSE</w:t>
      </w:r>
    </w:p>
    <w:p w14:paraId="4076EB11" w14:textId="35011F64" w:rsidR="00C44C04" w:rsidRPr="000C5D5B" w:rsidRDefault="00C44C04" w:rsidP="000A0D25">
      <w:pPr>
        <w:jc w:val="both"/>
        <w:rPr>
          <w:rFonts w:ascii="Arial" w:hAnsi="Arial" w:cs="Arial"/>
          <w:color w:val="002838"/>
        </w:rPr>
      </w:pPr>
    </w:p>
    <w:p w14:paraId="0957A002" w14:textId="0DEFFB9C" w:rsidR="00286809" w:rsidRPr="000C5D5B" w:rsidRDefault="00286809" w:rsidP="00CB0F0C">
      <w:pPr>
        <w:spacing w:after="160" w:line="259" w:lineRule="auto"/>
        <w:contextualSpacing/>
        <w:rPr>
          <w:rFonts w:ascii="Arial" w:hAnsi="Arial" w:cs="Arial"/>
          <w:color w:val="002838"/>
        </w:rPr>
      </w:pPr>
      <w:r w:rsidRPr="000C5D5B">
        <w:rPr>
          <w:rFonts w:ascii="Arial" w:hAnsi="Arial" w:cs="Arial"/>
          <w:color w:val="002838"/>
        </w:rPr>
        <w:t xml:space="preserve">Deliver an effective </w:t>
      </w:r>
      <w:r w:rsidR="000327D1" w:rsidRPr="000C5D5B">
        <w:rPr>
          <w:rFonts w:ascii="Arial" w:hAnsi="Arial" w:cs="Arial"/>
          <w:color w:val="002838"/>
        </w:rPr>
        <w:t>service within the Maintenance T</w:t>
      </w:r>
      <w:r w:rsidRPr="000C5D5B">
        <w:rPr>
          <w:rFonts w:ascii="Arial" w:hAnsi="Arial" w:cs="Arial"/>
          <w:color w:val="002838"/>
        </w:rPr>
        <w:t>eam, to provide exce</w:t>
      </w:r>
      <w:r w:rsidR="000327D1" w:rsidRPr="000C5D5B">
        <w:rPr>
          <w:rFonts w:ascii="Arial" w:hAnsi="Arial" w:cs="Arial"/>
          <w:color w:val="002838"/>
        </w:rPr>
        <w:t xml:space="preserve">llent customer service through </w:t>
      </w:r>
      <w:proofErr w:type="gramStart"/>
      <w:r w:rsidR="000327D1" w:rsidRPr="000C5D5B">
        <w:rPr>
          <w:rFonts w:ascii="Arial" w:hAnsi="Arial" w:cs="Arial"/>
          <w:color w:val="002838"/>
        </w:rPr>
        <w:t>f</w:t>
      </w:r>
      <w:r w:rsidRPr="000C5D5B">
        <w:rPr>
          <w:rFonts w:ascii="Arial" w:hAnsi="Arial" w:cs="Arial"/>
          <w:color w:val="002838"/>
        </w:rPr>
        <w:t>ace to face</w:t>
      </w:r>
      <w:proofErr w:type="gramEnd"/>
      <w:r w:rsidRPr="000C5D5B">
        <w:rPr>
          <w:rFonts w:ascii="Arial" w:hAnsi="Arial" w:cs="Arial"/>
          <w:color w:val="002838"/>
        </w:rPr>
        <w:t xml:space="preserve"> interactions, telephone calls </w:t>
      </w:r>
      <w:r w:rsidR="00D47C85" w:rsidRPr="000C5D5B">
        <w:rPr>
          <w:rFonts w:ascii="Arial" w:hAnsi="Arial" w:cs="Arial"/>
          <w:color w:val="002838"/>
        </w:rPr>
        <w:t xml:space="preserve">or </w:t>
      </w:r>
      <w:r w:rsidR="000327D1" w:rsidRPr="000C5D5B">
        <w:rPr>
          <w:rFonts w:ascii="Arial" w:hAnsi="Arial" w:cs="Arial"/>
          <w:color w:val="002838"/>
        </w:rPr>
        <w:t xml:space="preserve">written </w:t>
      </w:r>
      <w:r w:rsidR="00B41D48" w:rsidRPr="000C5D5B">
        <w:rPr>
          <w:rFonts w:ascii="Arial" w:hAnsi="Arial" w:cs="Arial"/>
          <w:color w:val="002838"/>
        </w:rPr>
        <w:t>communications</w:t>
      </w:r>
      <w:r w:rsidR="000327D1" w:rsidRPr="000C5D5B">
        <w:rPr>
          <w:rFonts w:ascii="Arial" w:hAnsi="Arial" w:cs="Arial"/>
          <w:color w:val="002838"/>
        </w:rPr>
        <w:t>.</w:t>
      </w:r>
    </w:p>
    <w:p w14:paraId="526EEF80" w14:textId="77777777" w:rsidR="00497852" w:rsidRPr="000C5D5B" w:rsidRDefault="00497852" w:rsidP="000A0D25">
      <w:pPr>
        <w:jc w:val="both"/>
        <w:rPr>
          <w:rFonts w:ascii="Arial" w:hAnsi="Arial" w:cs="Arial"/>
          <w:color w:val="002838"/>
        </w:rPr>
      </w:pPr>
    </w:p>
    <w:p w14:paraId="2992F218" w14:textId="77777777" w:rsidR="008341F1" w:rsidRPr="000C5D5B" w:rsidRDefault="008341F1" w:rsidP="002A33AF">
      <w:pPr>
        <w:rPr>
          <w:rFonts w:ascii="Arial" w:hAnsi="Arial" w:cs="Arial"/>
          <w:color w:val="002838"/>
        </w:rPr>
      </w:pPr>
    </w:p>
    <w:p w14:paraId="055E58BE" w14:textId="1890C172" w:rsidR="003C7128" w:rsidRPr="000C5D5B" w:rsidRDefault="000A0D25" w:rsidP="00843967">
      <w:pPr>
        <w:pStyle w:val="Heading3"/>
        <w:rPr>
          <w:rFonts w:ascii="Arial" w:hAnsi="Arial" w:cs="Arial"/>
          <w:color w:val="002838"/>
        </w:rPr>
      </w:pPr>
      <w:r w:rsidRPr="000C5D5B">
        <w:rPr>
          <w:rFonts w:ascii="Arial" w:hAnsi="Arial" w:cs="Arial"/>
          <w:bCs w:val="0"/>
          <w:color w:val="002838"/>
          <w:u w:val="none"/>
        </w:rPr>
        <w:t>3</w:t>
      </w:r>
      <w:r w:rsidR="00C75AC4" w:rsidRPr="000C5D5B">
        <w:rPr>
          <w:rFonts w:ascii="Arial" w:hAnsi="Arial" w:cs="Arial"/>
          <w:bCs w:val="0"/>
          <w:color w:val="002838"/>
          <w:u w:val="none"/>
        </w:rPr>
        <w:t>.</w:t>
      </w:r>
      <w:r w:rsidR="00CB0F0C" w:rsidRPr="000C5D5B">
        <w:rPr>
          <w:rFonts w:ascii="Arial" w:hAnsi="Arial" w:cs="Arial"/>
          <w:bCs w:val="0"/>
          <w:color w:val="002838"/>
          <w:u w:val="none"/>
        </w:rPr>
        <w:t>1</w:t>
      </w:r>
      <w:r w:rsidR="00C75AC4" w:rsidRPr="000C5D5B">
        <w:rPr>
          <w:rFonts w:ascii="Arial" w:hAnsi="Arial" w:cs="Arial"/>
          <w:b w:val="0"/>
          <w:bCs w:val="0"/>
          <w:color w:val="002838"/>
          <w:u w:val="none"/>
        </w:rPr>
        <w:tab/>
      </w:r>
      <w:proofErr w:type="gramStart"/>
      <w:r w:rsidR="003C7128" w:rsidRPr="000C5D5B">
        <w:rPr>
          <w:rFonts w:ascii="Arial" w:hAnsi="Arial" w:cs="Arial"/>
          <w:bCs w:val="0"/>
          <w:color w:val="002838"/>
          <w:u w:val="none"/>
        </w:rPr>
        <w:t>PRINCIPLE</w:t>
      </w:r>
      <w:proofErr w:type="gramEnd"/>
      <w:r w:rsidR="003C7128" w:rsidRPr="000C5D5B">
        <w:rPr>
          <w:rFonts w:ascii="Arial" w:hAnsi="Arial" w:cs="Arial"/>
          <w:bCs w:val="0"/>
          <w:color w:val="002838"/>
          <w:u w:val="none"/>
        </w:rPr>
        <w:t xml:space="preserve"> DUTIES AND RESPONSIBILITIES</w:t>
      </w:r>
    </w:p>
    <w:p w14:paraId="0F7F1238" w14:textId="77777777" w:rsidR="0077414B" w:rsidRPr="000C5D5B" w:rsidRDefault="0077414B" w:rsidP="003C7128">
      <w:pPr>
        <w:pStyle w:val="Heading3"/>
        <w:rPr>
          <w:rFonts w:ascii="Arial" w:hAnsi="Arial" w:cs="Arial"/>
          <w:color w:val="002838"/>
        </w:rPr>
      </w:pPr>
    </w:p>
    <w:p w14:paraId="5BCE723C" w14:textId="75FABB23" w:rsidR="00955485" w:rsidRPr="000C5D5B" w:rsidRDefault="00CB0F0C" w:rsidP="000C5D5B">
      <w:pPr>
        <w:pStyle w:val="ListParagraph"/>
        <w:numPr>
          <w:ilvl w:val="0"/>
          <w:numId w:val="43"/>
        </w:numPr>
        <w:spacing w:after="160" w:line="259" w:lineRule="auto"/>
        <w:contextualSpacing/>
        <w:rPr>
          <w:rFonts w:ascii="Arial" w:hAnsi="Arial" w:cs="Arial"/>
          <w:color w:val="002838"/>
        </w:rPr>
      </w:pPr>
      <w:r w:rsidRPr="000C5D5B">
        <w:rPr>
          <w:rFonts w:ascii="Arial" w:hAnsi="Arial" w:cs="Arial"/>
          <w:color w:val="002838"/>
        </w:rPr>
        <w:t xml:space="preserve">Support and assist the Maintenance Manager with the </w:t>
      </w:r>
      <w:r w:rsidR="00F0635F" w:rsidRPr="000C5D5B">
        <w:rPr>
          <w:rFonts w:ascii="Arial" w:hAnsi="Arial" w:cs="Arial"/>
          <w:color w:val="002838"/>
        </w:rPr>
        <w:t xml:space="preserve">delivery of the </w:t>
      </w:r>
      <w:r w:rsidRPr="000C5D5B">
        <w:rPr>
          <w:rFonts w:ascii="Arial" w:hAnsi="Arial" w:cs="Arial"/>
          <w:color w:val="002838"/>
        </w:rPr>
        <w:t xml:space="preserve">repairs contracts </w:t>
      </w:r>
      <w:r w:rsidR="00306501" w:rsidRPr="000C5D5B">
        <w:rPr>
          <w:rFonts w:ascii="Arial" w:hAnsi="Arial" w:cs="Arial"/>
          <w:color w:val="002838"/>
        </w:rPr>
        <w:t>and</w:t>
      </w:r>
      <w:r w:rsidRPr="000C5D5B">
        <w:rPr>
          <w:rFonts w:ascii="Arial" w:hAnsi="Arial" w:cs="Arial"/>
          <w:color w:val="002838"/>
        </w:rPr>
        <w:t xml:space="preserve"> ensure </w:t>
      </w:r>
      <w:r w:rsidR="001A360E" w:rsidRPr="000C5D5B">
        <w:rPr>
          <w:rFonts w:ascii="Arial" w:hAnsi="Arial" w:cs="Arial"/>
          <w:color w:val="002838"/>
        </w:rPr>
        <w:t xml:space="preserve">repairs </w:t>
      </w:r>
      <w:r w:rsidR="008E2DBA" w:rsidRPr="000C5D5B">
        <w:rPr>
          <w:rFonts w:ascii="Arial" w:hAnsi="Arial" w:cs="Arial"/>
          <w:color w:val="002838"/>
        </w:rPr>
        <w:t>are completed</w:t>
      </w:r>
      <w:r w:rsidR="001A360E" w:rsidRPr="000C5D5B">
        <w:rPr>
          <w:rFonts w:ascii="Arial" w:hAnsi="Arial" w:cs="Arial"/>
          <w:color w:val="002838"/>
        </w:rPr>
        <w:t xml:space="preserve"> </w:t>
      </w:r>
      <w:r w:rsidR="00246B30" w:rsidRPr="000C5D5B">
        <w:rPr>
          <w:rFonts w:ascii="Arial" w:hAnsi="Arial" w:cs="Arial"/>
          <w:color w:val="002838"/>
        </w:rPr>
        <w:t xml:space="preserve">on time </w:t>
      </w:r>
      <w:r w:rsidR="001A360E" w:rsidRPr="000C5D5B">
        <w:rPr>
          <w:rFonts w:ascii="Arial" w:hAnsi="Arial" w:cs="Arial"/>
          <w:color w:val="002838"/>
        </w:rPr>
        <w:t xml:space="preserve">and </w:t>
      </w:r>
      <w:r w:rsidR="00F0635F" w:rsidRPr="000C5D5B">
        <w:rPr>
          <w:rFonts w:ascii="Arial" w:hAnsi="Arial" w:cs="Arial"/>
          <w:color w:val="002838"/>
        </w:rPr>
        <w:t>meet a high standard</w:t>
      </w:r>
      <w:r w:rsidRPr="000C5D5B">
        <w:rPr>
          <w:rFonts w:ascii="Arial" w:hAnsi="Arial" w:cs="Arial"/>
          <w:color w:val="002838"/>
        </w:rPr>
        <w:t>.</w:t>
      </w:r>
      <w:r w:rsidR="00955485" w:rsidRPr="000C5D5B">
        <w:rPr>
          <w:rFonts w:ascii="Arial" w:hAnsi="Arial" w:cs="Arial"/>
          <w:color w:val="002838"/>
        </w:rPr>
        <w:t xml:space="preserve"> </w:t>
      </w:r>
    </w:p>
    <w:p w14:paraId="42E8D64D" w14:textId="4817DFA8" w:rsidR="00D75B96" w:rsidRPr="000C5D5B" w:rsidRDefault="00D75B96" w:rsidP="000C5D5B">
      <w:pPr>
        <w:pStyle w:val="ListParagraph"/>
        <w:numPr>
          <w:ilvl w:val="0"/>
          <w:numId w:val="43"/>
        </w:numPr>
        <w:spacing w:after="160" w:line="259" w:lineRule="auto"/>
        <w:contextualSpacing/>
        <w:rPr>
          <w:rFonts w:ascii="Arial" w:hAnsi="Arial" w:cs="Arial"/>
          <w:color w:val="002838"/>
        </w:rPr>
      </w:pPr>
      <w:r w:rsidRPr="000C5D5B">
        <w:rPr>
          <w:rFonts w:ascii="Arial" w:hAnsi="Arial" w:cs="Arial"/>
          <w:color w:val="002838"/>
        </w:rPr>
        <w:t xml:space="preserve">Monitor and supervise specialist contractors </w:t>
      </w:r>
      <w:r w:rsidR="00793B47" w:rsidRPr="000C5D5B">
        <w:rPr>
          <w:rFonts w:ascii="Arial" w:hAnsi="Arial" w:cs="Arial"/>
          <w:color w:val="002838"/>
        </w:rPr>
        <w:t xml:space="preserve">undertaking </w:t>
      </w:r>
      <w:r w:rsidRPr="000C5D5B">
        <w:rPr>
          <w:rFonts w:ascii="Arial" w:hAnsi="Arial" w:cs="Arial"/>
          <w:color w:val="002838"/>
        </w:rPr>
        <w:t>non-standard repairs and ensure safety, certification, quality and completion of all works before final invoices are payable and in line with agreed costs and our designated budgets.</w:t>
      </w:r>
    </w:p>
    <w:p w14:paraId="5E879EC0" w14:textId="26F3E451" w:rsidR="00CB0F0C" w:rsidRPr="000C5D5B" w:rsidRDefault="00CB0F0C" w:rsidP="000C5D5B">
      <w:pPr>
        <w:pStyle w:val="ListParagraph"/>
        <w:numPr>
          <w:ilvl w:val="0"/>
          <w:numId w:val="43"/>
        </w:numPr>
        <w:spacing w:after="160" w:line="259" w:lineRule="auto"/>
        <w:contextualSpacing/>
        <w:rPr>
          <w:rFonts w:ascii="Arial" w:hAnsi="Arial" w:cs="Arial"/>
          <w:color w:val="002838"/>
        </w:rPr>
      </w:pPr>
      <w:r w:rsidRPr="000C5D5B">
        <w:rPr>
          <w:rFonts w:ascii="Arial" w:hAnsi="Arial" w:cs="Arial"/>
          <w:color w:val="002838"/>
        </w:rPr>
        <w:t>Provide ad</w:t>
      </w:r>
      <w:r w:rsidR="00E44E56" w:rsidRPr="000C5D5B">
        <w:rPr>
          <w:rFonts w:ascii="Arial" w:hAnsi="Arial" w:cs="Arial"/>
          <w:color w:val="002838"/>
        </w:rPr>
        <w:t>vice, guidance and permission in line with</w:t>
      </w:r>
      <w:r w:rsidRPr="000C5D5B">
        <w:rPr>
          <w:rFonts w:ascii="Arial" w:hAnsi="Arial" w:cs="Arial"/>
          <w:color w:val="002838"/>
        </w:rPr>
        <w:t xml:space="preserve"> relevant policies and procedures such as alterations or </w:t>
      </w:r>
      <w:r w:rsidR="00E44E56" w:rsidRPr="000C5D5B">
        <w:rPr>
          <w:rFonts w:ascii="Arial" w:hAnsi="Arial" w:cs="Arial"/>
          <w:color w:val="002838"/>
        </w:rPr>
        <w:t xml:space="preserve">rechargeable </w:t>
      </w:r>
      <w:r w:rsidRPr="000C5D5B">
        <w:rPr>
          <w:rFonts w:ascii="Arial" w:hAnsi="Arial" w:cs="Arial"/>
          <w:color w:val="002838"/>
        </w:rPr>
        <w:t>repairs to ensure a consistent service</w:t>
      </w:r>
      <w:r w:rsidR="00E44E56" w:rsidRPr="000C5D5B">
        <w:rPr>
          <w:rFonts w:ascii="Arial" w:hAnsi="Arial" w:cs="Arial"/>
          <w:color w:val="002838"/>
        </w:rPr>
        <w:t xml:space="preserve"> is provided</w:t>
      </w:r>
      <w:r w:rsidRPr="000C5D5B">
        <w:rPr>
          <w:rFonts w:ascii="Arial" w:hAnsi="Arial" w:cs="Arial"/>
          <w:color w:val="002838"/>
        </w:rPr>
        <w:t>.</w:t>
      </w:r>
    </w:p>
    <w:p w14:paraId="13E21FAB" w14:textId="4718230D" w:rsidR="00CB0F0C" w:rsidRPr="000C5D5B" w:rsidRDefault="00CB0F0C" w:rsidP="000C5D5B">
      <w:pPr>
        <w:pStyle w:val="ListParagraph"/>
        <w:numPr>
          <w:ilvl w:val="0"/>
          <w:numId w:val="43"/>
        </w:numPr>
        <w:spacing w:after="160" w:line="259" w:lineRule="auto"/>
        <w:contextualSpacing/>
        <w:rPr>
          <w:rFonts w:ascii="Arial" w:hAnsi="Arial" w:cs="Arial"/>
          <w:color w:val="002838"/>
        </w:rPr>
      </w:pPr>
      <w:r w:rsidRPr="000C5D5B">
        <w:rPr>
          <w:rFonts w:ascii="Arial" w:hAnsi="Arial" w:cs="Arial"/>
          <w:color w:val="002838"/>
        </w:rPr>
        <w:t xml:space="preserve">Deliver partnership working across the organisation </w:t>
      </w:r>
      <w:r w:rsidR="00864F64" w:rsidRPr="000C5D5B">
        <w:rPr>
          <w:rFonts w:ascii="Arial" w:hAnsi="Arial" w:cs="Arial"/>
          <w:color w:val="002838"/>
        </w:rPr>
        <w:t>to</w:t>
      </w:r>
      <w:r w:rsidRPr="000C5D5B">
        <w:rPr>
          <w:rFonts w:ascii="Arial" w:hAnsi="Arial" w:cs="Arial"/>
          <w:color w:val="002838"/>
        </w:rPr>
        <w:t xml:space="preserve"> improve performance </w:t>
      </w:r>
      <w:r w:rsidR="00864F64" w:rsidRPr="000C5D5B">
        <w:rPr>
          <w:rFonts w:ascii="Arial" w:hAnsi="Arial" w:cs="Arial"/>
          <w:color w:val="002838"/>
        </w:rPr>
        <w:t>and</w:t>
      </w:r>
      <w:r w:rsidRPr="000C5D5B">
        <w:rPr>
          <w:rFonts w:ascii="Arial" w:hAnsi="Arial" w:cs="Arial"/>
          <w:color w:val="002838"/>
        </w:rPr>
        <w:t xml:space="preserve"> ensure collaborat</w:t>
      </w:r>
      <w:r w:rsidR="005C52A8" w:rsidRPr="000C5D5B">
        <w:rPr>
          <w:rFonts w:ascii="Arial" w:hAnsi="Arial" w:cs="Arial"/>
          <w:color w:val="002838"/>
        </w:rPr>
        <w:t xml:space="preserve">ive working and </w:t>
      </w:r>
      <w:r w:rsidR="001F4243" w:rsidRPr="000C5D5B">
        <w:rPr>
          <w:rFonts w:ascii="Arial" w:hAnsi="Arial" w:cs="Arial"/>
          <w:color w:val="002838"/>
        </w:rPr>
        <w:t xml:space="preserve">a </w:t>
      </w:r>
      <w:r w:rsidR="005C52A8" w:rsidRPr="000C5D5B">
        <w:rPr>
          <w:rFonts w:ascii="Arial" w:hAnsi="Arial" w:cs="Arial"/>
          <w:color w:val="002838"/>
        </w:rPr>
        <w:t>consistency of s</w:t>
      </w:r>
      <w:r w:rsidRPr="000C5D5B">
        <w:rPr>
          <w:rFonts w:ascii="Arial" w:hAnsi="Arial" w:cs="Arial"/>
          <w:color w:val="002838"/>
        </w:rPr>
        <w:t>ervice.</w:t>
      </w:r>
    </w:p>
    <w:p w14:paraId="56CC5D62" w14:textId="4751EC8E" w:rsidR="00CB0F0C" w:rsidRPr="000C5D5B" w:rsidRDefault="00CB0F0C" w:rsidP="000C5D5B">
      <w:pPr>
        <w:pStyle w:val="ListParagraph"/>
        <w:numPr>
          <w:ilvl w:val="0"/>
          <w:numId w:val="43"/>
        </w:numPr>
        <w:spacing w:after="160" w:line="259" w:lineRule="auto"/>
        <w:contextualSpacing/>
        <w:rPr>
          <w:rFonts w:ascii="Arial" w:hAnsi="Arial" w:cs="Arial"/>
          <w:color w:val="002838"/>
        </w:rPr>
      </w:pPr>
      <w:r w:rsidRPr="000C5D5B">
        <w:rPr>
          <w:rFonts w:ascii="Arial" w:hAnsi="Arial" w:cs="Arial"/>
          <w:color w:val="002838"/>
        </w:rPr>
        <w:t xml:space="preserve">Responsible for the delivery of projects, such as </w:t>
      </w:r>
      <w:r w:rsidR="00AE3125" w:rsidRPr="000C5D5B">
        <w:rPr>
          <w:rFonts w:ascii="Arial" w:hAnsi="Arial" w:cs="Arial"/>
          <w:color w:val="002838"/>
        </w:rPr>
        <w:t>insura</w:t>
      </w:r>
      <w:r w:rsidR="00942F31" w:rsidRPr="000C5D5B">
        <w:rPr>
          <w:rFonts w:ascii="Arial" w:hAnsi="Arial" w:cs="Arial"/>
          <w:color w:val="002838"/>
        </w:rPr>
        <w:t>nce</w:t>
      </w:r>
      <w:r w:rsidR="00AE3125" w:rsidRPr="000C5D5B">
        <w:rPr>
          <w:rFonts w:ascii="Arial" w:hAnsi="Arial" w:cs="Arial"/>
          <w:color w:val="002838"/>
        </w:rPr>
        <w:t xml:space="preserve"> works or </w:t>
      </w:r>
      <w:r w:rsidRPr="000C5D5B">
        <w:rPr>
          <w:rFonts w:ascii="Arial" w:hAnsi="Arial" w:cs="Arial"/>
          <w:color w:val="002838"/>
        </w:rPr>
        <w:t xml:space="preserve">medical adaptations </w:t>
      </w:r>
      <w:r w:rsidR="00AE3125" w:rsidRPr="000C5D5B">
        <w:rPr>
          <w:rFonts w:ascii="Arial" w:hAnsi="Arial" w:cs="Arial"/>
          <w:color w:val="002838"/>
        </w:rPr>
        <w:t>which are required to</w:t>
      </w:r>
      <w:r w:rsidRPr="000C5D5B">
        <w:rPr>
          <w:rFonts w:ascii="Arial" w:hAnsi="Arial" w:cs="Arial"/>
          <w:color w:val="002838"/>
        </w:rPr>
        <w:t xml:space="preserve"> ensure our properties remain accessible and meet our customers changing needs. </w:t>
      </w:r>
    </w:p>
    <w:p w14:paraId="1839B26A" w14:textId="3C1D134F" w:rsidR="00955485" w:rsidRPr="000C5D5B" w:rsidRDefault="00CB0F0C" w:rsidP="000C5D5B">
      <w:pPr>
        <w:pStyle w:val="ListParagraph"/>
        <w:numPr>
          <w:ilvl w:val="0"/>
          <w:numId w:val="43"/>
        </w:numPr>
        <w:spacing w:after="160" w:line="259" w:lineRule="auto"/>
        <w:contextualSpacing/>
        <w:rPr>
          <w:rFonts w:ascii="Arial" w:hAnsi="Arial" w:cs="Arial"/>
          <w:color w:val="002838"/>
        </w:rPr>
      </w:pPr>
      <w:r w:rsidRPr="000C5D5B">
        <w:rPr>
          <w:rFonts w:ascii="Arial" w:hAnsi="Arial" w:cs="Arial"/>
          <w:color w:val="002838"/>
        </w:rPr>
        <w:t xml:space="preserve">Deliver </w:t>
      </w:r>
      <w:r w:rsidR="003872B6" w:rsidRPr="000C5D5B">
        <w:rPr>
          <w:rFonts w:ascii="Arial" w:hAnsi="Arial" w:cs="Arial"/>
          <w:color w:val="002838"/>
        </w:rPr>
        <w:t xml:space="preserve">an </w:t>
      </w:r>
      <w:r w:rsidR="00FB1AAE" w:rsidRPr="000C5D5B">
        <w:rPr>
          <w:rFonts w:ascii="Arial" w:hAnsi="Arial" w:cs="Arial"/>
          <w:color w:val="002838"/>
        </w:rPr>
        <w:t>e</w:t>
      </w:r>
      <w:r w:rsidR="00350DE4" w:rsidRPr="000C5D5B">
        <w:rPr>
          <w:rFonts w:ascii="Arial" w:hAnsi="Arial" w:cs="Arial"/>
          <w:color w:val="002838"/>
        </w:rPr>
        <w:t xml:space="preserve">ffective customer </w:t>
      </w:r>
      <w:r w:rsidR="003872B6" w:rsidRPr="000C5D5B">
        <w:rPr>
          <w:rFonts w:ascii="Arial" w:hAnsi="Arial" w:cs="Arial"/>
          <w:color w:val="002838"/>
        </w:rPr>
        <w:t>service,</w:t>
      </w:r>
      <w:r w:rsidRPr="000C5D5B">
        <w:rPr>
          <w:rFonts w:ascii="Arial" w:hAnsi="Arial" w:cs="Arial"/>
          <w:color w:val="002838"/>
        </w:rPr>
        <w:t xml:space="preserve"> to ensure we meet our agreed K</w:t>
      </w:r>
      <w:r w:rsidR="00AB2740" w:rsidRPr="000C5D5B">
        <w:rPr>
          <w:rFonts w:ascii="Arial" w:hAnsi="Arial" w:cs="Arial"/>
          <w:color w:val="002838"/>
        </w:rPr>
        <w:t xml:space="preserve">ey </w:t>
      </w:r>
      <w:r w:rsidRPr="000C5D5B">
        <w:rPr>
          <w:rFonts w:ascii="Arial" w:hAnsi="Arial" w:cs="Arial"/>
          <w:color w:val="002838"/>
        </w:rPr>
        <w:t>P</w:t>
      </w:r>
      <w:r w:rsidR="00AB2740" w:rsidRPr="000C5D5B">
        <w:rPr>
          <w:rFonts w:ascii="Arial" w:hAnsi="Arial" w:cs="Arial"/>
          <w:color w:val="002838"/>
        </w:rPr>
        <w:t xml:space="preserve">erformance </w:t>
      </w:r>
      <w:r w:rsidRPr="000C5D5B">
        <w:rPr>
          <w:rFonts w:ascii="Arial" w:hAnsi="Arial" w:cs="Arial"/>
          <w:color w:val="002838"/>
        </w:rPr>
        <w:t>I</w:t>
      </w:r>
      <w:r w:rsidR="00AB2740" w:rsidRPr="000C5D5B">
        <w:rPr>
          <w:rFonts w:ascii="Arial" w:hAnsi="Arial" w:cs="Arial"/>
          <w:color w:val="002838"/>
        </w:rPr>
        <w:t>ndicators</w:t>
      </w:r>
      <w:r w:rsidRPr="000C5D5B">
        <w:rPr>
          <w:rFonts w:ascii="Arial" w:hAnsi="Arial" w:cs="Arial"/>
          <w:color w:val="002838"/>
        </w:rPr>
        <w:t>, S</w:t>
      </w:r>
      <w:r w:rsidR="00AB2740" w:rsidRPr="000C5D5B">
        <w:rPr>
          <w:rFonts w:ascii="Arial" w:hAnsi="Arial" w:cs="Arial"/>
          <w:color w:val="002838"/>
        </w:rPr>
        <w:t xml:space="preserve">ervice </w:t>
      </w:r>
      <w:r w:rsidRPr="000C5D5B">
        <w:rPr>
          <w:rFonts w:ascii="Arial" w:hAnsi="Arial" w:cs="Arial"/>
          <w:color w:val="002838"/>
        </w:rPr>
        <w:t>L</w:t>
      </w:r>
      <w:r w:rsidR="00AB2740" w:rsidRPr="000C5D5B">
        <w:rPr>
          <w:rFonts w:ascii="Arial" w:hAnsi="Arial" w:cs="Arial"/>
          <w:color w:val="002838"/>
        </w:rPr>
        <w:t xml:space="preserve">evel </w:t>
      </w:r>
      <w:r w:rsidR="00C773E9" w:rsidRPr="000C5D5B">
        <w:rPr>
          <w:rFonts w:ascii="Arial" w:hAnsi="Arial" w:cs="Arial"/>
          <w:color w:val="002838"/>
        </w:rPr>
        <w:t>Agreements</w:t>
      </w:r>
      <w:r w:rsidRPr="000C5D5B">
        <w:rPr>
          <w:rFonts w:ascii="Arial" w:hAnsi="Arial" w:cs="Arial"/>
          <w:color w:val="002838"/>
        </w:rPr>
        <w:t xml:space="preserve"> and </w:t>
      </w:r>
      <w:r w:rsidR="003872B6" w:rsidRPr="000C5D5B">
        <w:rPr>
          <w:rFonts w:ascii="Arial" w:hAnsi="Arial" w:cs="Arial"/>
          <w:color w:val="002838"/>
        </w:rPr>
        <w:t xml:space="preserve">in line with </w:t>
      </w:r>
      <w:r w:rsidRPr="000C5D5B">
        <w:rPr>
          <w:rFonts w:ascii="Arial" w:hAnsi="Arial" w:cs="Arial"/>
          <w:color w:val="002838"/>
        </w:rPr>
        <w:t>legislative requirements.</w:t>
      </w:r>
      <w:r w:rsidR="00955485" w:rsidRPr="000C5D5B">
        <w:rPr>
          <w:rFonts w:ascii="Arial" w:hAnsi="Arial" w:cs="Arial"/>
          <w:color w:val="002838"/>
        </w:rPr>
        <w:t xml:space="preserve"> </w:t>
      </w:r>
    </w:p>
    <w:p w14:paraId="7927561C" w14:textId="519D5281" w:rsidR="00CB0F0C" w:rsidRPr="000C5D5B" w:rsidRDefault="00955485" w:rsidP="000C5D5B">
      <w:pPr>
        <w:pStyle w:val="ListParagraph"/>
        <w:numPr>
          <w:ilvl w:val="0"/>
          <w:numId w:val="43"/>
        </w:numPr>
        <w:spacing w:after="160" w:line="259" w:lineRule="auto"/>
        <w:contextualSpacing/>
        <w:rPr>
          <w:rFonts w:ascii="Arial" w:hAnsi="Arial" w:cs="Arial"/>
          <w:color w:val="002838"/>
        </w:rPr>
      </w:pPr>
      <w:r w:rsidRPr="000C5D5B">
        <w:rPr>
          <w:rFonts w:ascii="Arial" w:hAnsi="Arial" w:cs="Arial"/>
          <w:color w:val="002838"/>
        </w:rPr>
        <w:t>Maintain effective document and system upkeep in line with Company Policies and Procedures and working processes, to ensure industry standards and regulatory requirements are met</w:t>
      </w:r>
      <w:r w:rsidR="00F322B3" w:rsidRPr="000C5D5B">
        <w:rPr>
          <w:rFonts w:ascii="Arial" w:hAnsi="Arial" w:cs="Arial"/>
          <w:color w:val="002838"/>
        </w:rPr>
        <w:t xml:space="preserve"> and </w:t>
      </w:r>
      <w:r w:rsidR="00DA1E26" w:rsidRPr="000C5D5B">
        <w:rPr>
          <w:rFonts w:ascii="Arial" w:hAnsi="Arial" w:cs="Arial"/>
          <w:color w:val="002838"/>
        </w:rPr>
        <w:t xml:space="preserve">works are </w:t>
      </w:r>
      <w:r w:rsidR="00F322B3" w:rsidRPr="000C5D5B">
        <w:rPr>
          <w:rFonts w:ascii="Arial" w:hAnsi="Arial" w:cs="Arial"/>
          <w:color w:val="002838"/>
        </w:rPr>
        <w:t>certified</w:t>
      </w:r>
      <w:r w:rsidRPr="000C5D5B">
        <w:rPr>
          <w:rFonts w:ascii="Arial" w:hAnsi="Arial" w:cs="Arial"/>
          <w:color w:val="002838"/>
        </w:rPr>
        <w:t>.</w:t>
      </w:r>
    </w:p>
    <w:p w14:paraId="751F6462" w14:textId="736502B1" w:rsidR="00CB0F0C" w:rsidRPr="000C5D5B" w:rsidRDefault="00CB0F0C" w:rsidP="000C5D5B">
      <w:pPr>
        <w:pStyle w:val="ListParagraph"/>
        <w:numPr>
          <w:ilvl w:val="0"/>
          <w:numId w:val="43"/>
        </w:numPr>
        <w:spacing w:after="160" w:line="259" w:lineRule="auto"/>
        <w:contextualSpacing/>
        <w:rPr>
          <w:rFonts w:ascii="Arial" w:hAnsi="Arial" w:cs="Arial"/>
          <w:color w:val="002838"/>
        </w:rPr>
      </w:pPr>
      <w:r w:rsidRPr="000C5D5B">
        <w:rPr>
          <w:rFonts w:ascii="Arial" w:hAnsi="Arial" w:cs="Arial"/>
          <w:color w:val="002838"/>
        </w:rPr>
        <w:t xml:space="preserve">Perform effective data management to enable accurate reporting and monitoring on our repairs budget and rechargeable and recoverable costs </w:t>
      </w:r>
      <w:r w:rsidR="00C773E9" w:rsidRPr="000C5D5B">
        <w:rPr>
          <w:rFonts w:ascii="Arial" w:hAnsi="Arial" w:cs="Arial"/>
          <w:color w:val="002838"/>
        </w:rPr>
        <w:t xml:space="preserve">are claimed </w:t>
      </w:r>
      <w:r w:rsidRPr="000C5D5B">
        <w:rPr>
          <w:rFonts w:ascii="Arial" w:hAnsi="Arial" w:cs="Arial"/>
          <w:color w:val="002838"/>
        </w:rPr>
        <w:t>through third party sources, such as Scottish Government for medical adaptations or insurable works.</w:t>
      </w:r>
    </w:p>
    <w:p w14:paraId="7EBEDFBA" w14:textId="77777777" w:rsidR="00955485" w:rsidRPr="000C5D5B" w:rsidRDefault="00CB0F0C" w:rsidP="000C5D5B">
      <w:pPr>
        <w:pStyle w:val="ListParagraph"/>
        <w:numPr>
          <w:ilvl w:val="0"/>
          <w:numId w:val="43"/>
        </w:numPr>
        <w:spacing w:after="160" w:line="259" w:lineRule="auto"/>
        <w:contextualSpacing/>
        <w:rPr>
          <w:rFonts w:ascii="Arial" w:hAnsi="Arial" w:cs="Arial"/>
          <w:color w:val="002838"/>
        </w:rPr>
      </w:pPr>
      <w:r w:rsidRPr="000C5D5B">
        <w:rPr>
          <w:rFonts w:ascii="Arial" w:hAnsi="Arial" w:cs="Arial"/>
          <w:color w:val="002838"/>
        </w:rPr>
        <w:lastRenderedPageBreak/>
        <w:t>Undertake administrative control and execute clerical duties, such as letter writing or note taking at meetings to support and inform the team and the wider organisation of all agreed actions, outcomes and agreed responsibilities.</w:t>
      </w:r>
      <w:r w:rsidR="00955485" w:rsidRPr="000C5D5B">
        <w:rPr>
          <w:rFonts w:ascii="Arial" w:hAnsi="Arial" w:cs="Arial"/>
          <w:color w:val="002838"/>
        </w:rPr>
        <w:t xml:space="preserve"> </w:t>
      </w:r>
    </w:p>
    <w:p w14:paraId="64404BE7" w14:textId="265E1645" w:rsidR="0002223E" w:rsidRPr="000C5D5B" w:rsidRDefault="0002223E" w:rsidP="000C5D5B">
      <w:pPr>
        <w:pStyle w:val="ListParagraph"/>
        <w:numPr>
          <w:ilvl w:val="0"/>
          <w:numId w:val="43"/>
        </w:numPr>
        <w:spacing w:after="160" w:line="259" w:lineRule="auto"/>
        <w:contextualSpacing/>
        <w:rPr>
          <w:rFonts w:ascii="Arial" w:hAnsi="Arial" w:cs="Arial"/>
          <w:color w:val="002838"/>
        </w:rPr>
      </w:pPr>
      <w:r w:rsidRPr="000C5D5B">
        <w:rPr>
          <w:rFonts w:ascii="Arial" w:hAnsi="Arial" w:cs="Arial"/>
          <w:color w:val="002838"/>
        </w:rPr>
        <w:t>Contribute to policy design</w:t>
      </w:r>
      <w:r w:rsidR="00176857" w:rsidRPr="000C5D5B">
        <w:rPr>
          <w:rFonts w:ascii="Arial" w:hAnsi="Arial" w:cs="Arial"/>
          <w:color w:val="002838"/>
        </w:rPr>
        <w:t>,</w:t>
      </w:r>
      <w:r w:rsidRPr="000C5D5B">
        <w:rPr>
          <w:rFonts w:ascii="Arial" w:hAnsi="Arial" w:cs="Arial"/>
          <w:color w:val="002838"/>
        </w:rPr>
        <w:t xml:space="preserve"> </w:t>
      </w:r>
      <w:r w:rsidR="004E3991" w:rsidRPr="000C5D5B">
        <w:rPr>
          <w:rFonts w:ascii="Arial" w:hAnsi="Arial" w:cs="Arial"/>
          <w:color w:val="002838"/>
        </w:rPr>
        <w:t xml:space="preserve">to </w:t>
      </w:r>
      <w:r w:rsidR="00380A70" w:rsidRPr="000C5D5B">
        <w:rPr>
          <w:rFonts w:ascii="Arial" w:hAnsi="Arial" w:cs="Arial"/>
          <w:color w:val="002838"/>
        </w:rPr>
        <w:t xml:space="preserve">ensure they </w:t>
      </w:r>
      <w:r w:rsidR="004E3991" w:rsidRPr="000C5D5B">
        <w:rPr>
          <w:rFonts w:ascii="Arial" w:hAnsi="Arial" w:cs="Arial"/>
          <w:color w:val="002838"/>
        </w:rPr>
        <w:t xml:space="preserve">meet </w:t>
      </w:r>
      <w:r w:rsidR="00380A70" w:rsidRPr="000C5D5B">
        <w:rPr>
          <w:rFonts w:ascii="Arial" w:hAnsi="Arial" w:cs="Arial"/>
          <w:color w:val="002838"/>
        </w:rPr>
        <w:t xml:space="preserve">with </w:t>
      </w:r>
      <w:r w:rsidR="004E3991" w:rsidRPr="000C5D5B">
        <w:rPr>
          <w:rFonts w:ascii="Arial" w:hAnsi="Arial" w:cs="Arial"/>
          <w:color w:val="002838"/>
        </w:rPr>
        <w:t>change</w:t>
      </w:r>
      <w:r w:rsidR="00380A70" w:rsidRPr="000C5D5B">
        <w:rPr>
          <w:rFonts w:ascii="Arial" w:hAnsi="Arial" w:cs="Arial"/>
          <w:color w:val="002838"/>
        </w:rPr>
        <w:t>s in regulation</w:t>
      </w:r>
      <w:r w:rsidR="004E3991" w:rsidRPr="000C5D5B">
        <w:rPr>
          <w:rFonts w:ascii="Arial" w:hAnsi="Arial" w:cs="Arial"/>
          <w:color w:val="002838"/>
        </w:rPr>
        <w:t xml:space="preserve"> and</w:t>
      </w:r>
      <w:r w:rsidRPr="000C5D5B">
        <w:rPr>
          <w:rFonts w:ascii="Arial" w:hAnsi="Arial" w:cs="Arial"/>
          <w:color w:val="002838"/>
        </w:rPr>
        <w:t xml:space="preserve"> </w:t>
      </w:r>
      <w:r w:rsidR="004E3991" w:rsidRPr="000C5D5B">
        <w:rPr>
          <w:rFonts w:ascii="Arial" w:hAnsi="Arial" w:cs="Arial"/>
          <w:color w:val="002838"/>
        </w:rPr>
        <w:t xml:space="preserve">maximise </w:t>
      </w:r>
      <w:r w:rsidR="00380A70" w:rsidRPr="000C5D5B">
        <w:rPr>
          <w:rFonts w:ascii="Arial" w:hAnsi="Arial" w:cs="Arial"/>
          <w:color w:val="002838"/>
        </w:rPr>
        <w:t xml:space="preserve">the quality of our </w:t>
      </w:r>
      <w:r w:rsidRPr="000C5D5B">
        <w:rPr>
          <w:rFonts w:ascii="Arial" w:hAnsi="Arial" w:cs="Arial"/>
          <w:color w:val="002838"/>
        </w:rPr>
        <w:t xml:space="preserve">service </w:t>
      </w:r>
      <w:r w:rsidR="004E3991" w:rsidRPr="000C5D5B">
        <w:rPr>
          <w:rFonts w:ascii="Arial" w:hAnsi="Arial" w:cs="Arial"/>
          <w:color w:val="002838"/>
        </w:rPr>
        <w:t>delivery</w:t>
      </w:r>
      <w:r w:rsidRPr="000C5D5B">
        <w:rPr>
          <w:rFonts w:ascii="Arial" w:hAnsi="Arial" w:cs="Arial"/>
          <w:color w:val="002838"/>
        </w:rPr>
        <w:t>.</w:t>
      </w:r>
    </w:p>
    <w:p w14:paraId="505AF950" w14:textId="77777777" w:rsidR="00CB0F0C" w:rsidRPr="000C5D5B" w:rsidRDefault="00CB0F0C" w:rsidP="00955485">
      <w:pPr>
        <w:pStyle w:val="ListParagraph"/>
        <w:spacing w:after="160" w:line="259" w:lineRule="auto"/>
        <w:ind w:left="502"/>
        <w:contextualSpacing/>
        <w:rPr>
          <w:rFonts w:ascii="Arial" w:hAnsi="Arial" w:cs="Arial"/>
          <w:color w:val="002838"/>
        </w:rPr>
      </w:pPr>
    </w:p>
    <w:p w14:paraId="2D2E339E" w14:textId="77777777" w:rsidR="000A27B5" w:rsidRPr="000C5D5B" w:rsidRDefault="000A27B5" w:rsidP="00286809">
      <w:pPr>
        <w:pStyle w:val="ListParagraph"/>
        <w:jc w:val="both"/>
        <w:rPr>
          <w:rFonts w:ascii="Arial" w:hAnsi="Arial" w:cs="Arial"/>
          <w:b/>
          <w:color w:val="002838"/>
        </w:rPr>
      </w:pPr>
    </w:p>
    <w:p w14:paraId="34059291" w14:textId="77777777" w:rsidR="008E4274" w:rsidRPr="000C5D5B" w:rsidRDefault="008E4274" w:rsidP="00C75AC4">
      <w:pPr>
        <w:jc w:val="both"/>
        <w:rPr>
          <w:rFonts w:ascii="Arial" w:hAnsi="Arial" w:cs="Arial"/>
          <w:b/>
          <w:color w:val="002838"/>
        </w:rPr>
      </w:pPr>
    </w:p>
    <w:p w14:paraId="6BC20CAB" w14:textId="17703EA2" w:rsidR="009C69A4" w:rsidRPr="000C5D5B" w:rsidRDefault="000A0D25" w:rsidP="00C75AC4">
      <w:pPr>
        <w:jc w:val="both"/>
        <w:rPr>
          <w:rFonts w:ascii="Arial" w:hAnsi="Arial" w:cs="Arial"/>
          <w:b/>
          <w:color w:val="002838"/>
        </w:rPr>
      </w:pPr>
      <w:r w:rsidRPr="000C5D5B">
        <w:rPr>
          <w:rFonts w:ascii="Arial" w:hAnsi="Arial" w:cs="Arial"/>
          <w:b/>
          <w:color w:val="002838"/>
        </w:rPr>
        <w:t>3.2</w:t>
      </w:r>
      <w:r w:rsidR="00106143" w:rsidRPr="000C5D5B">
        <w:rPr>
          <w:rFonts w:ascii="Arial" w:hAnsi="Arial" w:cs="Arial"/>
          <w:b/>
          <w:color w:val="002838"/>
        </w:rPr>
        <w:t xml:space="preserve">   </w:t>
      </w:r>
      <w:r w:rsidR="00843967" w:rsidRPr="000C5D5B">
        <w:rPr>
          <w:rFonts w:ascii="Arial" w:hAnsi="Arial" w:cs="Arial"/>
          <w:b/>
          <w:color w:val="002838"/>
        </w:rPr>
        <w:t>Key Performance Indicators</w:t>
      </w:r>
    </w:p>
    <w:p w14:paraId="0E6CEE64" w14:textId="77777777" w:rsidR="000A0D25" w:rsidRPr="000C5D5B" w:rsidRDefault="000A0D25" w:rsidP="00C75AC4">
      <w:pPr>
        <w:jc w:val="both"/>
        <w:rPr>
          <w:rFonts w:ascii="Arial" w:hAnsi="Arial" w:cs="Arial"/>
          <w:color w:val="002838"/>
        </w:rPr>
      </w:pPr>
      <w:r w:rsidRPr="000C5D5B">
        <w:rPr>
          <w:rFonts w:ascii="Arial" w:hAnsi="Arial" w:cs="Arial"/>
          <w:b/>
          <w:color w:val="002838"/>
        </w:rPr>
        <w:tab/>
      </w:r>
    </w:p>
    <w:p w14:paraId="47D098C8" w14:textId="1F68EBE4" w:rsidR="002F4A1F" w:rsidRPr="000C5D5B" w:rsidRDefault="00162F21" w:rsidP="002F4A1F">
      <w:pPr>
        <w:pStyle w:val="ListParagraph"/>
        <w:numPr>
          <w:ilvl w:val="0"/>
          <w:numId w:val="33"/>
        </w:numPr>
        <w:jc w:val="both"/>
        <w:rPr>
          <w:rFonts w:ascii="Arial" w:hAnsi="Arial" w:cs="Arial"/>
          <w:color w:val="002838"/>
        </w:rPr>
      </w:pPr>
      <w:r w:rsidRPr="000C5D5B">
        <w:rPr>
          <w:rFonts w:ascii="Arial" w:hAnsi="Arial" w:cs="Arial"/>
          <w:color w:val="002838"/>
        </w:rPr>
        <w:t>Inspect</w:t>
      </w:r>
      <w:r w:rsidR="002F4A1F" w:rsidRPr="000C5D5B">
        <w:rPr>
          <w:rFonts w:ascii="Arial" w:hAnsi="Arial" w:cs="Arial"/>
          <w:color w:val="002838"/>
        </w:rPr>
        <w:t xml:space="preserve"> alteration </w:t>
      </w:r>
      <w:r w:rsidRPr="000C5D5B">
        <w:rPr>
          <w:rFonts w:ascii="Arial" w:hAnsi="Arial" w:cs="Arial"/>
          <w:color w:val="002838"/>
        </w:rPr>
        <w:t>request</w:t>
      </w:r>
      <w:r w:rsidR="0092491B" w:rsidRPr="000C5D5B">
        <w:rPr>
          <w:rFonts w:ascii="Arial" w:hAnsi="Arial" w:cs="Arial"/>
          <w:color w:val="002838"/>
        </w:rPr>
        <w:t>s</w:t>
      </w:r>
      <w:r w:rsidRPr="000C5D5B">
        <w:rPr>
          <w:rFonts w:ascii="Arial" w:hAnsi="Arial" w:cs="Arial"/>
          <w:color w:val="002838"/>
        </w:rPr>
        <w:t xml:space="preserve"> within </w:t>
      </w:r>
      <w:r w:rsidR="00CB0F0C" w:rsidRPr="000C5D5B">
        <w:rPr>
          <w:rFonts w:ascii="Arial" w:hAnsi="Arial" w:cs="Arial"/>
          <w:color w:val="002838"/>
        </w:rPr>
        <w:t>allocated timescale</w:t>
      </w:r>
      <w:r w:rsidR="0092491B" w:rsidRPr="000C5D5B">
        <w:rPr>
          <w:rFonts w:ascii="Arial" w:hAnsi="Arial" w:cs="Arial"/>
          <w:color w:val="002838"/>
        </w:rPr>
        <w:t>s</w:t>
      </w:r>
      <w:r w:rsidRPr="000C5D5B">
        <w:rPr>
          <w:rFonts w:ascii="Arial" w:hAnsi="Arial" w:cs="Arial"/>
          <w:color w:val="002838"/>
        </w:rPr>
        <w:t xml:space="preserve"> if one is required</w:t>
      </w:r>
    </w:p>
    <w:p w14:paraId="3BF8D57C" w14:textId="487EBD61" w:rsidR="00162F21" w:rsidRPr="000C5D5B" w:rsidRDefault="00162F21" w:rsidP="00162F21">
      <w:pPr>
        <w:pStyle w:val="ListParagraph"/>
        <w:numPr>
          <w:ilvl w:val="0"/>
          <w:numId w:val="33"/>
        </w:numPr>
        <w:rPr>
          <w:rFonts w:ascii="Arial" w:hAnsi="Arial" w:cs="Arial"/>
          <w:color w:val="002838"/>
        </w:rPr>
      </w:pPr>
      <w:proofErr w:type="gramStart"/>
      <w:r w:rsidRPr="000C5D5B">
        <w:rPr>
          <w:rFonts w:ascii="Arial" w:hAnsi="Arial" w:cs="Arial"/>
          <w:color w:val="002838"/>
        </w:rPr>
        <w:t>Make a decision</w:t>
      </w:r>
      <w:proofErr w:type="gramEnd"/>
      <w:r w:rsidRPr="000C5D5B">
        <w:rPr>
          <w:rFonts w:ascii="Arial" w:hAnsi="Arial" w:cs="Arial"/>
          <w:color w:val="002838"/>
        </w:rPr>
        <w:t xml:space="preserve"> on an alteration request within </w:t>
      </w:r>
      <w:r w:rsidR="00961943" w:rsidRPr="000C5D5B">
        <w:rPr>
          <w:rFonts w:ascii="Arial" w:hAnsi="Arial" w:cs="Arial"/>
          <w:color w:val="002838"/>
        </w:rPr>
        <w:t xml:space="preserve">the </w:t>
      </w:r>
      <w:r w:rsidR="00CB0F0C" w:rsidRPr="000C5D5B">
        <w:rPr>
          <w:rFonts w:ascii="Arial" w:hAnsi="Arial" w:cs="Arial"/>
          <w:color w:val="002838"/>
        </w:rPr>
        <w:t>agreed timescales</w:t>
      </w:r>
    </w:p>
    <w:p w14:paraId="1D9756A1" w14:textId="7DB7CB77" w:rsidR="002F4A1F" w:rsidRPr="000C5D5B" w:rsidRDefault="002F4A1F" w:rsidP="002F4A1F">
      <w:pPr>
        <w:pStyle w:val="Heading1"/>
        <w:numPr>
          <w:ilvl w:val="0"/>
          <w:numId w:val="33"/>
        </w:numPr>
        <w:jc w:val="both"/>
        <w:rPr>
          <w:rFonts w:ascii="Arial" w:hAnsi="Arial" w:cs="Arial"/>
          <w:b w:val="0"/>
          <w:color w:val="002838"/>
          <w:u w:val="none"/>
        </w:rPr>
      </w:pPr>
      <w:r w:rsidRPr="000C5D5B">
        <w:rPr>
          <w:rFonts w:ascii="Arial" w:hAnsi="Arial" w:cs="Arial"/>
          <w:b w:val="0"/>
          <w:color w:val="002838"/>
          <w:u w:val="none"/>
        </w:rPr>
        <w:t>Meeting the agreed timescales for repairs</w:t>
      </w:r>
    </w:p>
    <w:p w14:paraId="0F059FAD" w14:textId="5A256BFC" w:rsidR="002F4A1F" w:rsidRPr="000C5D5B" w:rsidRDefault="002F4A1F" w:rsidP="002F4A1F">
      <w:pPr>
        <w:pStyle w:val="ListParagraph"/>
        <w:numPr>
          <w:ilvl w:val="0"/>
          <w:numId w:val="33"/>
        </w:numPr>
        <w:rPr>
          <w:rFonts w:ascii="Arial" w:hAnsi="Arial" w:cs="Arial"/>
          <w:color w:val="002838"/>
        </w:rPr>
      </w:pPr>
      <w:r w:rsidRPr="000C5D5B">
        <w:rPr>
          <w:rFonts w:ascii="Arial" w:hAnsi="Arial" w:cs="Arial"/>
          <w:color w:val="002838"/>
        </w:rPr>
        <w:t>Ensuring a qualified person or contractor undertakes a repair</w:t>
      </w:r>
    </w:p>
    <w:p w14:paraId="68AC7CC2" w14:textId="3B4AFA4A" w:rsidR="002F4A1F" w:rsidRPr="000C5D5B" w:rsidRDefault="002F4A1F" w:rsidP="002F4A1F">
      <w:pPr>
        <w:pStyle w:val="ListParagraph"/>
        <w:numPr>
          <w:ilvl w:val="0"/>
          <w:numId w:val="33"/>
        </w:numPr>
        <w:rPr>
          <w:rFonts w:ascii="Arial" w:hAnsi="Arial" w:cs="Arial"/>
          <w:color w:val="002838"/>
        </w:rPr>
      </w:pPr>
      <w:r w:rsidRPr="000C5D5B">
        <w:rPr>
          <w:rFonts w:ascii="Arial" w:hAnsi="Arial" w:cs="Arial"/>
          <w:color w:val="002838"/>
        </w:rPr>
        <w:t xml:space="preserve">Inspecting </w:t>
      </w:r>
      <w:r w:rsidR="00CB0F0C" w:rsidRPr="000C5D5B">
        <w:rPr>
          <w:rFonts w:ascii="Arial" w:hAnsi="Arial" w:cs="Arial"/>
          <w:color w:val="002838"/>
        </w:rPr>
        <w:t xml:space="preserve">the agreed percentage </w:t>
      </w:r>
      <w:r w:rsidRPr="000C5D5B">
        <w:rPr>
          <w:rFonts w:ascii="Arial" w:hAnsi="Arial" w:cs="Arial"/>
          <w:color w:val="002838"/>
        </w:rPr>
        <w:t xml:space="preserve">of repairs </w:t>
      </w:r>
      <w:r w:rsidR="002C4A4C" w:rsidRPr="000C5D5B">
        <w:rPr>
          <w:rFonts w:ascii="Arial" w:hAnsi="Arial" w:cs="Arial"/>
          <w:color w:val="002838"/>
        </w:rPr>
        <w:t xml:space="preserve">up to £1000 </w:t>
      </w:r>
      <w:r w:rsidRPr="000C5D5B">
        <w:rPr>
          <w:rFonts w:ascii="Arial" w:hAnsi="Arial" w:cs="Arial"/>
          <w:color w:val="002838"/>
        </w:rPr>
        <w:t>to ensure they are completed to a satisfactory standard</w:t>
      </w:r>
    </w:p>
    <w:p w14:paraId="146C5489" w14:textId="2AA646CE" w:rsidR="002C4A4C" w:rsidRPr="000C5D5B" w:rsidRDefault="00961943" w:rsidP="002C4A4C">
      <w:pPr>
        <w:pStyle w:val="ListParagraph"/>
        <w:numPr>
          <w:ilvl w:val="0"/>
          <w:numId w:val="33"/>
        </w:numPr>
        <w:rPr>
          <w:rFonts w:ascii="Arial" w:hAnsi="Arial" w:cs="Arial"/>
          <w:color w:val="002838"/>
        </w:rPr>
      </w:pPr>
      <w:r w:rsidRPr="000C5D5B">
        <w:rPr>
          <w:rFonts w:ascii="Arial" w:hAnsi="Arial" w:cs="Arial"/>
          <w:color w:val="002838"/>
        </w:rPr>
        <w:t>Inspect all works over</w:t>
      </w:r>
      <w:r w:rsidR="002C4A4C" w:rsidRPr="000C5D5B">
        <w:rPr>
          <w:rFonts w:ascii="Arial" w:hAnsi="Arial" w:cs="Arial"/>
          <w:color w:val="002838"/>
        </w:rPr>
        <w:t xml:space="preserve"> £1000 in value</w:t>
      </w:r>
      <w:r w:rsidRPr="000C5D5B">
        <w:rPr>
          <w:rFonts w:ascii="Arial" w:hAnsi="Arial" w:cs="Arial"/>
          <w:color w:val="002838"/>
        </w:rPr>
        <w:t>,</w:t>
      </w:r>
      <w:r w:rsidR="002C4A4C" w:rsidRPr="000C5D5B">
        <w:rPr>
          <w:rFonts w:ascii="Arial" w:hAnsi="Arial" w:cs="Arial"/>
          <w:color w:val="002838"/>
        </w:rPr>
        <w:t xml:space="preserve"> to ensure they are completed to a high standard.</w:t>
      </w:r>
    </w:p>
    <w:p w14:paraId="55751F35" w14:textId="1B1D1166" w:rsidR="002F4A1F" w:rsidRPr="000C5D5B" w:rsidRDefault="00162F21" w:rsidP="002F4A1F">
      <w:pPr>
        <w:pStyle w:val="ListParagraph"/>
        <w:numPr>
          <w:ilvl w:val="0"/>
          <w:numId w:val="33"/>
        </w:numPr>
        <w:rPr>
          <w:rFonts w:ascii="Arial" w:hAnsi="Arial" w:cs="Arial"/>
          <w:color w:val="002838"/>
        </w:rPr>
      </w:pPr>
      <w:r w:rsidRPr="000C5D5B">
        <w:rPr>
          <w:rFonts w:ascii="Arial" w:hAnsi="Arial" w:cs="Arial"/>
          <w:color w:val="002838"/>
        </w:rPr>
        <w:t>Meet</w:t>
      </w:r>
      <w:r w:rsidR="008D568D" w:rsidRPr="000C5D5B">
        <w:rPr>
          <w:rFonts w:ascii="Arial" w:hAnsi="Arial" w:cs="Arial"/>
          <w:color w:val="002838"/>
        </w:rPr>
        <w:t xml:space="preserve"> with Right to Repair legislation</w:t>
      </w:r>
    </w:p>
    <w:p w14:paraId="54375BF2" w14:textId="732995A0" w:rsidR="00162F21" w:rsidRPr="000C5D5B" w:rsidRDefault="00162F21" w:rsidP="002F4A1F">
      <w:pPr>
        <w:pStyle w:val="ListParagraph"/>
        <w:numPr>
          <w:ilvl w:val="0"/>
          <w:numId w:val="33"/>
        </w:numPr>
        <w:rPr>
          <w:rFonts w:ascii="Arial" w:hAnsi="Arial" w:cs="Arial"/>
          <w:color w:val="002838"/>
        </w:rPr>
      </w:pPr>
      <w:r w:rsidRPr="000C5D5B">
        <w:rPr>
          <w:rFonts w:ascii="Arial" w:hAnsi="Arial" w:cs="Arial"/>
          <w:color w:val="002838"/>
        </w:rPr>
        <w:t xml:space="preserve">Make an appointment for an inspection within </w:t>
      </w:r>
      <w:r w:rsidR="00554CA4" w:rsidRPr="000C5D5B">
        <w:rPr>
          <w:rFonts w:ascii="Arial" w:hAnsi="Arial" w:cs="Arial"/>
          <w:color w:val="002838"/>
        </w:rPr>
        <w:t>allocated timescale.</w:t>
      </w:r>
    </w:p>
    <w:p w14:paraId="72E69E49" w14:textId="5B7DB106" w:rsidR="00162F21" w:rsidRPr="000C5D5B" w:rsidRDefault="00162F21" w:rsidP="002F4A1F">
      <w:pPr>
        <w:pStyle w:val="ListParagraph"/>
        <w:numPr>
          <w:ilvl w:val="0"/>
          <w:numId w:val="33"/>
        </w:numPr>
        <w:rPr>
          <w:rFonts w:ascii="Arial" w:hAnsi="Arial" w:cs="Arial"/>
          <w:color w:val="002838"/>
        </w:rPr>
      </w:pPr>
      <w:r w:rsidRPr="000C5D5B">
        <w:rPr>
          <w:rFonts w:ascii="Arial" w:hAnsi="Arial" w:cs="Arial"/>
          <w:color w:val="002838"/>
        </w:rPr>
        <w:t xml:space="preserve">Ensure all void properties meet with </w:t>
      </w:r>
      <w:proofErr w:type="gramStart"/>
      <w:r w:rsidRPr="000C5D5B">
        <w:rPr>
          <w:rFonts w:ascii="Arial" w:hAnsi="Arial" w:cs="Arial"/>
          <w:color w:val="002838"/>
        </w:rPr>
        <w:t>our</w:t>
      </w:r>
      <w:proofErr w:type="gramEnd"/>
      <w:r w:rsidRPr="000C5D5B">
        <w:rPr>
          <w:rFonts w:ascii="Arial" w:hAnsi="Arial" w:cs="Arial"/>
          <w:color w:val="002838"/>
        </w:rPr>
        <w:t xml:space="preserve"> re let standard</w:t>
      </w:r>
    </w:p>
    <w:p w14:paraId="14535201" w14:textId="2E41B871" w:rsidR="00162F21" w:rsidRPr="000C5D5B" w:rsidRDefault="00162F21" w:rsidP="002F4A1F">
      <w:pPr>
        <w:pStyle w:val="ListParagraph"/>
        <w:numPr>
          <w:ilvl w:val="0"/>
          <w:numId w:val="33"/>
        </w:numPr>
        <w:rPr>
          <w:rFonts w:ascii="Arial" w:hAnsi="Arial" w:cs="Arial"/>
          <w:color w:val="002838"/>
        </w:rPr>
      </w:pPr>
      <w:r w:rsidRPr="000C5D5B">
        <w:rPr>
          <w:rFonts w:ascii="Arial" w:hAnsi="Arial" w:cs="Arial"/>
          <w:color w:val="002838"/>
        </w:rPr>
        <w:t>Provide tenants with a timescale for undertaking a medical adaptation</w:t>
      </w:r>
    </w:p>
    <w:p w14:paraId="7FFD2A03" w14:textId="1AE6D102" w:rsidR="00162F21" w:rsidRPr="000C5D5B" w:rsidRDefault="00162F21" w:rsidP="002F4A1F">
      <w:pPr>
        <w:pStyle w:val="ListParagraph"/>
        <w:numPr>
          <w:ilvl w:val="0"/>
          <w:numId w:val="33"/>
        </w:numPr>
        <w:rPr>
          <w:rFonts w:ascii="Arial" w:hAnsi="Arial" w:cs="Arial"/>
          <w:color w:val="002838"/>
        </w:rPr>
      </w:pPr>
      <w:r w:rsidRPr="000C5D5B">
        <w:rPr>
          <w:rFonts w:ascii="Arial" w:hAnsi="Arial" w:cs="Arial"/>
          <w:color w:val="002838"/>
        </w:rPr>
        <w:t>We will ensure we take care of your home and leav</w:t>
      </w:r>
      <w:r w:rsidR="002C4A4C" w:rsidRPr="000C5D5B">
        <w:rPr>
          <w:rFonts w:ascii="Arial" w:hAnsi="Arial" w:cs="Arial"/>
          <w:color w:val="002838"/>
        </w:rPr>
        <w:t>e it safe at the end of the day</w:t>
      </w:r>
    </w:p>
    <w:p w14:paraId="6781FCC4" w14:textId="0583404D" w:rsidR="004B480D" w:rsidRPr="000C5D5B" w:rsidRDefault="00162F21" w:rsidP="004B480D">
      <w:pPr>
        <w:pStyle w:val="ListParagraph"/>
        <w:numPr>
          <w:ilvl w:val="0"/>
          <w:numId w:val="33"/>
        </w:numPr>
        <w:rPr>
          <w:rFonts w:ascii="Arial" w:hAnsi="Arial" w:cs="Arial"/>
          <w:color w:val="002838"/>
        </w:rPr>
      </w:pPr>
      <w:r w:rsidRPr="000C5D5B">
        <w:rPr>
          <w:rFonts w:ascii="Arial" w:hAnsi="Arial" w:cs="Arial"/>
          <w:color w:val="002838"/>
        </w:rPr>
        <w:t xml:space="preserve">We will ensure you </w:t>
      </w:r>
      <w:r w:rsidR="002C4A4C" w:rsidRPr="000C5D5B">
        <w:rPr>
          <w:rFonts w:ascii="Arial" w:hAnsi="Arial" w:cs="Arial"/>
          <w:color w:val="002838"/>
        </w:rPr>
        <w:t>can</w:t>
      </w:r>
      <w:r w:rsidRPr="000C5D5B">
        <w:rPr>
          <w:rFonts w:ascii="Arial" w:hAnsi="Arial" w:cs="Arial"/>
          <w:color w:val="002838"/>
        </w:rPr>
        <w:t xml:space="preserve"> use of your gas, electricity and </w:t>
      </w:r>
      <w:r w:rsidR="002C4A4C" w:rsidRPr="000C5D5B">
        <w:rPr>
          <w:rFonts w:ascii="Arial" w:hAnsi="Arial" w:cs="Arial"/>
          <w:color w:val="002838"/>
        </w:rPr>
        <w:t>sanitary services</w:t>
      </w:r>
      <w:r w:rsidRPr="000C5D5B">
        <w:rPr>
          <w:rFonts w:ascii="Arial" w:hAnsi="Arial" w:cs="Arial"/>
          <w:color w:val="002838"/>
        </w:rPr>
        <w:t xml:space="preserve"> at the </w:t>
      </w:r>
      <w:r w:rsidR="002C4A4C" w:rsidRPr="000C5D5B">
        <w:rPr>
          <w:rFonts w:ascii="Arial" w:hAnsi="Arial" w:cs="Arial"/>
          <w:color w:val="002838"/>
        </w:rPr>
        <w:t>end of the day</w:t>
      </w:r>
      <w:r w:rsidR="008D568D" w:rsidRPr="000C5D5B">
        <w:rPr>
          <w:rFonts w:ascii="Arial" w:hAnsi="Arial" w:cs="Arial"/>
          <w:color w:val="002838"/>
        </w:rPr>
        <w:t xml:space="preserve"> or make alternative arrangements for accommodation.</w:t>
      </w:r>
    </w:p>
    <w:p w14:paraId="40FDDAE5" w14:textId="1746883E" w:rsidR="00350DE4" w:rsidRPr="000C5D5B" w:rsidRDefault="00350DE4" w:rsidP="00350DE4">
      <w:pPr>
        <w:pStyle w:val="ListParagraph"/>
        <w:numPr>
          <w:ilvl w:val="0"/>
          <w:numId w:val="33"/>
        </w:numPr>
        <w:rPr>
          <w:rFonts w:ascii="Arial" w:hAnsi="Arial" w:cs="Arial"/>
          <w:color w:val="002838"/>
        </w:rPr>
      </w:pPr>
      <w:r w:rsidRPr="000C5D5B">
        <w:rPr>
          <w:rFonts w:ascii="Arial" w:hAnsi="Arial" w:cs="Arial"/>
          <w:color w:val="002838"/>
        </w:rPr>
        <w:t xml:space="preserve">Investigate and respond to complaints in line with </w:t>
      </w:r>
      <w:proofErr w:type="gramStart"/>
      <w:r w:rsidRPr="000C5D5B">
        <w:rPr>
          <w:rFonts w:ascii="Arial" w:hAnsi="Arial" w:cs="Arial"/>
          <w:color w:val="002838"/>
        </w:rPr>
        <w:t>Cairns</w:t>
      </w:r>
      <w:proofErr w:type="gramEnd"/>
      <w:r w:rsidRPr="000C5D5B">
        <w:rPr>
          <w:rFonts w:ascii="Arial" w:hAnsi="Arial" w:cs="Arial"/>
          <w:color w:val="002838"/>
        </w:rPr>
        <w:t xml:space="preserve"> policy.</w:t>
      </w:r>
    </w:p>
    <w:p w14:paraId="5E6E2EFF" w14:textId="77777777" w:rsidR="004567B2" w:rsidRPr="000C5D5B" w:rsidRDefault="004567B2" w:rsidP="004567B2">
      <w:pPr>
        <w:rPr>
          <w:rFonts w:ascii="Arial" w:hAnsi="Arial" w:cs="Arial"/>
          <w:color w:val="002838"/>
        </w:rPr>
      </w:pPr>
    </w:p>
    <w:p w14:paraId="00CAD8E7" w14:textId="77777777" w:rsidR="004B480D" w:rsidRPr="000C5D5B" w:rsidRDefault="004B480D" w:rsidP="004B480D">
      <w:pPr>
        <w:rPr>
          <w:rFonts w:ascii="Arial" w:hAnsi="Arial" w:cs="Arial"/>
          <w:color w:val="002838"/>
        </w:rPr>
      </w:pPr>
    </w:p>
    <w:p w14:paraId="104F8A96" w14:textId="77777777" w:rsidR="00D40C82" w:rsidRPr="000C5D5B" w:rsidRDefault="00D40C82" w:rsidP="00497852">
      <w:pPr>
        <w:pStyle w:val="Heading1"/>
        <w:jc w:val="both"/>
        <w:rPr>
          <w:rFonts w:ascii="Arial" w:hAnsi="Arial" w:cs="Arial"/>
          <w:color w:val="002838"/>
          <w:u w:val="none"/>
        </w:rPr>
      </w:pPr>
      <w:r w:rsidRPr="000C5D5B">
        <w:rPr>
          <w:rFonts w:ascii="Arial" w:hAnsi="Arial" w:cs="Arial"/>
          <w:color w:val="002838"/>
          <w:u w:val="none"/>
        </w:rPr>
        <w:t>3.3 Key Contacts – Internal &amp; External</w:t>
      </w:r>
    </w:p>
    <w:p w14:paraId="0EDB6252" w14:textId="77777777" w:rsidR="002C4560" w:rsidRPr="000C5D5B" w:rsidRDefault="002C4560" w:rsidP="002C4560">
      <w:pPr>
        <w:rPr>
          <w:rFonts w:ascii="Arial" w:hAnsi="Arial" w:cs="Arial"/>
          <w:color w:val="002838"/>
        </w:rPr>
      </w:pPr>
    </w:p>
    <w:p w14:paraId="2E6AAD72" w14:textId="29F1798F" w:rsidR="00554CA4" w:rsidRPr="000C5D5B" w:rsidRDefault="00554CA4" w:rsidP="0046151E">
      <w:pPr>
        <w:pStyle w:val="ListParagraph"/>
        <w:numPr>
          <w:ilvl w:val="0"/>
          <w:numId w:val="35"/>
        </w:numPr>
        <w:rPr>
          <w:rFonts w:ascii="Arial" w:hAnsi="Arial" w:cs="Arial"/>
          <w:color w:val="002838"/>
        </w:rPr>
      </w:pPr>
      <w:r w:rsidRPr="000C5D5B">
        <w:rPr>
          <w:rFonts w:ascii="Arial" w:hAnsi="Arial" w:cs="Arial"/>
          <w:color w:val="002838"/>
        </w:rPr>
        <w:t>Internal, all departments in line with partnership working.</w:t>
      </w:r>
    </w:p>
    <w:p w14:paraId="480A043C" w14:textId="1281B26A" w:rsidR="002C4560" w:rsidRPr="000C5D5B" w:rsidRDefault="00085726" w:rsidP="0046151E">
      <w:pPr>
        <w:pStyle w:val="ListParagraph"/>
        <w:numPr>
          <w:ilvl w:val="0"/>
          <w:numId w:val="35"/>
        </w:numPr>
        <w:rPr>
          <w:rFonts w:ascii="Arial" w:hAnsi="Arial" w:cs="Arial"/>
          <w:color w:val="002838"/>
        </w:rPr>
      </w:pPr>
      <w:r w:rsidRPr="000C5D5B">
        <w:rPr>
          <w:rFonts w:ascii="Arial" w:hAnsi="Arial" w:cs="Arial"/>
          <w:color w:val="002838"/>
        </w:rPr>
        <w:t>Direct</w:t>
      </w:r>
      <w:r w:rsidR="0046151E" w:rsidRPr="000C5D5B">
        <w:rPr>
          <w:rFonts w:ascii="Arial" w:hAnsi="Arial" w:cs="Arial"/>
          <w:color w:val="002838"/>
        </w:rPr>
        <w:t xml:space="preserve"> </w:t>
      </w:r>
      <w:r w:rsidR="002C4560" w:rsidRPr="000C5D5B">
        <w:rPr>
          <w:rFonts w:ascii="Arial" w:hAnsi="Arial" w:cs="Arial"/>
          <w:color w:val="002838"/>
        </w:rPr>
        <w:t>Customers, for all general advice support and monitoring of a tenants needs.</w:t>
      </w:r>
    </w:p>
    <w:p w14:paraId="2E1FE6F6" w14:textId="7B9AA26D" w:rsidR="002C4560" w:rsidRPr="000C5D5B" w:rsidRDefault="002C4560" w:rsidP="0046151E">
      <w:pPr>
        <w:pStyle w:val="ListParagraph"/>
        <w:numPr>
          <w:ilvl w:val="0"/>
          <w:numId w:val="35"/>
        </w:numPr>
        <w:rPr>
          <w:rFonts w:ascii="Arial" w:hAnsi="Arial" w:cs="Arial"/>
          <w:color w:val="002838"/>
        </w:rPr>
      </w:pPr>
      <w:r w:rsidRPr="000C5D5B">
        <w:rPr>
          <w:rFonts w:ascii="Arial" w:hAnsi="Arial" w:cs="Arial"/>
          <w:color w:val="002838"/>
        </w:rPr>
        <w:t xml:space="preserve">Local Authorities, for joint working on projects </w:t>
      </w:r>
      <w:r w:rsidR="00A25C2D" w:rsidRPr="000C5D5B">
        <w:rPr>
          <w:rFonts w:ascii="Arial" w:hAnsi="Arial" w:cs="Arial"/>
          <w:color w:val="002838"/>
        </w:rPr>
        <w:t xml:space="preserve">and HMO’s </w:t>
      </w:r>
      <w:r w:rsidRPr="000C5D5B">
        <w:rPr>
          <w:rFonts w:ascii="Arial" w:hAnsi="Arial" w:cs="Arial"/>
          <w:color w:val="002838"/>
        </w:rPr>
        <w:t>and</w:t>
      </w:r>
      <w:r w:rsidR="00814735" w:rsidRPr="000C5D5B">
        <w:rPr>
          <w:rFonts w:ascii="Arial" w:hAnsi="Arial" w:cs="Arial"/>
          <w:color w:val="002838"/>
        </w:rPr>
        <w:t xml:space="preserve"> </w:t>
      </w:r>
      <w:r w:rsidRPr="000C5D5B">
        <w:rPr>
          <w:rFonts w:ascii="Arial" w:hAnsi="Arial" w:cs="Arial"/>
          <w:color w:val="002838"/>
        </w:rPr>
        <w:t xml:space="preserve">ensuring compliance with </w:t>
      </w:r>
      <w:r w:rsidR="00A25C2D" w:rsidRPr="000C5D5B">
        <w:rPr>
          <w:rFonts w:ascii="Arial" w:hAnsi="Arial" w:cs="Arial"/>
          <w:color w:val="002838"/>
        </w:rPr>
        <w:t xml:space="preserve">enforceable </w:t>
      </w:r>
      <w:r w:rsidRPr="000C5D5B">
        <w:rPr>
          <w:rFonts w:ascii="Arial" w:hAnsi="Arial" w:cs="Arial"/>
          <w:color w:val="002838"/>
        </w:rPr>
        <w:t>regulations.</w:t>
      </w:r>
    </w:p>
    <w:p w14:paraId="3DD90858" w14:textId="2A2FB31E" w:rsidR="004567B2" w:rsidRPr="000C5D5B" w:rsidRDefault="004567B2" w:rsidP="004567B2">
      <w:pPr>
        <w:numPr>
          <w:ilvl w:val="0"/>
          <w:numId w:val="35"/>
        </w:numPr>
        <w:rPr>
          <w:rFonts w:ascii="Arial" w:hAnsi="Arial" w:cs="Arial"/>
          <w:color w:val="002838"/>
        </w:rPr>
      </w:pPr>
      <w:r w:rsidRPr="000C5D5B">
        <w:rPr>
          <w:rFonts w:ascii="Arial" w:hAnsi="Arial" w:cs="Arial"/>
          <w:color w:val="002838"/>
        </w:rPr>
        <w:t xml:space="preserve">Leaseholders, when carrying out </w:t>
      </w:r>
      <w:r w:rsidR="00E974DC" w:rsidRPr="000C5D5B">
        <w:rPr>
          <w:rFonts w:ascii="Arial" w:hAnsi="Arial" w:cs="Arial"/>
          <w:color w:val="002838"/>
        </w:rPr>
        <w:t>Leased Property Inspections.</w:t>
      </w:r>
    </w:p>
    <w:p w14:paraId="3E302046" w14:textId="0D14D2F2" w:rsidR="00814735" w:rsidRPr="000C5D5B" w:rsidRDefault="0046151E" w:rsidP="0046151E">
      <w:pPr>
        <w:pStyle w:val="ListParagraph"/>
        <w:numPr>
          <w:ilvl w:val="0"/>
          <w:numId w:val="35"/>
        </w:numPr>
        <w:rPr>
          <w:rFonts w:ascii="Arial" w:hAnsi="Arial" w:cs="Arial"/>
          <w:color w:val="002838"/>
        </w:rPr>
      </w:pPr>
      <w:r w:rsidRPr="000C5D5B">
        <w:rPr>
          <w:rFonts w:ascii="Arial" w:hAnsi="Arial" w:cs="Arial"/>
          <w:color w:val="002838"/>
        </w:rPr>
        <w:t>Other External P</w:t>
      </w:r>
      <w:r w:rsidR="002C4560" w:rsidRPr="000C5D5B">
        <w:rPr>
          <w:rFonts w:ascii="Arial" w:hAnsi="Arial" w:cs="Arial"/>
          <w:color w:val="002838"/>
        </w:rPr>
        <w:t xml:space="preserve">artners, for joint working </w:t>
      </w:r>
      <w:r w:rsidRPr="000C5D5B">
        <w:rPr>
          <w:rFonts w:ascii="Arial" w:hAnsi="Arial" w:cs="Arial"/>
          <w:color w:val="002838"/>
        </w:rPr>
        <w:t>on specialist projects</w:t>
      </w:r>
      <w:r w:rsidR="00B230C8" w:rsidRPr="000C5D5B">
        <w:rPr>
          <w:rFonts w:ascii="Arial" w:hAnsi="Arial" w:cs="Arial"/>
          <w:color w:val="002838"/>
        </w:rPr>
        <w:t xml:space="preserve"> or insurance claims</w:t>
      </w:r>
      <w:r w:rsidRPr="000C5D5B">
        <w:rPr>
          <w:rFonts w:ascii="Arial" w:hAnsi="Arial" w:cs="Arial"/>
          <w:color w:val="002838"/>
        </w:rPr>
        <w:t>.</w:t>
      </w:r>
    </w:p>
    <w:p w14:paraId="2235AAEE" w14:textId="7FEB2E8B" w:rsidR="0046151E" w:rsidRPr="000C5D5B" w:rsidRDefault="002C4560" w:rsidP="0046151E">
      <w:pPr>
        <w:pStyle w:val="Heading1"/>
        <w:numPr>
          <w:ilvl w:val="0"/>
          <w:numId w:val="35"/>
        </w:numPr>
        <w:jc w:val="both"/>
        <w:rPr>
          <w:rFonts w:ascii="Arial" w:hAnsi="Arial" w:cs="Arial"/>
          <w:b w:val="0"/>
          <w:color w:val="002838"/>
          <w:u w:val="none"/>
        </w:rPr>
      </w:pPr>
      <w:proofErr w:type="gramStart"/>
      <w:r w:rsidRPr="000C5D5B">
        <w:rPr>
          <w:rFonts w:ascii="Arial" w:hAnsi="Arial" w:cs="Arial"/>
          <w:b w:val="0"/>
          <w:color w:val="002838"/>
          <w:u w:val="none"/>
        </w:rPr>
        <w:t>Councillor’s</w:t>
      </w:r>
      <w:proofErr w:type="gramEnd"/>
      <w:r w:rsidRPr="000C5D5B">
        <w:rPr>
          <w:rFonts w:ascii="Arial" w:hAnsi="Arial" w:cs="Arial"/>
          <w:b w:val="0"/>
          <w:color w:val="002838"/>
          <w:u w:val="none"/>
        </w:rPr>
        <w:t xml:space="preserve"> </w:t>
      </w:r>
      <w:r w:rsidR="0046151E" w:rsidRPr="000C5D5B">
        <w:rPr>
          <w:rFonts w:ascii="Arial" w:hAnsi="Arial" w:cs="Arial"/>
          <w:b w:val="0"/>
          <w:color w:val="002838"/>
          <w:u w:val="none"/>
        </w:rPr>
        <w:t>with</w:t>
      </w:r>
      <w:r w:rsidRPr="000C5D5B">
        <w:rPr>
          <w:rFonts w:ascii="Arial" w:hAnsi="Arial" w:cs="Arial"/>
          <w:b w:val="0"/>
          <w:color w:val="002838"/>
          <w:u w:val="none"/>
        </w:rPr>
        <w:t xml:space="preserve"> members enquiries and issues relating to </w:t>
      </w:r>
      <w:proofErr w:type="gramStart"/>
      <w:r w:rsidRPr="000C5D5B">
        <w:rPr>
          <w:rFonts w:ascii="Arial" w:hAnsi="Arial" w:cs="Arial"/>
          <w:b w:val="0"/>
          <w:color w:val="002838"/>
          <w:u w:val="none"/>
        </w:rPr>
        <w:t>home owners</w:t>
      </w:r>
      <w:proofErr w:type="gramEnd"/>
      <w:r w:rsidRPr="000C5D5B">
        <w:rPr>
          <w:rFonts w:ascii="Arial" w:hAnsi="Arial" w:cs="Arial"/>
          <w:b w:val="0"/>
          <w:color w:val="002838"/>
          <w:u w:val="none"/>
        </w:rPr>
        <w:t>.</w:t>
      </w:r>
    </w:p>
    <w:p w14:paraId="7C6592A3" w14:textId="496D9331" w:rsidR="0046151E" w:rsidRPr="000C5D5B" w:rsidRDefault="0046151E" w:rsidP="0046151E">
      <w:pPr>
        <w:pStyle w:val="ListParagraph"/>
        <w:numPr>
          <w:ilvl w:val="0"/>
          <w:numId w:val="35"/>
        </w:numPr>
        <w:rPr>
          <w:rFonts w:ascii="Arial" w:hAnsi="Arial" w:cs="Arial"/>
          <w:color w:val="002838"/>
        </w:rPr>
      </w:pPr>
      <w:proofErr w:type="gramStart"/>
      <w:r w:rsidRPr="000C5D5B">
        <w:rPr>
          <w:rFonts w:ascii="Arial" w:hAnsi="Arial" w:cs="Arial"/>
          <w:color w:val="002838"/>
        </w:rPr>
        <w:t>Home owners</w:t>
      </w:r>
      <w:proofErr w:type="gramEnd"/>
      <w:r w:rsidRPr="000C5D5B">
        <w:rPr>
          <w:rFonts w:ascii="Arial" w:hAnsi="Arial" w:cs="Arial"/>
          <w:color w:val="002838"/>
        </w:rPr>
        <w:t>, when dealing with boundary enquires and communal issues.</w:t>
      </w:r>
    </w:p>
    <w:p w14:paraId="6732F17E" w14:textId="59371FCC" w:rsidR="0046151E" w:rsidRPr="000C5D5B" w:rsidRDefault="00085726" w:rsidP="0046151E">
      <w:pPr>
        <w:pStyle w:val="ListParagraph"/>
        <w:numPr>
          <w:ilvl w:val="0"/>
          <w:numId w:val="35"/>
        </w:numPr>
        <w:rPr>
          <w:rFonts w:ascii="Arial" w:hAnsi="Arial" w:cs="Arial"/>
          <w:color w:val="002838"/>
        </w:rPr>
      </w:pPr>
      <w:r w:rsidRPr="000C5D5B">
        <w:rPr>
          <w:rFonts w:ascii="Arial" w:hAnsi="Arial" w:cs="Arial"/>
          <w:color w:val="002838"/>
        </w:rPr>
        <w:t>Police, when undertaking forced entry or reporting illegal activity.</w:t>
      </w:r>
    </w:p>
    <w:p w14:paraId="28B52031" w14:textId="77777777" w:rsidR="00A533DD" w:rsidRPr="000C5D5B" w:rsidRDefault="00A533DD" w:rsidP="00A533DD">
      <w:pPr>
        <w:pStyle w:val="ListParagraph"/>
        <w:numPr>
          <w:ilvl w:val="0"/>
          <w:numId w:val="35"/>
        </w:numPr>
        <w:rPr>
          <w:rFonts w:ascii="Arial" w:hAnsi="Arial" w:cs="Arial"/>
          <w:color w:val="002838"/>
        </w:rPr>
      </w:pPr>
      <w:r w:rsidRPr="000C5D5B">
        <w:rPr>
          <w:rFonts w:ascii="Arial" w:hAnsi="Arial" w:cs="Arial"/>
          <w:color w:val="002838"/>
        </w:rPr>
        <w:t>Social Services, when giving assistance to meeting our customers’ needs</w:t>
      </w:r>
    </w:p>
    <w:p w14:paraId="47A0C4D4" w14:textId="77777777" w:rsidR="00A533DD" w:rsidRPr="000C5D5B" w:rsidRDefault="00A533DD" w:rsidP="00A533DD">
      <w:pPr>
        <w:pStyle w:val="ListParagraph"/>
        <w:numPr>
          <w:ilvl w:val="0"/>
          <w:numId w:val="35"/>
        </w:numPr>
        <w:rPr>
          <w:rFonts w:ascii="Arial" w:hAnsi="Arial" w:cs="Arial"/>
          <w:color w:val="002838"/>
        </w:rPr>
      </w:pPr>
      <w:r w:rsidRPr="000C5D5B">
        <w:rPr>
          <w:rFonts w:ascii="Arial" w:hAnsi="Arial" w:cs="Arial"/>
          <w:color w:val="002838"/>
        </w:rPr>
        <w:t>External services, such as Scottish Water or the National grid (Transco) when reporting issues that are not the responsibility of the Association but are in direct relation to the safety or repair of our housing stock.</w:t>
      </w:r>
    </w:p>
    <w:p w14:paraId="00EFC667" w14:textId="09E665E9" w:rsidR="004B480D" w:rsidRPr="000C5D5B" w:rsidRDefault="004B480D" w:rsidP="00A533DD">
      <w:pPr>
        <w:pStyle w:val="ListParagraph"/>
        <w:numPr>
          <w:ilvl w:val="0"/>
          <w:numId w:val="35"/>
        </w:numPr>
        <w:rPr>
          <w:rFonts w:ascii="Arial" w:hAnsi="Arial" w:cs="Arial"/>
          <w:color w:val="002838"/>
        </w:rPr>
      </w:pPr>
      <w:r w:rsidRPr="000C5D5B">
        <w:rPr>
          <w:rFonts w:ascii="Arial" w:hAnsi="Arial" w:cs="Arial"/>
          <w:color w:val="002838"/>
        </w:rPr>
        <w:t>External suppliers, ordering materials or equipment when previously authorised.</w:t>
      </w:r>
    </w:p>
    <w:p w14:paraId="391A1F52" w14:textId="77777777" w:rsidR="00554CA4" w:rsidRPr="000C5D5B" w:rsidRDefault="00554CA4" w:rsidP="00554CA4">
      <w:pPr>
        <w:rPr>
          <w:rFonts w:ascii="Arial" w:hAnsi="Arial" w:cs="Arial"/>
          <w:color w:val="002838"/>
        </w:rPr>
      </w:pPr>
    </w:p>
    <w:p w14:paraId="3A3065A8" w14:textId="77777777" w:rsidR="00554CA4" w:rsidRPr="000C5D5B" w:rsidRDefault="00554CA4" w:rsidP="00554CA4">
      <w:pPr>
        <w:rPr>
          <w:rFonts w:ascii="Arial" w:hAnsi="Arial" w:cs="Arial"/>
          <w:color w:val="002838"/>
        </w:rPr>
      </w:pPr>
    </w:p>
    <w:p w14:paraId="01750DBD" w14:textId="77777777" w:rsidR="00843967" w:rsidRPr="000C5D5B" w:rsidRDefault="000A0D25" w:rsidP="00497852">
      <w:pPr>
        <w:pStyle w:val="Heading1"/>
        <w:jc w:val="both"/>
        <w:rPr>
          <w:rFonts w:ascii="Arial" w:hAnsi="Arial" w:cs="Arial"/>
          <w:color w:val="002838"/>
        </w:rPr>
      </w:pPr>
      <w:r w:rsidRPr="000C5D5B">
        <w:rPr>
          <w:rFonts w:ascii="Arial" w:hAnsi="Arial" w:cs="Arial"/>
          <w:color w:val="002838"/>
          <w:u w:val="none"/>
        </w:rPr>
        <w:lastRenderedPageBreak/>
        <w:t>3</w:t>
      </w:r>
      <w:r w:rsidR="008341F1" w:rsidRPr="000C5D5B">
        <w:rPr>
          <w:rFonts w:ascii="Arial" w:hAnsi="Arial" w:cs="Arial"/>
          <w:color w:val="002838"/>
          <w:u w:val="none"/>
        </w:rPr>
        <w:t>.</w:t>
      </w:r>
      <w:r w:rsidR="00D40C82" w:rsidRPr="000C5D5B">
        <w:rPr>
          <w:rFonts w:ascii="Arial" w:hAnsi="Arial" w:cs="Arial"/>
          <w:color w:val="002838"/>
          <w:u w:val="none"/>
        </w:rPr>
        <w:t>4</w:t>
      </w:r>
      <w:r w:rsidR="008341F1" w:rsidRPr="000C5D5B">
        <w:rPr>
          <w:rFonts w:ascii="Arial" w:hAnsi="Arial" w:cs="Arial"/>
          <w:color w:val="002838"/>
          <w:u w:val="none"/>
        </w:rPr>
        <w:tab/>
      </w:r>
      <w:r w:rsidR="00843967" w:rsidRPr="000C5D5B">
        <w:rPr>
          <w:rFonts w:ascii="Arial" w:hAnsi="Arial" w:cs="Arial"/>
          <w:color w:val="002838"/>
          <w:u w:val="none"/>
        </w:rPr>
        <w:t>Health &amp; Safety</w:t>
      </w:r>
    </w:p>
    <w:p w14:paraId="029CB699" w14:textId="5FA50228" w:rsidR="00843967" w:rsidRPr="000C5D5B" w:rsidRDefault="00843967" w:rsidP="00554CA4">
      <w:pPr>
        <w:numPr>
          <w:ilvl w:val="0"/>
          <w:numId w:val="26"/>
        </w:numPr>
        <w:spacing w:before="100" w:beforeAutospacing="1" w:after="100" w:afterAutospacing="1"/>
        <w:rPr>
          <w:rFonts w:ascii="Arial" w:hAnsi="Arial" w:cs="Arial"/>
          <w:color w:val="002838"/>
        </w:rPr>
      </w:pPr>
      <w:r w:rsidRPr="000C5D5B">
        <w:rPr>
          <w:rFonts w:ascii="Arial" w:hAnsi="Arial" w:cs="Arial"/>
          <w:color w:val="002838"/>
        </w:rPr>
        <w:t>Ensure that Health and Safety guidelines and fire regulations are strictly adhered to</w:t>
      </w:r>
      <w:r w:rsidR="00F322B3" w:rsidRPr="000C5D5B">
        <w:rPr>
          <w:rFonts w:ascii="Arial" w:hAnsi="Arial" w:cs="Arial"/>
          <w:color w:val="002838"/>
        </w:rPr>
        <w:t xml:space="preserve"> and complied with</w:t>
      </w:r>
      <w:r w:rsidR="00085726" w:rsidRPr="000C5D5B">
        <w:rPr>
          <w:rFonts w:ascii="Arial" w:hAnsi="Arial" w:cs="Arial"/>
          <w:color w:val="002838"/>
        </w:rPr>
        <w:t>, such as CDM 2015</w:t>
      </w:r>
      <w:r w:rsidR="0052597E" w:rsidRPr="000C5D5B">
        <w:rPr>
          <w:rFonts w:ascii="Arial" w:hAnsi="Arial" w:cs="Arial"/>
          <w:color w:val="002838"/>
        </w:rPr>
        <w:t>, COSH</w:t>
      </w:r>
      <w:r w:rsidR="00085726" w:rsidRPr="000C5D5B">
        <w:rPr>
          <w:rFonts w:ascii="Arial" w:hAnsi="Arial" w:cs="Arial"/>
          <w:color w:val="002838"/>
        </w:rPr>
        <w:t>H, HASAWA, GSIUR</w:t>
      </w:r>
      <w:r w:rsidR="00024775" w:rsidRPr="000C5D5B">
        <w:rPr>
          <w:rFonts w:ascii="Arial" w:hAnsi="Arial" w:cs="Arial"/>
          <w:color w:val="002838"/>
        </w:rPr>
        <w:t>, RIDDOR</w:t>
      </w:r>
      <w:r w:rsidR="00554CA4" w:rsidRPr="000C5D5B">
        <w:rPr>
          <w:rFonts w:ascii="Arial" w:hAnsi="Arial" w:cs="Arial"/>
          <w:color w:val="002838"/>
        </w:rPr>
        <w:t>, ETC</w:t>
      </w:r>
      <w:r w:rsidR="00085726" w:rsidRPr="000C5D5B">
        <w:rPr>
          <w:rFonts w:ascii="Arial" w:hAnsi="Arial" w:cs="Arial"/>
          <w:color w:val="002838"/>
        </w:rPr>
        <w:t>.</w:t>
      </w:r>
    </w:p>
    <w:p w14:paraId="5115C221" w14:textId="58A9A143" w:rsidR="00843967" w:rsidRPr="000C5D5B" w:rsidRDefault="00843967" w:rsidP="00843967">
      <w:pPr>
        <w:numPr>
          <w:ilvl w:val="0"/>
          <w:numId w:val="26"/>
        </w:numPr>
        <w:spacing w:before="100" w:beforeAutospacing="1" w:after="100" w:afterAutospacing="1"/>
        <w:rPr>
          <w:rFonts w:ascii="Arial" w:hAnsi="Arial" w:cs="Arial"/>
          <w:color w:val="002838"/>
        </w:rPr>
      </w:pPr>
      <w:r w:rsidRPr="000C5D5B">
        <w:rPr>
          <w:rFonts w:ascii="Arial" w:hAnsi="Arial" w:cs="Arial"/>
          <w:color w:val="002838"/>
        </w:rPr>
        <w:t xml:space="preserve">Comply with safe working practices as defined by </w:t>
      </w:r>
      <w:r w:rsidR="008E4274" w:rsidRPr="000C5D5B">
        <w:rPr>
          <w:rFonts w:ascii="Arial" w:hAnsi="Arial" w:cs="Arial"/>
          <w:color w:val="002838"/>
        </w:rPr>
        <w:t xml:space="preserve">Cairn Housing </w:t>
      </w:r>
      <w:r w:rsidR="000C5D5B">
        <w:rPr>
          <w:rFonts w:ascii="Arial" w:hAnsi="Arial" w:cs="Arial"/>
          <w:color w:val="002838"/>
        </w:rPr>
        <w:t>Association</w:t>
      </w:r>
    </w:p>
    <w:p w14:paraId="4AC55A51" w14:textId="77777777" w:rsidR="00843967" w:rsidRPr="000C5D5B" w:rsidRDefault="00843967" w:rsidP="00843967">
      <w:pPr>
        <w:numPr>
          <w:ilvl w:val="0"/>
          <w:numId w:val="26"/>
        </w:numPr>
        <w:rPr>
          <w:rFonts w:ascii="Arial" w:hAnsi="Arial" w:cs="Arial"/>
          <w:color w:val="002838"/>
        </w:rPr>
      </w:pPr>
      <w:r w:rsidRPr="000C5D5B">
        <w:rPr>
          <w:rFonts w:ascii="Arial" w:hAnsi="Arial" w:cs="Arial"/>
          <w:color w:val="002838"/>
        </w:rPr>
        <w:t xml:space="preserve">Complete online training as and when required </w:t>
      </w:r>
    </w:p>
    <w:p w14:paraId="1026BD5B" w14:textId="77777777" w:rsidR="00843967" w:rsidRPr="000C5D5B" w:rsidRDefault="00843967" w:rsidP="00843967">
      <w:pPr>
        <w:numPr>
          <w:ilvl w:val="0"/>
          <w:numId w:val="26"/>
        </w:numPr>
        <w:spacing w:before="100" w:beforeAutospacing="1" w:after="100" w:afterAutospacing="1"/>
        <w:rPr>
          <w:rFonts w:ascii="Arial" w:hAnsi="Arial" w:cs="Arial"/>
          <w:color w:val="002838"/>
        </w:rPr>
      </w:pPr>
      <w:r w:rsidRPr="000C5D5B">
        <w:rPr>
          <w:rFonts w:ascii="Arial" w:hAnsi="Arial" w:cs="Arial"/>
          <w:color w:val="002838"/>
        </w:rPr>
        <w:t>Take reasonable care for your own health and safety and that of others who may be affected by acts or omissions at work</w:t>
      </w:r>
    </w:p>
    <w:p w14:paraId="393AFD10" w14:textId="77777777" w:rsidR="00843967" w:rsidRPr="000C5D5B" w:rsidRDefault="00843967" w:rsidP="00843967">
      <w:pPr>
        <w:numPr>
          <w:ilvl w:val="0"/>
          <w:numId w:val="26"/>
        </w:numPr>
        <w:spacing w:before="100" w:beforeAutospacing="1" w:after="100" w:afterAutospacing="1"/>
        <w:rPr>
          <w:rFonts w:ascii="Arial" w:hAnsi="Arial" w:cs="Arial"/>
          <w:color w:val="002838"/>
        </w:rPr>
      </w:pPr>
      <w:r w:rsidRPr="000C5D5B">
        <w:rPr>
          <w:rFonts w:ascii="Arial" w:hAnsi="Arial" w:cs="Arial"/>
          <w:color w:val="002838"/>
        </w:rPr>
        <w:t>Report any accidents, incidents or near misses as soon as reasonably practicable.</w:t>
      </w:r>
    </w:p>
    <w:p w14:paraId="270B20B6" w14:textId="77777777" w:rsidR="00FB2195" w:rsidRPr="000C5D5B" w:rsidRDefault="00FB2195" w:rsidP="00FB2195">
      <w:pPr>
        <w:ind w:left="1440"/>
        <w:jc w:val="both"/>
        <w:rPr>
          <w:rFonts w:ascii="Arial" w:hAnsi="Arial" w:cs="Arial"/>
          <w:color w:val="002838"/>
        </w:rPr>
      </w:pPr>
    </w:p>
    <w:p w14:paraId="70F2AE0C" w14:textId="77777777" w:rsidR="00C75AC4" w:rsidRPr="000C5D5B" w:rsidRDefault="00D40C82" w:rsidP="00DB6C7E">
      <w:pPr>
        <w:pStyle w:val="Heading1"/>
        <w:tabs>
          <w:tab w:val="left" w:pos="1276"/>
        </w:tabs>
        <w:ind w:left="1276" w:hanging="567"/>
        <w:jc w:val="both"/>
        <w:rPr>
          <w:rFonts w:ascii="Arial" w:hAnsi="Arial" w:cs="Arial"/>
          <w:color w:val="002838"/>
        </w:rPr>
      </w:pPr>
      <w:r w:rsidRPr="000C5D5B">
        <w:rPr>
          <w:rFonts w:ascii="Arial" w:hAnsi="Arial" w:cs="Arial"/>
          <w:color w:val="002838"/>
          <w:u w:val="none"/>
        </w:rPr>
        <w:t>3</w:t>
      </w:r>
      <w:r w:rsidR="00AC5920" w:rsidRPr="000C5D5B">
        <w:rPr>
          <w:rFonts w:ascii="Arial" w:hAnsi="Arial" w:cs="Arial"/>
          <w:color w:val="002838"/>
          <w:u w:val="none"/>
        </w:rPr>
        <w:t>.</w:t>
      </w:r>
      <w:r w:rsidRPr="000C5D5B">
        <w:rPr>
          <w:rFonts w:ascii="Arial" w:hAnsi="Arial" w:cs="Arial"/>
          <w:color w:val="002838"/>
          <w:u w:val="none"/>
        </w:rPr>
        <w:t>5</w:t>
      </w:r>
      <w:r w:rsidR="00AC5920" w:rsidRPr="000C5D5B">
        <w:rPr>
          <w:rFonts w:ascii="Arial" w:hAnsi="Arial" w:cs="Arial"/>
          <w:color w:val="002838"/>
          <w:u w:val="none"/>
        </w:rPr>
        <w:t xml:space="preserve"> </w:t>
      </w:r>
      <w:r w:rsidR="00AC5920" w:rsidRPr="000C5D5B">
        <w:rPr>
          <w:rFonts w:ascii="Arial" w:hAnsi="Arial" w:cs="Arial"/>
          <w:color w:val="002838"/>
          <w:u w:val="none"/>
        </w:rPr>
        <w:tab/>
      </w:r>
      <w:r w:rsidR="00D8212D" w:rsidRPr="000C5D5B">
        <w:rPr>
          <w:rFonts w:ascii="Arial" w:hAnsi="Arial" w:cs="Arial"/>
          <w:color w:val="002838"/>
          <w:u w:val="none"/>
        </w:rPr>
        <w:t>General</w:t>
      </w:r>
    </w:p>
    <w:p w14:paraId="290BEA96" w14:textId="53C6EB29" w:rsidR="00D8212D" w:rsidRPr="000C5D5B" w:rsidRDefault="00D8212D" w:rsidP="00D8212D">
      <w:pPr>
        <w:numPr>
          <w:ilvl w:val="0"/>
          <w:numId w:val="8"/>
        </w:numPr>
        <w:spacing w:before="100" w:beforeAutospacing="1" w:after="100" w:afterAutospacing="1"/>
        <w:rPr>
          <w:rFonts w:ascii="Arial" w:hAnsi="Arial" w:cs="Arial"/>
          <w:color w:val="002838"/>
        </w:rPr>
      </w:pPr>
      <w:r w:rsidRPr="000C5D5B">
        <w:rPr>
          <w:rFonts w:ascii="Arial" w:hAnsi="Arial" w:cs="Arial"/>
          <w:color w:val="002838"/>
        </w:rPr>
        <w:t>Be a</w:t>
      </w:r>
      <w:r w:rsidR="008E4274" w:rsidRPr="000C5D5B">
        <w:rPr>
          <w:rFonts w:ascii="Arial" w:hAnsi="Arial" w:cs="Arial"/>
          <w:color w:val="002838"/>
        </w:rPr>
        <w:t xml:space="preserve">ware of and </w:t>
      </w:r>
      <w:proofErr w:type="gramStart"/>
      <w:r w:rsidR="008E4274" w:rsidRPr="000C5D5B">
        <w:rPr>
          <w:rFonts w:ascii="Arial" w:hAnsi="Arial" w:cs="Arial"/>
          <w:color w:val="002838"/>
        </w:rPr>
        <w:t xml:space="preserve">adhere to Cairn Housing </w:t>
      </w:r>
      <w:r w:rsidR="000C5D5B">
        <w:rPr>
          <w:rFonts w:ascii="Arial" w:hAnsi="Arial" w:cs="Arial"/>
          <w:color w:val="002838"/>
        </w:rPr>
        <w:t>Association</w:t>
      </w:r>
      <w:r w:rsidRPr="000C5D5B">
        <w:rPr>
          <w:rFonts w:ascii="Arial" w:hAnsi="Arial" w:cs="Arial"/>
          <w:color w:val="002838"/>
        </w:rPr>
        <w:t xml:space="preserve"> policies </w:t>
      </w:r>
      <w:r w:rsidR="00E974DC" w:rsidRPr="000C5D5B">
        <w:rPr>
          <w:rFonts w:ascii="Arial" w:hAnsi="Arial" w:cs="Arial"/>
          <w:color w:val="002838"/>
        </w:rPr>
        <w:t xml:space="preserve">and procedures </w:t>
      </w:r>
      <w:r w:rsidRPr="000C5D5B">
        <w:rPr>
          <w:rFonts w:ascii="Arial" w:hAnsi="Arial" w:cs="Arial"/>
          <w:color w:val="002838"/>
        </w:rPr>
        <w:t>at all times</w:t>
      </w:r>
      <w:proofErr w:type="gramEnd"/>
    </w:p>
    <w:p w14:paraId="49334971" w14:textId="77777777" w:rsidR="00D8212D" w:rsidRPr="000C5D5B" w:rsidRDefault="00D8212D" w:rsidP="00D8212D">
      <w:pPr>
        <w:numPr>
          <w:ilvl w:val="0"/>
          <w:numId w:val="8"/>
        </w:numPr>
        <w:spacing w:before="100" w:beforeAutospacing="1" w:after="100" w:afterAutospacing="1"/>
        <w:rPr>
          <w:rFonts w:ascii="Arial" w:hAnsi="Arial" w:cs="Arial"/>
          <w:color w:val="002838"/>
        </w:rPr>
      </w:pPr>
      <w:r w:rsidRPr="000C5D5B">
        <w:rPr>
          <w:rFonts w:ascii="Arial" w:hAnsi="Arial" w:cs="Arial"/>
          <w:color w:val="002838"/>
        </w:rPr>
        <w:t>Take part in progress/performance reviews throughout the year</w:t>
      </w:r>
    </w:p>
    <w:p w14:paraId="4F9562CB" w14:textId="3DC9606E" w:rsidR="00D8212D" w:rsidRPr="000C5D5B" w:rsidRDefault="00D8212D" w:rsidP="00D8212D">
      <w:pPr>
        <w:numPr>
          <w:ilvl w:val="0"/>
          <w:numId w:val="8"/>
        </w:numPr>
        <w:spacing w:before="100" w:beforeAutospacing="1" w:after="100" w:afterAutospacing="1"/>
        <w:rPr>
          <w:rFonts w:ascii="Arial" w:hAnsi="Arial" w:cs="Arial"/>
          <w:color w:val="002838"/>
        </w:rPr>
      </w:pPr>
      <w:r w:rsidRPr="000C5D5B">
        <w:rPr>
          <w:rFonts w:ascii="Arial" w:hAnsi="Arial" w:cs="Arial"/>
          <w:color w:val="002838"/>
        </w:rPr>
        <w:t xml:space="preserve">Cooperate with other </w:t>
      </w:r>
      <w:r w:rsidR="008E4274" w:rsidRPr="000C5D5B">
        <w:rPr>
          <w:rFonts w:ascii="Arial" w:hAnsi="Arial" w:cs="Arial"/>
          <w:color w:val="002838"/>
        </w:rPr>
        <w:t xml:space="preserve">Cairn Housing </w:t>
      </w:r>
      <w:r w:rsidR="000C5D5B">
        <w:rPr>
          <w:rFonts w:ascii="Arial" w:hAnsi="Arial" w:cs="Arial"/>
          <w:color w:val="002838"/>
        </w:rPr>
        <w:t>Association</w:t>
      </w:r>
      <w:r w:rsidRPr="000C5D5B">
        <w:rPr>
          <w:rFonts w:ascii="Arial" w:hAnsi="Arial" w:cs="Arial"/>
          <w:color w:val="002838"/>
        </w:rPr>
        <w:t xml:space="preserve"> departments</w:t>
      </w:r>
    </w:p>
    <w:p w14:paraId="30FBF16B" w14:textId="77777777" w:rsidR="00D8212D" w:rsidRPr="000C5D5B" w:rsidRDefault="00D8212D" w:rsidP="00D8212D">
      <w:pPr>
        <w:numPr>
          <w:ilvl w:val="0"/>
          <w:numId w:val="8"/>
        </w:numPr>
        <w:spacing w:before="100" w:beforeAutospacing="1" w:after="100" w:afterAutospacing="1"/>
        <w:rPr>
          <w:rFonts w:ascii="Arial" w:hAnsi="Arial" w:cs="Arial"/>
          <w:color w:val="002838"/>
        </w:rPr>
      </w:pPr>
      <w:r w:rsidRPr="000C5D5B">
        <w:rPr>
          <w:rFonts w:ascii="Arial" w:hAnsi="Arial" w:cs="Arial"/>
          <w:color w:val="002838"/>
        </w:rPr>
        <w:t>Attend training courses and complete online training modules as required to meet the requirements of the post</w:t>
      </w:r>
    </w:p>
    <w:p w14:paraId="4C697062" w14:textId="77777777" w:rsidR="00D8212D" w:rsidRPr="000C5D5B" w:rsidRDefault="00D8212D" w:rsidP="00D8212D">
      <w:pPr>
        <w:numPr>
          <w:ilvl w:val="0"/>
          <w:numId w:val="8"/>
        </w:numPr>
        <w:spacing w:before="100" w:beforeAutospacing="1" w:after="100" w:afterAutospacing="1"/>
        <w:rPr>
          <w:rFonts w:ascii="Arial" w:hAnsi="Arial" w:cs="Arial"/>
          <w:color w:val="002838"/>
        </w:rPr>
      </w:pPr>
      <w:r w:rsidRPr="000C5D5B">
        <w:rPr>
          <w:rFonts w:ascii="Arial" w:hAnsi="Arial" w:cs="Arial"/>
          <w:color w:val="002838"/>
        </w:rPr>
        <w:t>Take responsibility for own personal development, seeking out opportunities to learn new skills</w:t>
      </w:r>
    </w:p>
    <w:p w14:paraId="19476045" w14:textId="7AAEBB28" w:rsidR="002A33AF" w:rsidRPr="000C5D5B" w:rsidRDefault="00D8212D" w:rsidP="002A33AF">
      <w:pPr>
        <w:numPr>
          <w:ilvl w:val="0"/>
          <w:numId w:val="8"/>
        </w:numPr>
        <w:spacing w:before="100" w:beforeAutospacing="1" w:after="100" w:afterAutospacing="1"/>
        <w:rPr>
          <w:rFonts w:ascii="Arial" w:hAnsi="Arial" w:cs="Arial"/>
          <w:color w:val="002838"/>
        </w:rPr>
      </w:pPr>
      <w:r w:rsidRPr="000C5D5B">
        <w:rPr>
          <w:rFonts w:ascii="Arial" w:hAnsi="Arial" w:cs="Arial"/>
          <w:color w:val="002838"/>
        </w:rPr>
        <w:t>Undertake any other duties as requested by management which are reasonably deemed to be within the scope of the role</w:t>
      </w:r>
      <w:r w:rsidR="002A33AF" w:rsidRPr="000C5D5B">
        <w:rPr>
          <w:rFonts w:ascii="Arial" w:hAnsi="Arial" w:cs="Arial"/>
          <w:color w:val="002838"/>
        </w:rPr>
        <w:t>.</w:t>
      </w:r>
    </w:p>
    <w:p w14:paraId="6C336BFA" w14:textId="77777777" w:rsidR="00C75AC4" w:rsidRPr="000C5D5B" w:rsidRDefault="00C75AC4" w:rsidP="00C75AC4">
      <w:pPr>
        <w:jc w:val="both"/>
        <w:rPr>
          <w:rFonts w:ascii="Arial" w:hAnsi="Arial" w:cs="Arial"/>
          <w:color w:val="002838"/>
        </w:rPr>
      </w:pPr>
    </w:p>
    <w:p w14:paraId="0BC24EAF" w14:textId="77777777" w:rsidR="0078116E" w:rsidRPr="000C5D5B" w:rsidRDefault="00D40C82" w:rsidP="00AC5920">
      <w:pPr>
        <w:pStyle w:val="Default"/>
        <w:tabs>
          <w:tab w:val="left" w:pos="1134"/>
        </w:tabs>
        <w:ind w:left="1276" w:hanging="567"/>
        <w:jc w:val="both"/>
        <w:rPr>
          <w:rFonts w:ascii="Arial" w:hAnsi="Arial" w:cs="Arial"/>
          <w:b/>
          <w:color w:val="002838"/>
        </w:rPr>
      </w:pPr>
      <w:r w:rsidRPr="000C5D5B">
        <w:rPr>
          <w:rFonts w:ascii="Arial" w:hAnsi="Arial" w:cs="Arial"/>
          <w:b/>
          <w:color w:val="002838"/>
        </w:rPr>
        <w:t>3.6</w:t>
      </w:r>
      <w:r w:rsidR="00AC5920" w:rsidRPr="000C5D5B">
        <w:rPr>
          <w:rFonts w:ascii="Arial" w:hAnsi="Arial" w:cs="Arial"/>
          <w:b/>
          <w:color w:val="002838"/>
        </w:rPr>
        <w:t xml:space="preserve"> </w:t>
      </w:r>
      <w:r w:rsidR="00AC5920" w:rsidRPr="000C5D5B">
        <w:rPr>
          <w:rFonts w:ascii="Arial" w:hAnsi="Arial" w:cs="Arial"/>
          <w:b/>
          <w:color w:val="002838"/>
        </w:rPr>
        <w:tab/>
      </w:r>
      <w:r w:rsidR="00AC5920" w:rsidRPr="000C5D5B">
        <w:rPr>
          <w:rFonts w:ascii="Arial" w:hAnsi="Arial" w:cs="Arial"/>
          <w:b/>
          <w:color w:val="002838"/>
        </w:rPr>
        <w:tab/>
      </w:r>
      <w:r w:rsidR="0078116E" w:rsidRPr="000C5D5B">
        <w:rPr>
          <w:rFonts w:ascii="Arial" w:hAnsi="Arial" w:cs="Arial"/>
          <w:b/>
          <w:color w:val="002838"/>
        </w:rPr>
        <w:t>Other</w:t>
      </w:r>
    </w:p>
    <w:p w14:paraId="3851429A" w14:textId="77777777" w:rsidR="009C69A4" w:rsidRPr="000C5D5B" w:rsidRDefault="009C69A4" w:rsidP="00AC5920">
      <w:pPr>
        <w:pStyle w:val="Default"/>
        <w:tabs>
          <w:tab w:val="left" w:pos="1134"/>
        </w:tabs>
        <w:ind w:left="1276" w:hanging="567"/>
        <w:jc w:val="both"/>
        <w:rPr>
          <w:rFonts w:ascii="Arial" w:hAnsi="Arial" w:cs="Arial"/>
          <w:b/>
          <w:color w:val="002838"/>
        </w:rPr>
      </w:pPr>
    </w:p>
    <w:p w14:paraId="2074DC2C" w14:textId="1E4B4CB3" w:rsidR="0078116E" w:rsidRPr="000C5D5B" w:rsidRDefault="00D8212D" w:rsidP="00D8212D">
      <w:pPr>
        <w:numPr>
          <w:ilvl w:val="0"/>
          <w:numId w:val="29"/>
        </w:numPr>
        <w:jc w:val="both"/>
        <w:rPr>
          <w:rFonts w:ascii="Arial" w:hAnsi="Arial" w:cs="Arial"/>
          <w:color w:val="002838"/>
        </w:rPr>
      </w:pPr>
      <w:proofErr w:type="gramStart"/>
      <w:r w:rsidRPr="000C5D5B">
        <w:rPr>
          <w:rFonts w:ascii="Arial" w:hAnsi="Arial" w:cs="Arial"/>
          <w:color w:val="002838"/>
        </w:rPr>
        <w:t xml:space="preserve">Apply the </w:t>
      </w:r>
      <w:r w:rsidR="008E4274" w:rsidRPr="000C5D5B">
        <w:rPr>
          <w:rFonts w:ascii="Arial" w:hAnsi="Arial" w:cs="Arial"/>
          <w:color w:val="002838"/>
        </w:rPr>
        <w:t xml:space="preserve">Cairn Housing </w:t>
      </w:r>
      <w:r w:rsidR="000C5D5B">
        <w:rPr>
          <w:rFonts w:ascii="Arial" w:hAnsi="Arial" w:cs="Arial"/>
          <w:color w:val="002838"/>
        </w:rPr>
        <w:t>Association</w:t>
      </w:r>
      <w:r w:rsidR="008E4274" w:rsidRPr="000C5D5B">
        <w:rPr>
          <w:rFonts w:ascii="Arial" w:hAnsi="Arial" w:cs="Arial"/>
          <w:color w:val="002838"/>
        </w:rPr>
        <w:t xml:space="preserve"> </w:t>
      </w:r>
      <w:r w:rsidRPr="000C5D5B">
        <w:rPr>
          <w:rFonts w:ascii="Arial" w:hAnsi="Arial" w:cs="Arial"/>
          <w:color w:val="002838"/>
        </w:rPr>
        <w:t>values and behaviours to every aspect of the role at all times</w:t>
      </w:r>
      <w:proofErr w:type="gramEnd"/>
    </w:p>
    <w:p w14:paraId="3E2F4FBD" w14:textId="6C386DE9" w:rsidR="00D8212D" w:rsidRPr="000C5D5B" w:rsidRDefault="00D8212D" w:rsidP="00D8212D">
      <w:pPr>
        <w:numPr>
          <w:ilvl w:val="0"/>
          <w:numId w:val="29"/>
        </w:numPr>
        <w:jc w:val="both"/>
        <w:rPr>
          <w:rFonts w:ascii="Arial" w:hAnsi="Arial" w:cs="Arial"/>
          <w:color w:val="002838"/>
        </w:rPr>
      </w:pPr>
      <w:r w:rsidRPr="000C5D5B">
        <w:rPr>
          <w:rFonts w:ascii="Arial" w:hAnsi="Arial" w:cs="Arial"/>
          <w:color w:val="002838"/>
        </w:rPr>
        <w:t xml:space="preserve">Promote and maintain the brand standards of </w:t>
      </w:r>
      <w:r w:rsidR="008E4274" w:rsidRPr="000C5D5B">
        <w:rPr>
          <w:rFonts w:ascii="Arial" w:hAnsi="Arial" w:cs="Arial"/>
          <w:color w:val="002838"/>
        </w:rPr>
        <w:t xml:space="preserve">Cairn Housing </w:t>
      </w:r>
      <w:r w:rsidR="000C5D5B">
        <w:rPr>
          <w:rFonts w:ascii="Arial" w:hAnsi="Arial" w:cs="Arial"/>
          <w:color w:val="002838"/>
        </w:rPr>
        <w:t>Association</w:t>
      </w:r>
    </w:p>
    <w:p w14:paraId="78CAF4F9" w14:textId="4C93F22F" w:rsidR="00024775" w:rsidRPr="000C5D5B" w:rsidRDefault="00024775" w:rsidP="00D8212D">
      <w:pPr>
        <w:numPr>
          <w:ilvl w:val="0"/>
          <w:numId w:val="29"/>
        </w:numPr>
        <w:jc w:val="both"/>
        <w:rPr>
          <w:rFonts w:ascii="Arial" w:hAnsi="Arial" w:cs="Arial"/>
          <w:color w:val="002838"/>
        </w:rPr>
      </w:pPr>
      <w:r w:rsidRPr="000C5D5B">
        <w:rPr>
          <w:rFonts w:ascii="Arial" w:hAnsi="Arial" w:cs="Arial"/>
          <w:color w:val="002838"/>
        </w:rPr>
        <w:t>Adhere to the codes of conduct expected of a Cairn employee</w:t>
      </w:r>
    </w:p>
    <w:p w14:paraId="662F4F84" w14:textId="77777777" w:rsidR="00346CB4" w:rsidRPr="000C5D5B" w:rsidRDefault="00346CB4" w:rsidP="00346CB4">
      <w:pPr>
        <w:numPr>
          <w:ilvl w:val="0"/>
          <w:numId w:val="29"/>
        </w:numPr>
        <w:jc w:val="both"/>
        <w:rPr>
          <w:rFonts w:ascii="Arial" w:hAnsi="Arial" w:cs="Arial"/>
          <w:color w:val="002838"/>
        </w:rPr>
      </w:pPr>
      <w:r w:rsidRPr="000C5D5B">
        <w:rPr>
          <w:rFonts w:ascii="Arial" w:hAnsi="Arial" w:cs="Arial"/>
          <w:color w:val="002838"/>
        </w:rPr>
        <w:t>Update and review cornerstone progress, record evidence of competencies and goals status.</w:t>
      </w:r>
    </w:p>
    <w:p w14:paraId="62BECBC4" w14:textId="77777777" w:rsidR="00024775" w:rsidRPr="000C5D5B" w:rsidRDefault="00024775" w:rsidP="00024775">
      <w:pPr>
        <w:jc w:val="both"/>
        <w:rPr>
          <w:rFonts w:ascii="Arial" w:hAnsi="Arial" w:cs="Arial"/>
          <w:color w:val="002838"/>
        </w:rPr>
      </w:pPr>
    </w:p>
    <w:p w14:paraId="5F0B3DE6" w14:textId="77777777" w:rsidR="0033322B" w:rsidRPr="000C5D5B" w:rsidRDefault="0033322B" w:rsidP="00024775">
      <w:pPr>
        <w:jc w:val="both"/>
        <w:rPr>
          <w:rFonts w:ascii="Arial" w:hAnsi="Arial" w:cs="Arial"/>
          <w:color w:val="002838"/>
        </w:rPr>
      </w:pPr>
    </w:p>
    <w:p w14:paraId="4C9BFE1C" w14:textId="77777777" w:rsidR="00024775" w:rsidRPr="000C5D5B" w:rsidRDefault="00024775" w:rsidP="00024775">
      <w:pPr>
        <w:jc w:val="both"/>
        <w:rPr>
          <w:rFonts w:ascii="Arial" w:hAnsi="Arial" w:cs="Arial"/>
          <w:color w:val="002838"/>
        </w:rPr>
      </w:pPr>
    </w:p>
    <w:p w14:paraId="17706532" w14:textId="77777777" w:rsidR="00024775" w:rsidRPr="000C5D5B" w:rsidRDefault="00024775" w:rsidP="00024775">
      <w:pPr>
        <w:jc w:val="both"/>
        <w:rPr>
          <w:rFonts w:ascii="Arial" w:hAnsi="Arial" w:cs="Arial"/>
          <w:color w:val="002838"/>
        </w:rPr>
      </w:pPr>
    </w:p>
    <w:p w14:paraId="4DE6EDA7" w14:textId="77777777" w:rsidR="00024775" w:rsidRPr="000C5D5B" w:rsidRDefault="00024775" w:rsidP="00024775">
      <w:pPr>
        <w:jc w:val="both"/>
        <w:rPr>
          <w:rFonts w:ascii="Arial" w:hAnsi="Arial" w:cs="Arial"/>
          <w:color w:val="002838"/>
        </w:rPr>
      </w:pPr>
    </w:p>
    <w:p w14:paraId="002A359A" w14:textId="77777777" w:rsidR="00024775" w:rsidRPr="000C5D5B" w:rsidRDefault="00024775" w:rsidP="00024775">
      <w:pPr>
        <w:jc w:val="both"/>
        <w:rPr>
          <w:rFonts w:ascii="Arial" w:hAnsi="Arial" w:cs="Arial"/>
          <w:color w:val="002838"/>
        </w:rPr>
      </w:pPr>
    </w:p>
    <w:p w14:paraId="03343A65" w14:textId="77777777" w:rsidR="001A0A76" w:rsidRPr="000C5D5B" w:rsidRDefault="001A0A76" w:rsidP="008B2094">
      <w:pPr>
        <w:rPr>
          <w:rFonts w:ascii="Arial" w:hAnsi="Arial" w:cs="Arial"/>
          <w:b/>
          <w:bCs/>
          <w:color w:val="002838"/>
          <w:u w:val="single"/>
        </w:rPr>
      </w:pPr>
    </w:p>
    <w:p w14:paraId="629FDB06" w14:textId="77777777" w:rsidR="00E974DC" w:rsidRPr="000C5D5B" w:rsidRDefault="00E974DC" w:rsidP="008B2094">
      <w:pPr>
        <w:rPr>
          <w:rFonts w:ascii="Arial" w:hAnsi="Arial" w:cs="Arial"/>
          <w:b/>
          <w:bCs/>
          <w:color w:val="002838"/>
          <w:u w:val="single"/>
        </w:rPr>
      </w:pPr>
    </w:p>
    <w:p w14:paraId="29A260C7" w14:textId="77777777" w:rsidR="00E974DC" w:rsidRPr="000C5D5B" w:rsidRDefault="00E974DC" w:rsidP="008B2094">
      <w:pPr>
        <w:rPr>
          <w:rFonts w:ascii="Arial" w:hAnsi="Arial" w:cs="Arial"/>
          <w:b/>
          <w:bCs/>
          <w:color w:val="002838"/>
          <w:u w:val="single"/>
        </w:rPr>
      </w:pPr>
    </w:p>
    <w:p w14:paraId="556785D6" w14:textId="77777777" w:rsidR="00E974DC" w:rsidRPr="000C5D5B" w:rsidRDefault="00E974DC" w:rsidP="008B2094">
      <w:pPr>
        <w:rPr>
          <w:rFonts w:ascii="Arial" w:hAnsi="Arial" w:cs="Arial"/>
          <w:b/>
          <w:bCs/>
          <w:color w:val="002838"/>
          <w:u w:val="single"/>
        </w:rPr>
      </w:pPr>
    </w:p>
    <w:p w14:paraId="7F8650E2" w14:textId="77777777" w:rsidR="00E974DC" w:rsidRPr="000C5D5B" w:rsidRDefault="00E974DC" w:rsidP="008B2094">
      <w:pPr>
        <w:rPr>
          <w:rFonts w:ascii="Arial" w:hAnsi="Arial" w:cs="Arial"/>
          <w:b/>
          <w:bCs/>
          <w:color w:val="002838"/>
          <w:u w:val="single"/>
        </w:rPr>
      </w:pPr>
    </w:p>
    <w:p w14:paraId="05B0DAE9" w14:textId="77777777" w:rsidR="001A0A76" w:rsidRPr="000C5D5B" w:rsidRDefault="001A0A76" w:rsidP="008E3A57">
      <w:pPr>
        <w:jc w:val="center"/>
        <w:rPr>
          <w:rFonts w:ascii="Arial" w:hAnsi="Arial" w:cs="Arial"/>
          <w:b/>
          <w:bCs/>
          <w:color w:val="002838"/>
          <w:u w:val="single"/>
        </w:rPr>
      </w:pPr>
    </w:p>
    <w:p w14:paraId="6CCAC22F" w14:textId="77777777" w:rsidR="001A0A76" w:rsidRPr="000C5D5B" w:rsidRDefault="001A0A76" w:rsidP="008E3A57">
      <w:pPr>
        <w:jc w:val="center"/>
        <w:rPr>
          <w:rFonts w:ascii="Arial" w:hAnsi="Arial" w:cs="Arial"/>
          <w:b/>
          <w:bCs/>
          <w:color w:val="002838"/>
          <w:u w:val="single"/>
        </w:rPr>
      </w:pPr>
    </w:p>
    <w:p w14:paraId="398875FC" w14:textId="77777777" w:rsidR="001A0A76" w:rsidRPr="000C5D5B" w:rsidRDefault="001A0A76" w:rsidP="008E3A57">
      <w:pPr>
        <w:jc w:val="center"/>
        <w:rPr>
          <w:rFonts w:ascii="Arial" w:hAnsi="Arial" w:cs="Arial"/>
          <w:b/>
          <w:bCs/>
          <w:color w:val="002838"/>
          <w:u w:val="single"/>
        </w:rPr>
      </w:pPr>
    </w:p>
    <w:p w14:paraId="5B45029A" w14:textId="77777777" w:rsidR="00476E23" w:rsidRPr="000C5D5B" w:rsidRDefault="00476E23" w:rsidP="008E3A57">
      <w:pPr>
        <w:jc w:val="center"/>
        <w:rPr>
          <w:rFonts w:ascii="Arial" w:hAnsi="Arial" w:cs="Arial"/>
          <w:b/>
          <w:bCs/>
          <w:color w:val="002838"/>
          <w:u w:val="single"/>
        </w:rPr>
      </w:pPr>
    </w:p>
    <w:p w14:paraId="0181A398" w14:textId="5787780F" w:rsidR="008E3A57" w:rsidRPr="000C5D5B" w:rsidRDefault="00024775" w:rsidP="000C5D5B">
      <w:pPr>
        <w:jc w:val="center"/>
        <w:rPr>
          <w:rFonts w:ascii="Arial" w:hAnsi="Arial" w:cs="Arial"/>
          <w:b/>
          <w:bCs/>
          <w:color w:val="002838"/>
          <w:u w:val="single"/>
        </w:rPr>
      </w:pPr>
      <w:r w:rsidRPr="000C5D5B">
        <w:rPr>
          <w:rFonts w:ascii="Arial" w:hAnsi="Arial" w:cs="Arial"/>
          <w:b/>
          <w:bCs/>
          <w:color w:val="002838"/>
          <w:u w:val="single"/>
        </w:rPr>
        <w:lastRenderedPageBreak/>
        <w:t>Maintenance Officer</w:t>
      </w:r>
    </w:p>
    <w:p w14:paraId="4E6EBE5C" w14:textId="77777777" w:rsidR="000C5D5B" w:rsidRPr="00710C91" w:rsidRDefault="000C5D5B" w:rsidP="000C5D5B">
      <w:pPr>
        <w:pStyle w:val="ListParagraph"/>
        <w:spacing w:before="120" w:after="120"/>
        <w:contextualSpacing/>
        <w:jc w:val="center"/>
        <w:rPr>
          <w:rFonts w:ascii="Arial" w:eastAsia="Arial" w:hAnsi="Arial" w:cs="Arial"/>
          <w:color w:val="002838"/>
        </w:rPr>
      </w:pPr>
      <w:bookmarkStart w:id="0" w:name="_Hlk200614545"/>
      <w:r w:rsidRPr="00710C91">
        <w:rPr>
          <w:rFonts w:ascii="Arial" w:eastAsia="Arial" w:hAnsi="Arial" w:cs="Arial"/>
          <w:b/>
          <w:bCs/>
          <w:color w:val="002838"/>
        </w:rPr>
        <w:t>Person Specification</w:t>
      </w:r>
    </w:p>
    <w:bookmarkEnd w:id="0"/>
    <w:p w14:paraId="656DA2EF" w14:textId="77777777" w:rsidR="008E3A57" w:rsidRPr="000C5D5B" w:rsidRDefault="008E3A57" w:rsidP="00EC6ABF">
      <w:pPr>
        <w:rPr>
          <w:rFonts w:ascii="Arial" w:hAnsi="Arial" w:cs="Arial"/>
          <w:b/>
          <w:bCs/>
          <w:color w:val="002838"/>
        </w:rPr>
      </w:pPr>
    </w:p>
    <w:tbl>
      <w:tblPr>
        <w:tblW w:w="10740" w:type="dxa"/>
        <w:tblBorders>
          <w:top w:val="single" w:sz="4" w:space="0" w:color="EA5636"/>
          <w:left w:val="single" w:sz="4" w:space="0" w:color="EA5636"/>
          <w:bottom w:val="single" w:sz="4" w:space="0" w:color="EA5636"/>
          <w:right w:val="single" w:sz="4" w:space="0" w:color="EA5636"/>
          <w:insideH w:val="single" w:sz="4" w:space="0" w:color="EA5636"/>
          <w:insideV w:val="single" w:sz="4" w:space="0" w:color="EA5636"/>
        </w:tblBorders>
        <w:tblLook w:val="0000" w:firstRow="0" w:lastRow="0" w:firstColumn="0" w:lastColumn="0" w:noHBand="0" w:noVBand="0"/>
      </w:tblPr>
      <w:tblGrid>
        <w:gridCol w:w="2235"/>
        <w:gridCol w:w="5244"/>
        <w:gridCol w:w="3261"/>
      </w:tblGrid>
      <w:tr w:rsidR="000C5D5B" w:rsidRPr="000C5D5B" w14:paraId="6AC1B6D4" w14:textId="77777777" w:rsidTr="000C5D5B">
        <w:tc>
          <w:tcPr>
            <w:tcW w:w="2235" w:type="dxa"/>
            <w:shd w:val="clear" w:color="auto" w:fill="EA5636"/>
          </w:tcPr>
          <w:p w14:paraId="3A1084D1" w14:textId="77777777" w:rsidR="008E3A57" w:rsidRPr="000C5D5B" w:rsidRDefault="008E3A57" w:rsidP="005D6958">
            <w:pPr>
              <w:jc w:val="center"/>
              <w:rPr>
                <w:rFonts w:ascii="Arial" w:eastAsia="Arial" w:hAnsi="Arial" w:cs="Arial"/>
                <w:b/>
                <w:color w:val="ECE8DB"/>
              </w:rPr>
            </w:pPr>
          </w:p>
          <w:p w14:paraId="26C40AA3" w14:textId="77777777" w:rsidR="008E3A57" w:rsidRPr="000C5D5B" w:rsidRDefault="0096542F" w:rsidP="005D6958">
            <w:pPr>
              <w:jc w:val="center"/>
              <w:rPr>
                <w:rFonts w:ascii="Arial" w:eastAsia="Arial" w:hAnsi="Arial" w:cs="Arial"/>
                <w:b/>
                <w:color w:val="ECE8DB"/>
              </w:rPr>
            </w:pPr>
            <w:r w:rsidRPr="000C5D5B">
              <w:rPr>
                <w:rFonts w:ascii="Arial" w:eastAsia="Arial" w:hAnsi="Arial" w:cs="Arial"/>
                <w:b/>
                <w:color w:val="ECE8DB"/>
              </w:rPr>
              <w:t>CRITERIA</w:t>
            </w:r>
          </w:p>
          <w:p w14:paraId="49D8D858" w14:textId="77777777" w:rsidR="008E3A57" w:rsidRPr="000C5D5B" w:rsidRDefault="008E3A57" w:rsidP="005D6958">
            <w:pPr>
              <w:jc w:val="center"/>
              <w:rPr>
                <w:rFonts w:ascii="Arial" w:eastAsia="Arial" w:hAnsi="Arial" w:cs="Arial"/>
                <w:b/>
                <w:color w:val="ECE8DB"/>
              </w:rPr>
            </w:pPr>
          </w:p>
        </w:tc>
        <w:tc>
          <w:tcPr>
            <w:tcW w:w="5244" w:type="dxa"/>
            <w:shd w:val="clear" w:color="auto" w:fill="EA5636"/>
          </w:tcPr>
          <w:p w14:paraId="1EF08C9A" w14:textId="77777777" w:rsidR="008E3A57" w:rsidRPr="000C5D5B" w:rsidRDefault="008E3A57" w:rsidP="005D6958">
            <w:pPr>
              <w:jc w:val="center"/>
              <w:rPr>
                <w:rFonts w:ascii="Arial" w:eastAsia="Arial" w:hAnsi="Arial" w:cs="Arial"/>
                <w:b/>
                <w:color w:val="ECE8DB"/>
              </w:rPr>
            </w:pPr>
          </w:p>
          <w:p w14:paraId="0D4EA140" w14:textId="77777777" w:rsidR="008E3A57" w:rsidRPr="000C5D5B" w:rsidRDefault="008E3A57" w:rsidP="005D6958">
            <w:pPr>
              <w:jc w:val="center"/>
              <w:rPr>
                <w:rFonts w:ascii="Arial" w:eastAsia="Arial" w:hAnsi="Arial" w:cs="Arial"/>
                <w:b/>
                <w:color w:val="ECE8DB"/>
              </w:rPr>
            </w:pPr>
            <w:r w:rsidRPr="000C5D5B">
              <w:rPr>
                <w:rFonts w:ascii="Arial" w:eastAsia="Arial" w:hAnsi="Arial" w:cs="Arial"/>
                <w:b/>
                <w:color w:val="ECE8DB"/>
              </w:rPr>
              <w:t>ESSENTIAL</w:t>
            </w:r>
          </w:p>
        </w:tc>
        <w:tc>
          <w:tcPr>
            <w:tcW w:w="3261" w:type="dxa"/>
            <w:shd w:val="clear" w:color="auto" w:fill="EA5636"/>
          </w:tcPr>
          <w:p w14:paraId="1C8CDBA9" w14:textId="77777777" w:rsidR="008E3A57" w:rsidRPr="000C5D5B" w:rsidRDefault="008E3A57" w:rsidP="005D6958">
            <w:pPr>
              <w:jc w:val="center"/>
              <w:rPr>
                <w:rFonts w:ascii="Arial" w:eastAsia="Arial" w:hAnsi="Arial" w:cs="Arial"/>
                <w:b/>
                <w:color w:val="ECE8DB"/>
              </w:rPr>
            </w:pPr>
          </w:p>
          <w:p w14:paraId="62D399D7" w14:textId="77777777" w:rsidR="008E3A57" w:rsidRPr="000C5D5B" w:rsidRDefault="008E3A57" w:rsidP="005D6958">
            <w:pPr>
              <w:jc w:val="center"/>
              <w:rPr>
                <w:rFonts w:ascii="Arial" w:eastAsia="Arial" w:hAnsi="Arial" w:cs="Arial"/>
                <w:b/>
                <w:color w:val="ECE8DB"/>
              </w:rPr>
            </w:pPr>
            <w:r w:rsidRPr="000C5D5B">
              <w:rPr>
                <w:rFonts w:ascii="Arial" w:eastAsia="Arial" w:hAnsi="Arial" w:cs="Arial"/>
                <w:b/>
                <w:color w:val="ECE8DB"/>
              </w:rPr>
              <w:t>DESIRABLE</w:t>
            </w:r>
          </w:p>
        </w:tc>
      </w:tr>
      <w:tr w:rsidR="000C5D5B" w:rsidRPr="000C5D5B" w14:paraId="4252C0F5" w14:textId="77777777" w:rsidTr="000C5D5B">
        <w:trPr>
          <w:trHeight w:val="2101"/>
        </w:trPr>
        <w:tc>
          <w:tcPr>
            <w:tcW w:w="2235" w:type="dxa"/>
          </w:tcPr>
          <w:p w14:paraId="4C21F7AC" w14:textId="77777777" w:rsidR="0075463B" w:rsidRPr="000C5D5B" w:rsidRDefault="0075463B" w:rsidP="00AF220D">
            <w:pPr>
              <w:rPr>
                <w:rFonts w:ascii="Arial" w:hAnsi="Arial" w:cs="Arial"/>
                <w:bCs/>
                <w:color w:val="002838"/>
              </w:rPr>
            </w:pPr>
          </w:p>
          <w:p w14:paraId="248FC82C" w14:textId="77777777" w:rsidR="009C69A4" w:rsidRPr="000C5D5B" w:rsidRDefault="009C69A4" w:rsidP="00AF220D">
            <w:pPr>
              <w:rPr>
                <w:rFonts w:ascii="Arial" w:hAnsi="Arial" w:cs="Arial"/>
                <w:bCs/>
                <w:color w:val="002838"/>
              </w:rPr>
            </w:pPr>
            <w:r w:rsidRPr="000C5D5B">
              <w:rPr>
                <w:rFonts w:ascii="Arial" w:hAnsi="Arial" w:cs="Arial"/>
                <w:bCs/>
                <w:color w:val="002838"/>
              </w:rPr>
              <w:t>Qualifications</w:t>
            </w:r>
            <w:r w:rsidR="00E506C0" w:rsidRPr="000C5D5B">
              <w:rPr>
                <w:rFonts w:ascii="Arial" w:hAnsi="Arial" w:cs="Arial"/>
                <w:bCs/>
                <w:color w:val="002838"/>
              </w:rPr>
              <w:t xml:space="preserve"> and specific training</w:t>
            </w:r>
          </w:p>
          <w:p w14:paraId="3AFEFBB4" w14:textId="77777777" w:rsidR="009C69A4" w:rsidRPr="000C5D5B" w:rsidRDefault="009C69A4" w:rsidP="00AF220D">
            <w:pPr>
              <w:rPr>
                <w:rFonts w:ascii="Arial" w:hAnsi="Arial" w:cs="Arial"/>
                <w:bCs/>
                <w:color w:val="002838"/>
              </w:rPr>
            </w:pPr>
          </w:p>
          <w:p w14:paraId="630AF950" w14:textId="77777777" w:rsidR="009C69A4" w:rsidRPr="000C5D5B" w:rsidRDefault="009C69A4" w:rsidP="00AF220D">
            <w:pPr>
              <w:rPr>
                <w:rFonts w:ascii="Arial" w:hAnsi="Arial" w:cs="Arial"/>
                <w:bCs/>
                <w:color w:val="002838"/>
              </w:rPr>
            </w:pPr>
          </w:p>
          <w:p w14:paraId="370B527F" w14:textId="77777777" w:rsidR="009C69A4" w:rsidRPr="000C5D5B" w:rsidRDefault="009C69A4" w:rsidP="00AF220D">
            <w:pPr>
              <w:rPr>
                <w:rFonts w:ascii="Arial" w:hAnsi="Arial" w:cs="Arial"/>
                <w:bCs/>
                <w:color w:val="002838"/>
              </w:rPr>
            </w:pPr>
          </w:p>
        </w:tc>
        <w:tc>
          <w:tcPr>
            <w:tcW w:w="5244" w:type="dxa"/>
          </w:tcPr>
          <w:p w14:paraId="7E6CD6B8" w14:textId="77777777" w:rsidR="00EA6BD6" w:rsidRPr="000C5D5B" w:rsidRDefault="00EA6BD6" w:rsidP="00497852">
            <w:pPr>
              <w:rPr>
                <w:rFonts w:ascii="Arial" w:hAnsi="Arial" w:cs="Arial"/>
                <w:color w:val="002838"/>
              </w:rPr>
            </w:pPr>
          </w:p>
          <w:p w14:paraId="30763F70" w14:textId="13C4ACF0" w:rsidR="00EA6BD6" w:rsidRPr="000C5D5B" w:rsidRDefault="009162CE" w:rsidP="00497852">
            <w:pPr>
              <w:contextualSpacing/>
              <w:rPr>
                <w:rFonts w:ascii="Arial" w:hAnsi="Arial" w:cs="Arial"/>
                <w:color w:val="002838"/>
              </w:rPr>
            </w:pPr>
            <w:r w:rsidRPr="000C5D5B">
              <w:rPr>
                <w:rFonts w:ascii="Arial" w:hAnsi="Arial" w:cs="Arial"/>
                <w:color w:val="002838"/>
              </w:rPr>
              <w:t>Educated to HND level or other relevant professional qualification.</w:t>
            </w:r>
          </w:p>
          <w:p w14:paraId="6146AA54" w14:textId="77777777" w:rsidR="00EA6BD6" w:rsidRPr="000C5D5B" w:rsidRDefault="00EA6BD6" w:rsidP="00497852">
            <w:pPr>
              <w:rPr>
                <w:rFonts w:ascii="Arial" w:hAnsi="Arial" w:cs="Arial"/>
                <w:color w:val="002838"/>
              </w:rPr>
            </w:pPr>
          </w:p>
          <w:p w14:paraId="112AB0DC" w14:textId="615E75EB" w:rsidR="0075463B" w:rsidRPr="000C5D5B" w:rsidRDefault="00822DC8" w:rsidP="00497852">
            <w:pPr>
              <w:rPr>
                <w:rFonts w:ascii="Arial" w:hAnsi="Arial" w:cs="Arial"/>
                <w:color w:val="002838"/>
              </w:rPr>
            </w:pPr>
            <w:r w:rsidRPr="000C5D5B">
              <w:rPr>
                <w:rFonts w:ascii="Arial" w:hAnsi="Arial" w:cs="Arial"/>
                <w:color w:val="002838"/>
              </w:rPr>
              <w:t xml:space="preserve">Competent operator of </w:t>
            </w:r>
            <w:r w:rsidR="0075463B" w:rsidRPr="000C5D5B">
              <w:rPr>
                <w:rFonts w:ascii="Arial" w:hAnsi="Arial" w:cs="Arial"/>
                <w:color w:val="002838"/>
              </w:rPr>
              <w:t xml:space="preserve">IT </w:t>
            </w:r>
            <w:proofErr w:type="gramStart"/>
            <w:r w:rsidR="0075463B" w:rsidRPr="000C5D5B">
              <w:rPr>
                <w:rFonts w:ascii="Arial" w:hAnsi="Arial" w:cs="Arial"/>
                <w:color w:val="002838"/>
              </w:rPr>
              <w:t>systems:-</w:t>
            </w:r>
            <w:proofErr w:type="gramEnd"/>
            <w:r w:rsidR="0075463B" w:rsidRPr="000C5D5B">
              <w:rPr>
                <w:rFonts w:ascii="Arial" w:hAnsi="Arial" w:cs="Arial"/>
                <w:color w:val="002838"/>
              </w:rPr>
              <w:t xml:space="preserve"> </w:t>
            </w:r>
          </w:p>
          <w:p w14:paraId="119A7D72" w14:textId="012215F0" w:rsidR="0075463B" w:rsidRPr="000C5D5B" w:rsidRDefault="0075463B" w:rsidP="00497852">
            <w:pPr>
              <w:rPr>
                <w:rFonts w:ascii="Arial" w:hAnsi="Arial" w:cs="Arial"/>
                <w:color w:val="002838"/>
              </w:rPr>
            </w:pPr>
            <w:r w:rsidRPr="000C5D5B">
              <w:rPr>
                <w:rFonts w:ascii="Arial" w:hAnsi="Arial" w:cs="Arial"/>
                <w:color w:val="002838"/>
              </w:rPr>
              <w:t>Microsoft packages</w:t>
            </w:r>
            <w:r w:rsidR="00A80187" w:rsidRPr="000C5D5B">
              <w:rPr>
                <w:rFonts w:ascii="Arial" w:hAnsi="Arial" w:cs="Arial"/>
                <w:color w:val="002838"/>
              </w:rPr>
              <w:t>, Word, Excel, PowerPoint</w:t>
            </w:r>
          </w:p>
          <w:p w14:paraId="57CF794F" w14:textId="77777777" w:rsidR="00554CA4" w:rsidRPr="000C5D5B" w:rsidRDefault="00554CA4" w:rsidP="00497852">
            <w:pPr>
              <w:rPr>
                <w:rFonts w:ascii="Arial" w:hAnsi="Arial" w:cs="Arial"/>
                <w:color w:val="002838"/>
              </w:rPr>
            </w:pPr>
          </w:p>
          <w:p w14:paraId="4D6DA9F5" w14:textId="77777777" w:rsidR="00554CA4" w:rsidRPr="000C5D5B" w:rsidRDefault="00554CA4" w:rsidP="00497852">
            <w:pPr>
              <w:rPr>
                <w:rFonts w:ascii="Arial" w:hAnsi="Arial" w:cs="Arial"/>
                <w:color w:val="002838"/>
              </w:rPr>
            </w:pPr>
          </w:p>
          <w:p w14:paraId="031E092E" w14:textId="77777777" w:rsidR="00554CA4" w:rsidRPr="000C5D5B" w:rsidRDefault="00554CA4" w:rsidP="00497852">
            <w:pPr>
              <w:rPr>
                <w:rFonts w:ascii="Arial" w:hAnsi="Arial" w:cs="Arial"/>
                <w:color w:val="002838"/>
              </w:rPr>
            </w:pPr>
          </w:p>
          <w:p w14:paraId="3252CFC7" w14:textId="77777777" w:rsidR="00554CA4" w:rsidRPr="000C5D5B" w:rsidRDefault="00554CA4" w:rsidP="00497852">
            <w:pPr>
              <w:rPr>
                <w:rFonts w:ascii="Arial" w:hAnsi="Arial" w:cs="Arial"/>
                <w:color w:val="002838"/>
              </w:rPr>
            </w:pPr>
          </w:p>
          <w:p w14:paraId="2DF9C343" w14:textId="77777777" w:rsidR="00554CA4" w:rsidRPr="000C5D5B" w:rsidRDefault="00554CA4" w:rsidP="00497852">
            <w:pPr>
              <w:rPr>
                <w:rFonts w:ascii="Arial" w:hAnsi="Arial" w:cs="Arial"/>
                <w:color w:val="002838"/>
              </w:rPr>
            </w:pPr>
          </w:p>
          <w:p w14:paraId="61C4B422" w14:textId="01F3967B" w:rsidR="00554CA4" w:rsidRPr="000C5D5B" w:rsidRDefault="00234471" w:rsidP="00497852">
            <w:pPr>
              <w:rPr>
                <w:rFonts w:ascii="Arial" w:hAnsi="Arial" w:cs="Arial"/>
                <w:color w:val="002838"/>
              </w:rPr>
            </w:pPr>
            <w:r w:rsidRPr="000C5D5B">
              <w:rPr>
                <w:rFonts w:ascii="Arial" w:hAnsi="Arial" w:cs="Arial"/>
                <w:color w:val="002838"/>
              </w:rPr>
              <w:t>Experience using a Repairs system</w:t>
            </w:r>
          </w:p>
          <w:p w14:paraId="5ED9EEC0" w14:textId="77777777" w:rsidR="00E974DC" w:rsidRPr="000C5D5B" w:rsidRDefault="00E974DC" w:rsidP="00497852">
            <w:pPr>
              <w:rPr>
                <w:rFonts w:ascii="Arial" w:hAnsi="Arial" w:cs="Arial"/>
                <w:color w:val="002838"/>
              </w:rPr>
            </w:pPr>
          </w:p>
          <w:p w14:paraId="1BBB9955" w14:textId="77777777" w:rsidR="00E974DC" w:rsidRPr="000C5D5B" w:rsidRDefault="00E974DC" w:rsidP="00497852">
            <w:pPr>
              <w:rPr>
                <w:rFonts w:ascii="Arial" w:hAnsi="Arial" w:cs="Arial"/>
                <w:color w:val="002838"/>
              </w:rPr>
            </w:pPr>
          </w:p>
          <w:p w14:paraId="523F718A" w14:textId="6AADE9F0" w:rsidR="00554CA4" w:rsidRPr="000C5D5B" w:rsidRDefault="00234471" w:rsidP="00497852">
            <w:pPr>
              <w:rPr>
                <w:rFonts w:ascii="Arial" w:hAnsi="Arial" w:cs="Arial"/>
                <w:color w:val="002838"/>
              </w:rPr>
            </w:pPr>
            <w:r w:rsidRPr="000C5D5B">
              <w:rPr>
                <w:rFonts w:ascii="Arial" w:hAnsi="Arial" w:cs="Arial"/>
                <w:color w:val="002838"/>
              </w:rPr>
              <w:t>Experience in property and asset management systems</w:t>
            </w:r>
            <w:r w:rsidR="00336CA9" w:rsidRPr="000C5D5B">
              <w:rPr>
                <w:rFonts w:ascii="Arial" w:hAnsi="Arial" w:cs="Arial"/>
                <w:color w:val="002838"/>
              </w:rPr>
              <w:t xml:space="preserve"> to ensure the upkeep of stock condition data</w:t>
            </w:r>
          </w:p>
          <w:p w14:paraId="66F39844" w14:textId="77777777" w:rsidR="00554CA4" w:rsidRPr="000C5D5B" w:rsidRDefault="00554CA4" w:rsidP="00497852">
            <w:pPr>
              <w:rPr>
                <w:rFonts w:ascii="Arial" w:hAnsi="Arial" w:cs="Arial"/>
                <w:color w:val="002838"/>
              </w:rPr>
            </w:pPr>
          </w:p>
          <w:p w14:paraId="2A256071" w14:textId="14A2AD4F" w:rsidR="00554CA4" w:rsidRPr="000C5D5B" w:rsidRDefault="00234471" w:rsidP="00497852">
            <w:pPr>
              <w:rPr>
                <w:rFonts w:ascii="Arial" w:hAnsi="Arial" w:cs="Arial"/>
                <w:color w:val="002838"/>
              </w:rPr>
            </w:pPr>
            <w:r w:rsidRPr="000C5D5B">
              <w:rPr>
                <w:rFonts w:ascii="Arial" w:hAnsi="Arial" w:cs="Arial"/>
                <w:color w:val="002838"/>
              </w:rPr>
              <w:t>IT System Literacy (general)</w:t>
            </w:r>
          </w:p>
          <w:p w14:paraId="56F72F11" w14:textId="77777777" w:rsidR="00FE25EE" w:rsidRPr="000C5D5B" w:rsidRDefault="00FE25EE" w:rsidP="00497852">
            <w:pPr>
              <w:rPr>
                <w:rFonts w:ascii="Arial" w:hAnsi="Arial" w:cs="Arial"/>
                <w:color w:val="002838"/>
              </w:rPr>
            </w:pPr>
          </w:p>
          <w:p w14:paraId="0F3FE3C0" w14:textId="77777777" w:rsidR="00FE25EE" w:rsidRPr="000C5D5B" w:rsidRDefault="00FE25EE" w:rsidP="00497852">
            <w:pPr>
              <w:rPr>
                <w:rFonts w:ascii="Arial" w:hAnsi="Arial" w:cs="Arial"/>
                <w:color w:val="002838"/>
              </w:rPr>
            </w:pPr>
          </w:p>
          <w:p w14:paraId="2110F014" w14:textId="77777777" w:rsidR="00FE25EE" w:rsidRPr="000C5D5B" w:rsidRDefault="00FE25EE" w:rsidP="00497852">
            <w:pPr>
              <w:rPr>
                <w:rFonts w:ascii="Arial" w:hAnsi="Arial" w:cs="Arial"/>
                <w:color w:val="002838"/>
              </w:rPr>
            </w:pPr>
          </w:p>
          <w:p w14:paraId="05B952B7" w14:textId="77777777" w:rsidR="00D07E6F" w:rsidRPr="000C5D5B" w:rsidRDefault="00D07E6F" w:rsidP="00497852">
            <w:pPr>
              <w:rPr>
                <w:rFonts w:ascii="Arial" w:hAnsi="Arial" w:cs="Arial"/>
                <w:color w:val="002838"/>
              </w:rPr>
            </w:pPr>
          </w:p>
          <w:p w14:paraId="1B106278" w14:textId="77777777" w:rsidR="00234471" w:rsidRPr="000C5D5B" w:rsidRDefault="00234471" w:rsidP="00D07E6F">
            <w:pPr>
              <w:rPr>
                <w:rFonts w:ascii="Arial" w:hAnsi="Arial" w:cs="Arial"/>
                <w:color w:val="002838"/>
              </w:rPr>
            </w:pPr>
          </w:p>
          <w:p w14:paraId="064E68BA" w14:textId="77777777" w:rsidR="00234471" w:rsidRPr="000C5D5B" w:rsidRDefault="00234471" w:rsidP="00234471">
            <w:pPr>
              <w:rPr>
                <w:rFonts w:ascii="Arial" w:hAnsi="Arial" w:cs="Arial"/>
                <w:color w:val="002838"/>
              </w:rPr>
            </w:pPr>
            <w:r w:rsidRPr="000C5D5B">
              <w:rPr>
                <w:rFonts w:ascii="Arial" w:hAnsi="Arial" w:cs="Arial"/>
                <w:color w:val="002838"/>
              </w:rPr>
              <w:t>Health and Safety awareness</w:t>
            </w:r>
          </w:p>
          <w:p w14:paraId="091459C7" w14:textId="77777777" w:rsidR="00102F81" w:rsidRPr="000C5D5B" w:rsidRDefault="00102F81" w:rsidP="00234471">
            <w:pPr>
              <w:rPr>
                <w:rFonts w:ascii="Arial" w:hAnsi="Arial" w:cs="Arial"/>
                <w:color w:val="002838"/>
              </w:rPr>
            </w:pPr>
          </w:p>
          <w:p w14:paraId="6CC4CF3A" w14:textId="77777777" w:rsidR="00102F81" w:rsidRPr="000C5D5B" w:rsidRDefault="00102F81" w:rsidP="00234471">
            <w:pPr>
              <w:rPr>
                <w:rFonts w:ascii="Arial" w:hAnsi="Arial" w:cs="Arial"/>
                <w:color w:val="002838"/>
              </w:rPr>
            </w:pPr>
          </w:p>
          <w:p w14:paraId="5B27A3D6" w14:textId="77777777" w:rsidR="007E78B4" w:rsidRPr="000C5D5B" w:rsidRDefault="007E78B4" w:rsidP="007E78B4">
            <w:pPr>
              <w:rPr>
                <w:rFonts w:ascii="Arial" w:hAnsi="Arial" w:cs="Arial"/>
                <w:color w:val="002838"/>
              </w:rPr>
            </w:pPr>
          </w:p>
          <w:p w14:paraId="6D84728D" w14:textId="77777777" w:rsidR="007E78B4" w:rsidRPr="000C5D5B" w:rsidRDefault="007E78B4" w:rsidP="007E78B4">
            <w:pPr>
              <w:rPr>
                <w:rFonts w:ascii="Arial" w:hAnsi="Arial" w:cs="Arial"/>
                <w:color w:val="002838"/>
              </w:rPr>
            </w:pPr>
          </w:p>
          <w:p w14:paraId="0D2B8DE7" w14:textId="77777777" w:rsidR="007E78B4" w:rsidRPr="000C5D5B" w:rsidRDefault="007E78B4" w:rsidP="007E78B4">
            <w:pPr>
              <w:rPr>
                <w:rFonts w:ascii="Arial" w:hAnsi="Arial" w:cs="Arial"/>
                <w:color w:val="002838"/>
              </w:rPr>
            </w:pPr>
          </w:p>
          <w:p w14:paraId="27469DFC" w14:textId="77777777" w:rsidR="007E78B4" w:rsidRPr="000C5D5B" w:rsidRDefault="007E78B4" w:rsidP="007E78B4">
            <w:pPr>
              <w:rPr>
                <w:rFonts w:ascii="Arial" w:hAnsi="Arial" w:cs="Arial"/>
                <w:color w:val="002838"/>
              </w:rPr>
            </w:pPr>
            <w:proofErr w:type="spellStart"/>
            <w:r w:rsidRPr="000C5D5B">
              <w:rPr>
                <w:rFonts w:ascii="Arial" w:hAnsi="Arial" w:cs="Arial"/>
                <w:color w:val="002838"/>
              </w:rPr>
              <w:t>ELearning</w:t>
            </w:r>
            <w:proofErr w:type="spellEnd"/>
            <w:r w:rsidRPr="000C5D5B">
              <w:rPr>
                <w:rFonts w:ascii="Arial" w:hAnsi="Arial" w:cs="Arial"/>
                <w:color w:val="002838"/>
              </w:rPr>
              <w:t xml:space="preserve"> courses, required and advisory</w:t>
            </w:r>
          </w:p>
          <w:p w14:paraId="554EDD27" w14:textId="77777777" w:rsidR="00102F81" w:rsidRPr="000C5D5B" w:rsidRDefault="00102F81" w:rsidP="00234471">
            <w:pPr>
              <w:rPr>
                <w:rFonts w:ascii="Arial" w:hAnsi="Arial" w:cs="Arial"/>
                <w:color w:val="002838"/>
              </w:rPr>
            </w:pPr>
          </w:p>
          <w:p w14:paraId="4D870F63" w14:textId="77777777" w:rsidR="00102F81" w:rsidRPr="000C5D5B" w:rsidRDefault="00102F81" w:rsidP="00234471">
            <w:pPr>
              <w:rPr>
                <w:rFonts w:ascii="Arial" w:hAnsi="Arial" w:cs="Arial"/>
                <w:color w:val="002838"/>
              </w:rPr>
            </w:pPr>
          </w:p>
          <w:p w14:paraId="51662A39" w14:textId="77777777" w:rsidR="00102F81" w:rsidRPr="000C5D5B" w:rsidRDefault="00102F81" w:rsidP="00234471">
            <w:pPr>
              <w:rPr>
                <w:rFonts w:ascii="Arial" w:hAnsi="Arial" w:cs="Arial"/>
                <w:color w:val="002838"/>
              </w:rPr>
            </w:pPr>
          </w:p>
          <w:p w14:paraId="576E9DB4" w14:textId="77777777" w:rsidR="00102F81" w:rsidRPr="000C5D5B" w:rsidRDefault="00102F81" w:rsidP="00234471">
            <w:pPr>
              <w:rPr>
                <w:rFonts w:ascii="Arial" w:hAnsi="Arial" w:cs="Arial"/>
                <w:color w:val="002838"/>
              </w:rPr>
            </w:pPr>
          </w:p>
          <w:p w14:paraId="442F560A" w14:textId="77777777" w:rsidR="00102F81" w:rsidRPr="000C5D5B" w:rsidRDefault="00102F81" w:rsidP="00234471">
            <w:pPr>
              <w:rPr>
                <w:rFonts w:ascii="Arial" w:hAnsi="Arial" w:cs="Arial"/>
                <w:color w:val="002838"/>
              </w:rPr>
            </w:pPr>
          </w:p>
          <w:p w14:paraId="67049645" w14:textId="77777777" w:rsidR="00102F81" w:rsidRPr="000C5D5B" w:rsidRDefault="00102F81" w:rsidP="00234471">
            <w:pPr>
              <w:rPr>
                <w:rFonts w:ascii="Arial" w:hAnsi="Arial" w:cs="Arial"/>
                <w:color w:val="002838"/>
              </w:rPr>
            </w:pPr>
          </w:p>
          <w:p w14:paraId="3605D0B3" w14:textId="77777777" w:rsidR="00102F81" w:rsidRPr="000C5D5B" w:rsidRDefault="00102F81" w:rsidP="00234471">
            <w:pPr>
              <w:rPr>
                <w:rFonts w:ascii="Arial" w:hAnsi="Arial" w:cs="Arial"/>
                <w:color w:val="002838"/>
              </w:rPr>
            </w:pPr>
          </w:p>
          <w:p w14:paraId="5B146CE3" w14:textId="77777777" w:rsidR="00FE25EE" w:rsidRPr="000C5D5B" w:rsidRDefault="00FE25EE" w:rsidP="00234471">
            <w:pPr>
              <w:rPr>
                <w:rFonts w:ascii="Arial" w:hAnsi="Arial" w:cs="Arial"/>
                <w:color w:val="002838"/>
              </w:rPr>
            </w:pPr>
          </w:p>
          <w:p w14:paraId="42B2DD85" w14:textId="77777777" w:rsidR="00102F81" w:rsidRPr="000C5D5B" w:rsidRDefault="00102F81" w:rsidP="00234471">
            <w:pPr>
              <w:rPr>
                <w:rFonts w:ascii="Arial" w:hAnsi="Arial" w:cs="Arial"/>
                <w:color w:val="002838"/>
              </w:rPr>
            </w:pPr>
          </w:p>
          <w:p w14:paraId="4AA62E9D" w14:textId="77777777" w:rsidR="00D2024C" w:rsidRPr="000C5D5B" w:rsidRDefault="00D2024C" w:rsidP="00234471">
            <w:pPr>
              <w:rPr>
                <w:rFonts w:ascii="Arial" w:hAnsi="Arial" w:cs="Arial"/>
                <w:color w:val="002838"/>
              </w:rPr>
            </w:pPr>
          </w:p>
          <w:p w14:paraId="4868A335" w14:textId="25B18FBC" w:rsidR="00102F81" w:rsidRPr="000C5D5B" w:rsidRDefault="00102F81" w:rsidP="00234471">
            <w:pPr>
              <w:rPr>
                <w:rFonts w:ascii="Arial" w:hAnsi="Arial" w:cs="Arial"/>
                <w:color w:val="002838"/>
              </w:rPr>
            </w:pPr>
            <w:r w:rsidRPr="000C5D5B">
              <w:rPr>
                <w:rFonts w:ascii="Arial" w:hAnsi="Arial" w:cs="Arial"/>
                <w:color w:val="002838"/>
              </w:rPr>
              <w:t>Currant UK driving Licence</w:t>
            </w:r>
            <w:r w:rsidR="00E974DC" w:rsidRPr="000C5D5B">
              <w:rPr>
                <w:rFonts w:ascii="Arial" w:hAnsi="Arial" w:cs="Arial"/>
                <w:color w:val="002838"/>
              </w:rPr>
              <w:t xml:space="preserve"> </w:t>
            </w:r>
          </w:p>
        </w:tc>
        <w:tc>
          <w:tcPr>
            <w:tcW w:w="3261" w:type="dxa"/>
          </w:tcPr>
          <w:p w14:paraId="4BD1D0EB" w14:textId="77777777" w:rsidR="00234471" w:rsidRPr="000C5D5B" w:rsidRDefault="00234471" w:rsidP="00607016">
            <w:pPr>
              <w:rPr>
                <w:rFonts w:ascii="Arial" w:hAnsi="Arial" w:cs="Arial"/>
                <w:color w:val="002838"/>
              </w:rPr>
            </w:pPr>
          </w:p>
          <w:p w14:paraId="60CEA9A3" w14:textId="77777777" w:rsidR="000C5D5B" w:rsidRDefault="000C5D5B" w:rsidP="00607016">
            <w:pPr>
              <w:rPr>
                <w:rFonts w:ascii="Arial" w:hAnsi="Arial" w:cs="Arial"/>
                <w:color w:val="002838"/>
              </w:rPr>
            </w:pPr>
          </w:p>
          <w:p w14:paraId="2E8CCB58" w14:textId="77777777" w:rsidR="000C5D5B" w:rsidRDefault="000C5D5B" w:rsidP="00607016">
            <w:pPr>
              <w:rPr>
                <w:rFonts w:ascii="Arial" w:hAnsi="Arial" w:cs="Arial"/>
                <w:color w:val="002838"/>
              </w:rPr>
            </w:pPr>
          </w:p>
          <w:p w14:paraId="3FE3B29A" w14:textId="77777777" w:rsidR="000C5D5B" w:rsidRDefault="000C5D5B" w:rsidP="00607016">
            <w:pPr>
              <w:rPr>
                <w:rFonts w:ascii="Arial" w:hAnsi="Arial" w:cs="Arial"/>
                <w:color w:val="002838"/>
              </w:rPr>
            </w:pPr>
          </w:p>
          <w:p w14:paraId="4AE98158" w14:textId="6A61AAD6" w:rsidR="009C69A4" w:rsidRPr="000C5D5B" w:rsidRDefault="00814735" w:rsidP="00607016">
            <w:pPr>
              <w:rPr>
                <w:rFonts w:ascii="Arial" w:hAnsi="Arial" w:cs="Arial"/>
                <w:color w:val="002838"/>
              </w:rPr>
            </w:pPr>
            <w:r w:rsidRPr="000C5D5B">
              <w:rPr>
                <w:rFonts w:ascii="Arial" w:hAnsi="Arial" w:cs="Arial"/>
                <w:color w:val="002838"/>
              </w:rPr>
              <w:t xml:space="preserve">Other software </w:t>
            </w:r>
            <w:proofErr w:type="gramStart"/>
            <w:r w:rsidRPr="000C5D5B">
              <w:rPr>
                <w:rFonts w:ascii="Arial" w:hAnsi="Arial" w:cs="Arial"/>
                <w:color w:val="002838"/>
              </w:rPr>
              <w:t>use</w:t>
            </w:r>
            <w:r w:rsidR="00743E1B" w:rsidRPr="000C5D5B">
              <w:rPr>
                <w:rFonts w:ascii="Arial" w:hAnsi="Arial" w:cs="Arial"/>
                <w:color w:val="002838"/>
              </w:rPr>
              <w:t>;</w:t>
            </w:r>
            <w:proofErr w:type="gramEnd"/>
          </w:p>
          <w:p w14:paraId="1E69AF3F" w14:textId="77777777" w:rsidR="00280197" w:rsidRPr="000C5D5B" w:rsidRDefault="00280197" w:rsidP="00607016">
            <w:pPr>
              <w:rPr>
                <w:rFonts w:ascii="Arial" w:hAnsi="Arial" w:cs="Arial"/>
                <w:color w:val="002838"/>
              </w:rPr>
            </w:pPr>
          </w:p>
          <w:p w14:paraId="2E2CEFBE" w14:textId="77777777" w:rsidR="00743E1B" w:rsidRPr="000C5D5B" w:rsidRDefault="00743E1B" w:rsidP="00607016">
            <w:pPr>
              <w:rPr>
                <w:rFonts w:ascii="Arial" w:hAnsi="Arial" w:cs="Arial"/>
                <w:color w:val="002838"/>
              </w:rPr>
            </w:pPr>
            <w:r w:rsidRPr="000C5D5B">
              <w:rPr>
                <w:rFonts w:ascii="Arial" w:hAnsi="Arial" w:cs="Arial"/>
                <w:color w:val="002838"/>
              </w:rPr>
              <w:t>CAD</w:t>
            </w:r>
          </w:p>
          <w:p w14:paraId="5774C107" w14:textId="77777777" w:rsidR="00743E1B" w:rsidRPr="000C5D5B" w:rsidRDefault="0077371D" w:rsidP="00607016">
            <w:pPr>
              <w:rPr>
                <w:rFonts w:ascii="Arial" w:hAnsi="Arial" w:cs="Arial"/>
                <w:color w:val="002838"/>
              </w:rPr>
            </w:pPr>
            <w:r w:rsidRPr="000C5D5B">
              <w:rPr>
                <w:rFonts w:ascii="Arial" w:hAnsi="Arial" w:cs="Arial"/>
                <w:color w:val="002838"/>
              </w:rPr>
              <w:t>Portal access and use (contractor specific)</w:t>
            </w:r>
          </w:p>
          <w:p w14:paraId="4B4898D1" w14:textId="77777777" w:rsidR="00234471" w:rsidRPr="000C5D5B" w:rsidRDefault="00234471" w:rsidP="00607016">
            <w:pPr>
              <w:rPr>
                <w:rFonts w:ascii="Arial" w:hAnsi="Arial" w:cs="Arial"/>
                <w:color w:val="002838"/>
              </w:rPr>
            </w:pPr>
          </w:p>
          <w:p w14:paraId="3A7FE1F4" w14:textId="77777777" w:rsidR="00554CA4" w:rsidRPr="000C5D5B" w:rsidRDefault="00554CA4" w:rsidP="00554CA4">
            <w:pPr>
              <w:rPr>
                <w:rFonts w:ascii="Arial" w:hAnsi="Arial" w:cs="Arial"/>
                <w:color w:val="002838"/>
              </w:rPr>
            </w:pPr>
            <w:r w:rsidRPr="000C5D5B">
              <w:rPr>
                <w:rFonts w:ascii="Arial" w:hAnsi="Arial" w:cs="Arial"/>
                <w:color w:val="002838"/>
              </w:rPr>
              <w:t>Epix</w:t>
            </w:r>
          </w:p>
          <w:p w14:paraId="28379AEE" w14:textId="77777777" w:rsidR="00234471" w:rsidRPr="000C5D5B" w:rsidRDefault="00554CA4" w:rsidP="00234471">
            <w:pPr>
              <w:rPr>
                <w:rFonts w:ascii="Arial" w:hAnsi="Arial" w:cs="Arial"/>
                <w:color w:val="002838"/>
              </w:rPr>
            </w:pPr>
            <w:r w:rsidRPr="000C5D5B">
              <w:rPr>
                <w:rFonts w:ascii="Arial" w:hAnsi="Arial" w:cs="Arial"/>
                <w:color w:val="002838"/>
              </w:rPr>
              <w:t>Open Housing</w:t>
            </w:r>
            <w:r w:rsidR="00234471" w:rsidRPr="000C5D5B">
              <w:rPr>
                <w:rFonts w:ascii="Arial" w:hAnsi="Arial" w:cs="Arial"/>
                <w:color w:val="002838"/>
              </w:rPr>
              <w:t xml:space="preserve"> </w:t>
            </w:r>
          </w:p>
          <w:p w14:paraId="69A9374E" w14:textId="77777777" w:rsidR="00E974DC" w:rsidRPr="000C5D5B" w:rsidRDefault="00E974DC" w:rsidP="00234471">
            <w:pPr>
              <w:rPr>
                <w:rFonts w:ascii="Arial" w:hAnsi="Arial" w:cs="Arial"/>
                <w:color w:val="002838"/>
              </w:rPr>
            </w:pPr>
          </w:p>
          <w:p w14:paraId="3A16C529" w14:textId="783F59E6" w:rsidR="00234471" w:rsidRPr="000C5D5B" w:rsidRDefault="00234471" w:rsidP="00234471">
            <w:pPr>
              <w:rPr>
                <w:rFonts w:ascii="Arial" w:hAnsi="Arial" w:cs="Arial"/>
                <w:color w:val="002838"/>
              </w:rPr>
            </w:pPr>
            <w:r w:rsidRPr="000C5D5B">
              <w:rPr>
                <w:rFonts w:ascii="Arial" w:hAnsi="Arial" w:cs="Arial"/>
                <w:color w:val="002838"/>
              </w:rPr>
              <w:t>PIMMS</w:t>
            </w:r>
          </w:p>
          <w:p w14:paraId="60589216" w14:textId="77777777" w:rsidR="00554CA4" w:rsidRPr="000C5D5B" w:rsidRDefault="00554CA4" w:rsidP="00554CA4">
            <w:pPr>
              <w:rPr>
                <w:rFonts w:ascii="Arial" w:hAnsi="Arial" w:cs="Arial"/>
                <w:color w:val="002838"/>
              </w:rPr>
            </w:pPr>
          </w:p>
          <w:p w14:paraId="4F54B4D4" w14:textId="77777777" w:rsidR="00A11CD5" w:rsidRPr="000C5D5B" w:rsidRDefault="00A11CD5" w:rsidP="00554CA4">
            <w:pPr>
              <w:rPr>
                <w:rFonts w:ascii="Arial" w:hAnsi="Arial" w:cs="Arial"/>
                <w:color w:val="002838"/>
              </w:rPr>
            </w:pPr>
          </w:p>
          <w:p w14:paraId="06F61E3C" w14:textId="77777777" w:rsidR="00E974DC" w:rsidRPr="000C5D5B" w:rsidRDefault="00E974DC" w:rsidP="00554CA4">
            <w:pPr>
              <w:rPr>
                <w:rFonts w:ascii="Arial" w:hAnsi="Arial" w:cs="Arial"/>
                <w:color w:val="002838"/>
              </w:rPr>
            </w:pPr>
          </w:p>
          <w:p w14:paraId="34578A36" w14:textId="77777777" w:rsidR="00554CA4" w:rsidRPr="000C5D5B" w:rsidRDefault="00554CA4" w:rsidP="00554CA4">
            <w:pPr>
              <w:rPr>
                <w:rFonts w:ascii="Arial" w:hAnsi="Arial" w:cs="Arial"/>
                <w:color w:val="002838"/>
              </w:rPr>
            </w:pPr>
            <w:r w:rsidRPr="000C5D5B">
              <w:rPr>
                <w:rFonts w:ascii="Arial" w:hAnsi="Arial" w:cs="Arial"/>
                <w:color w:val="002838"/>
              </w:rPr>
              <w:t>NHR</w:t>
            </w:r>
          </w:p>
          <w:p w14:paraId="3DE0B862" w14:textId="77777777" w:rsidR="00554CA4" w:rsidRPr="000C5D5B" w:rsidRDefault="00554CA4" w:rsidP="00554CA4">
            <w:pPr>
              <w:rPr>
                <w:rFonts w:ascii="Arial" w:hAnsi="Arial" w:cs="Arial"/>
                <w:color w:val="002838"/>
              </w:rPr>
            </w:pPr>
            <w:proofErr w:type="spellStart"/>
            <w:r w:rsidRPr="000C5D5B">
              <w:rPr>
                <w:rFonts w:ascii="Arial" w:hAnsi="Arial" w:cs="Arial"/>
                <w:color w:val="002838"/>
              </w:rPr>
              <w:t>Learnpro</w:t>
            </w:r>
            <w:proofErr w:type="spellEnd"/>
          </w:p>
          <w:p w14:paraId="63D576EA" w14:textId="77777777" w:rsidR="00FE25EE" w:rsidRPr="000C5D5B" w:rsidRDefault="00FE25EE" w:rsidP="00554CA4">
            <w:pPr>
              <w:rPr>
                <w:rFonts w:ascii="Arial" w:hAnsi="Arial" w:cs="Arial"/>
                <w:color w:val="002838"/>
              </w:rPr>
            </w:pPr>
          </w:p>
          <w:p w14:paraId="21D6F301" w14:textId="77777777" w:rsidR="00FE25EE" w:rsidRPr="000C5D5B" w:rsidRDefault="00FE25EE" w:rsidP="00554CA4">
            <w:pPr>
              <w:rPr>
                <w:rFonts w:ascii="Arial" w:hAnsi="Arial" w:cs="Arial"/>
                <w:color w:val="002838"/>
              </w:rPr>
            </w:pPr>
          </w:p>
          <w:p w14:paraId="70E2E756" w14:textId="6C1FA24F" w:rsidR="00234471" w:rsidRPr="000C5D5B" w:rsidRDefault="00554CA4" w:rsidP="00554CA4">
            <w:pPr>
              <w:rPr>
                <w:rFonts w:ascii="Arial" w:hAnsi="Arial" w:cs="Arial"/>
                <w:color w:val="002838"/>
              </w:rPr>
            </w:pPr>
            <w:r w:rsidRPr="000C5D5B">
              <w:rPr>
                <w:rFonts w:ascii="Arial" w:hAnsi="Arial" w:cs="Arial"/>
                <w:color w:val="002838"/>
              </w:rPr>
              <w:t xml:space="preserve">IOSH </w:t>
            </w:r>
          </w:p>
          <w:p w14:paraId="49B6B9E3" w14:textId="77777777" w:rsidR="00234471" w:rsidRPr="000C5D5B" w:rsidRDefault="00234471" w:rsidP="00234471">
            <w:pPr>
              <w:rPr>
                <w:rFonts w:ascii="Arial" w:hAnsi="Arial" w:cs="Arial"/>
                <w:color w:val="002838"/>
              </w:rPr>
            </w:pPr>
            <w:r w:rsidRPr="000C5D5B">
              <w:rPr>
                <w:rFonts w:ascii="Arial" w:hAnsi="Arial" w:cs="Arial"/>
                <w:color w:val="002838"/>
              </w:rPr>
              <w:t>CDM 2015</w:t>
            </w:r>
          </w:p>
          <w:p w14:paraId="0206219F" w14:textId="77777777" w:rsidR="00234471" w:rsidRPr="000C5D5B" w:rsidRDefault="00234471" w:rsidP="00234471">
            <w:pPr>
              <w:rPr>
                <w:rFonts w:ascii="Arial" w:hAnsi="Arial" w:cs="Arial"/>
                <w:color w:val="002838"/>
              </w:rPr>
            </w:pPr>
            <w:r w:rsidRPr="000C5D5B">
              <w:rPr>
                <w:rFonts w:ascii="Arial" w:hAnsi="Arial" w:cs="Arial"/>
                <w:color w:val="002838"/>
              </w:rPr>
              <w:t>Gas Safe level 2</w:t>
            </w:r>
          </w:p>
          <w:p w14:paraId="4044704F" w14:textId="38294406" w:rsidR="00234471" w:rsidRPr="000C5D5B" w:rsidRDefault="00E974DC" w:rsidP="00234471">
            <w:pPr>
              <w:rPr>
                <w:rFonts w:ascii="Arial" w:hAnsi="Arial" w:cs="Arial"/>
                <w:color w:val="002838"/>
              </w:rPr>
            </w:pPr>
            <w:r w:rsidRPr="000C5D5B">
              <w:rPr>
                <w:rFonts w:ascii="Arial" w:hAnsi="Arial" w:cs="Arial"/>
                <w:color w:val="002838"/>
              </w:rPr>
              <w:t>Electrical safety a</w:t>
            </w:r>
            <w:r w:rsidR="00234471" w:rsidRPr="000C5D5B">
              <w:rPr>
                <w:rFonts w:ascii="Arial" w:hAnsi="Arial" w:cs="Arial"/>
                <w:color w:val="002838"/>
              </w:rPr>
              <w:t>wareness</w:t>
            </w:r>
          </w:p>
          <w:p w14:paraId="1C954C3D" w14:textId="44CD997F" w:rsidR="00234471" w:rsidRPr="000C5D5B" w:rsidRDefault="00E974DC" w:rsidP="00234471">
            <w:pPr>
              <w:rPr>
                <w:rFonts w:ascii="Arial" w:hAnsi="Arial" w:cs="Arial"/>
                <w:color w:val="002838"/>
              </w:rPr>
            </w:pPr>
            <w:r w:rsidRPr="000C5D5B">
              <w:rPr>
                <w:rFonts w:ascii="Arial" w:hAnsi="Arial" w:cs="Arial"/>
                <w:color w:val="002838"/>
              </w:rPr>
              <w:t>Fire safety a</w:t>
            </w:r>
            <w:r w:rsidR="00234471" w:rsidRPr="000C5D5B">
              <w:rPr>
                <w:rFonts w:ascii="Arial" w:hAnsi="Arial" w:cs="Arial"/>
                <w:color w:val="002838"/>
              </w:rPr>
              <w:t>wareness</w:t>
            </w:r>
          </w:p>
          <w:p w14:paraId="1AC53A09" w14:textId="77777777" w:rsidR="007E78B4" w:rsidRPr="000C5D5B" w:rsidRDefault="007E78B4" w:rsidP="00234471">
            <w:pPr>
              <w:rPr>
                <w:rFonts w:ascii="Arial" w:hAnsi="Arial" w:cs="Arial"/>
                <w:color w:val="002838"/>
              </w:rPr>
            </w:pPr>
          </w:p>
          <w:p w14:paraId="269A79DB" w14:textId="77777777" w:rsidR="00234471" w:rsidRPr="000C5D5B" w:rsidRDefault="00234471" w:rsidP="00234471">
            <w:pPr>
              <w:rPr>
                <w:rFonts w:ascii="Arial" w:hAnsi="Arial" w:cs="Arial"/>
                <w:color w:val="002838"/>
              </w:rPr>
            </w:pPr>
            <w:r w:rsidRPr="000C5D5B">
              <w:rPr>
                <w:rFonts w:ascii="Arial" w:hAnsi="Arial" w:cs="Arial"/>
                <w:color w:val="002838"/>
              </w:rPr>
              <w:t xml:space="preserve">Management of Asbestos </w:t>
            </w:r>
          </w:p>
          <w:p w14:paraId="0F419B28" w14:textId="77777777" w:rsidR="00234471" w:rsidRPr="000C5D5B" w:rsidRDefault="00234471" w:rsidP="00234471">
            <w:pPr>
              <w:rPr>
                <w:rFonts w:ascii="Arial" w:hAnsi="Arial" w:cs="Arial"/>
                <w:color w:val="002838"/>
              </w:rPr>
            </w:pPr>
            <w:r w:rsidRPr="000C5D5B">
              <w:rPr>
                <w:rFonts w:ascii="Arial" w:hAnsi="Arial" w:cs="Arial"/>
                <w:color w:val="002838"/>
              </w:rPr>
              <w:t>Legionella management</w:t>
            </w:r>
          </w:p>
          <w:p w14:paraId="62EA03C7" w14:textId="77777777" w:rsidR="00234471" w:rsidRPr="000C5D5B" w:rsidRDefault="00234471" w:rsidP="00234471">
            <w:pPr>
              <w:rPr>
                <w:rFonts w:ascii="Arial" w:hAnsi="Arial" w:cs="Arial"/>
                <w:color w:val="002838"/>
              </w:rPr>
            </w:pPr>
            <w:r w:rsidRPr="000C5D5B">
              <w:rPr>
                <w:rFonts w:ascii="Arial" w:hAnsi="Arial" w:cs="Arial"/>
                <w:color w:val="002838"/>
              </w:rPr>
              <w:t>Water bylaw awareness</w:t>
            </w:r>
          </w:p>
          <w:p w14:paraId="469FD69D" w14:textId="77777777" w:rsidR="00234471" w:rsidRPr="000C5D5B" w:rsidRDefault="00234471" w:rsidP="00234471">
            <w:pPr>
              <w:rPr>
                <w:rFonts w:ascii="Arial" w:hAnsi="Arial" w:cs="Arial"/>
                <w:color w:val="002838"/>
              </w:rPr>
            </w:pPr>
            <w:r w:rsidRPr="000C5D5B">
              <w:rPr>
                <w:rFonts w:ascii="Arial" w:hAnsi="Arial" w:cs="Arial"/>
                <w:color w:val="002838"/>
              </w:rPr>
              <w:t>GDPR</w:t>
            </w:r>
          </w:p>
          <w:p w14:paraId="7CF91F65" w14:textId="77777777" w:rsidR="00234471" w:rsidRPr="000C5D5B" w:rsidRDefault="00234471" w:rsidP="00234471">
            <w:pPr>
              <w:rPr>
                <w:rFonts w:ascii="Arial" w:hAnsi="Arial" w:cs="Arial"/>
                <w:color w:val="002838"/>
              </w:rPr>
            </w:pPr>
            <w:r w:rsidRPr="000C5D5B">
              <w:rPr>
                <w:rFonts w:ascii="Arial" w:hAnsi="Arial" w:cs="Arial"/>
                <w:color w:val="002838"/>
              </w:rPr>
              <w:t>Lone Working</w:t>
            </w:r>
          </w:p>
          <w:p w14:paraId="7C366823" w14:textId="77777777" w:rsidR="00234471" w:rsidRPr="000C5D5B" w:rsidRDefault="00234471" w:rsidP="00234471">
            <w:pPr>
              <w:rPr>
                <w:rFonts w:ascii="Arial" w:hAnsi="Arial" w:cs="Arial"/>
                <w:color w:val="002838"/>
              </w:rPr>
            </w:pPr>
            <w:r w:rsidRPr="000C5D5B">
              <w:rPr>
                <w:rFonts w:ascii="Arial" w:hAnsi="Arial" w:cs="Arial"/>
                <w:color w:val="002838"/>
              </w:rPr>
              <w:t xml:space="preserve">Energy Performance of a home </w:t>
            </w:r>
          </w:p>
          <w:p w14:paraId="4E46100F" w14:textId="77777777" w:rsidR="00234471" w:rsidRPr="000C5D5B" w:rsidRDefault="00234471" w:rsidP="00234471">
            <w:pPr>
              <w:rPr>
                <w:rFonts w:ascii="Arial" w:hAnsi="Arial" w:cs="Arial"/>
                <w:color w:val="002838"/>
              </w:rPr>
            </w:pPr>
            <w:r w:rsidRPr="000C5D5B">
              <w:rPr>
                <w:rFonts w:ascii="Arial" w:hAnsi="Arial" w:cs="Arial"/>
                <w:color w:val="002838"/>
              </w:rPr>
              <w:t>Scottish Housing Quality Standard</w:t>
            </w:r>
          </w:p>
          <w:p w14:paraId="74EFB65D" w14:textId="24C267E5" w:rsidR="00280197" w:rsidRPr="000C5D5B" w:rsidRDefault="00336CA9" w:rsidP="00607016">
            <w:pPr>
              <w:rPr>
                <w:rFonts w:ascii="Arial" w:hAnsi="Arial" w:cs="Arial"/>
                <w:color w:val="002838"/>
              </w:rPr>
            </w:pPr>
            <w:r w:rsidRPr="000C5D5B">
              <w:rPr>
                <w:rFonts w:ascii="Arial" w:hAnsi="Arial" w:cs="Arial"/>
                <w:color w:val="002838"/>
              </w:rPr>
              <w:t>EESSH</w:t>
            </w:r>
          </w:p>
          <w:p w14:paraId="2457AC80" w14:textId="77777777" w:rsidR="00E974DC" w:rsidRPr="000C5D5B" w:rsidRDefault="00E974DC" w:rsidP="00607016">
            <w:pPr>
              <w:rPr>
                <w:rFonts w:ascii="Arial" w:hAnsi="Arial" w:cs="Arial"/>
                <w:color w:val="002838"/>
              </w:rPr>
            </w:pPr>
          </w:p>
          <w:p w14:paraId="714A169F" w14:textId="528174FA" w:rsidR="00102F81" w:rsidRPr="000C5D5B" w:rsidRDefault="00E974DC" w:rsidP="00607016">
            <w:pPr>
              <w:rPr>
                <w:rFonts w:ascii="Arial" w:hAnsi="Arial" w:cs="Arial"/>
                <w:color w:val="002838"/>
              </w:rPr>
            </w:pPr>
            <w:r w:rsidRPr="000C5D5B">
              <w:rPr>
                <w:rFonts w:ascii="Arial" w:hAnsi="Arial" w:cs="Arial"/>
                <w:color w:val="002838"/>
              </w:rPr>
              <w:t>(clean)</w:t>
            </w:r>
          </w:p>
        </w:tc>
      </w:tr>
      <w:tr w:rsidR="000C5D5B" w:rsidRPr="000C5D5B" w14:paraId="1A32E155" w14:textId="77777777" w:rsidTr="000C5D5B">
        <w:trPr>
          <w:trHeight w:val="4371"/>
        </w:trPr>
        <w:tc>
          <w:tcPr>
            <w:tcW w:w="2235" w:type="dxa"/>
          </w:tcPr>
          <w:p w14:paraId="7BC13FC2" w14:textId="71437F81" w:rsidR="00D40C82" w:rsidRPr="000C5D5B" w:rsidRDefault="00D40C82" w:rsidP="00AF220D">
            <w:pPr>
              <w:rPr>
                <w:rFonts w:ascii="Arial" w:hAnsi="Arial" w:cs="Arial"/>
                <w:bCs/>
                <w:color w:val="002838"/>
              </w:rPr>
            </w:pPr>
            <w:r w:rsidRPr="000C5D5B">
              <w:rPr>
                <w:rFonts w:ascii="Arial" w:hAnsi="Arial" w:cs="Arial"/>
                <w:bCs/>
                <w:color w:val="002838"/>
              </w:rPr>
              <w:lastRenderedPageBreak/>
              <w:t>Experience</w:t>
            </w:r>
          </w:p>
        </w:tc>
        <w:tc>
          <w:tcPr>
            <w:tcW w:w="5244" w:type="dxa"/>
          </w:tcPr>
          <w:p w14:paraId="7DD1AD91" w14:textId="40F947BF" w:rsidR="002F5C70" w:rsidRPr="000C5D5B" w:rsidRDefault="00814735" w:rsidP="00D40C82">
            <w:pPr>
              <w:rPr>
                <w:rFonts w:ascii="Arial" w:hAnsi="Arial" w:cs="Arial"/>
                <w:bCs/>
                <w:color w:val="002838"/>
              </w:rPr>
            </w:pPr>
            <w:r w:rsidRPr="000C5D5B">
              <w:rPr>
                <w:rFonts w:ascii="Arial" w:hAnsi="Arial" w:cs="Arial"/>
                <w:bCs/>
                <w:color w:val="002838"/>
              </w:rPr>
              <w:t>S</w:t>
            </w:r>
            <w:r w:rsidR="009162CE" w:rsidRPr="000C5D5B">
              <w:rPr>
                <w:rFonts w:ascii="Arial" w:hAnsi="Arial" w:cs="Arial"/>
                <w:bCs/>
                <w:color w:val="002838"/>
              </w:rPr>
              <w:t>ubstantial</w:t>
            </w:r>
            <w:r w:rsidR="002F5C70" w:rsidRPr="000C5D5B">
              <w:rPr>
                <w:rFonts w:ascii="Arial" w:hAnsi="Arial" w:cs="Arial"/>
                <w:bCs/>
                <w:color w:val="002838"/>
              </w:rPr>
              <w:t xml:space="preserve"> </w:t>
            </w:r>
          </w:p>
          <w:p w14:paraId="0668BC44" w14:textId="77777777" w:rsidR="002F5C70" w:rsidRPr="000C5D5B" w:rsidRDefault="002F5C70" w:rsidP="00D40C82">
            <w:pPr>
              <w:rPr>
                <w:rFonts w:ascii="Arial" w:hAnsi="Arial" w:cs="Arial"/>
                <w:bCs/>
                <w:color w:val="002838"/>
              </w:rPr>
            </w:pPr>
          </w:p>
          <w:p w14:paraId="0D1B1922" w14:textId="43525352" w:rsidR="002F5C70" w:rsidRPr="000C5D5B" w:rsidRDefault="00160364" w:rsidP="00D40C82">
            <w:pPr>
              <w:rPr>
                <w:rFonts w:ascii="Arial" w:hAnsi="Arial" w:cs="Arial"/>
                <w:bCs/>
                <w:color w:val="002838"/>
              </w:rPr>
            </w:pPr>
            <w:r w:rsidRPr="000C5D5B">
              <w:rPr>
                <w:rFonts w:ascii="Arial" w:hAnsi="Arial" w:cs="Arial"/>
                <w:bCs/>
                <w:color w:val="002838"/>
              </w:rPr>
              <w:t>3 -</w:t>
            </w:r>
            <w:r w:rsidR="00BE6DE5" w:rsidRPr="000C5D5B">
              <w:rPr>
                <w:rFonts w:ascii="Arial" w:hAnsi="Arial" w:cs="Arial"/>
                <w:bCs/>
                <w:color w:val="002838"/>
              </w:rPr>
              <w:t xml:space="preserve"> </w:t>
            </w:r>
            <w:r w:rsidRPr="000C5D5B">
              <w:rPr>
                <w:rFonts w:ascii="Arial" w:hAnsi="Arial" w:cs="Arial"/>
                <w:bCs/>
                <w:color w:val="002838"/>
              </w:rPr>
              <w:t xml:space="preserve">4 </w:t>
            </w:r>
            <w:r w:rsidR="002F5C70" w:rsidRPr="000C5D5B">
              <w:rPr>
                <w:rFonts w:ascii="Arial" w:hAnsi="Arial" w:cs="Arial"/>
                <w:bCs/>
                <w:color w:val="002838"/>
              </w:rPr>
              <w:t xml:space="preserve">years’ experience </w:t>
            </w:r>
          </w:p>
          <w:p w14:paraId="160CDC36" w14:textId="77777777" w:rsidR="002F5C70" w:rsidRPr="000C5D5B" w:rsidRDefault="002F5C70" w:rsidP="00D40C82">
            <w:pPr>
              <w:rPr>
                <w:rFonts w:ascii="Arial" w:hAnsi="Arial" w:cs="Arial"/>
                <w:bCs/>
                <w:color w:val="002838"/>
              </w:rPr>
            </w:pPr>
          </w:p>
          <w:p w14:paraId="3C7DA2A2" w14:textId="77777777" w:rsidR="002F5C70" w:rsidRPr="000C5D5B" w:rsidRDefault="002F5C70" w:rsidP="00D40C82">
            <w:pPr>
              <w:rPr>
                <w:rFonts w:ascii="Arial" w:hAnsi="Arial" w:cs="Arial"/>
                <w:bCs/>
                <w:color w:val="002838"/>
              </w:rPr>
            </w:pPr>
          </w:p>
          <w:p w14:paraId="3AD4F020" w14:textId="77777777" w:rsidR="002F5C70" w:rsidRPr="000C5D5B" w:rsidRDefault="002F5C70" w:rsidP="00D40C82">
            <w:pPr>
              <w:rPr>
                <w:rFonts w:ascii="Arial" w:hAnsi="Arial" w:cs="Arial"/>
                <w:bCs/>
                <w:color w:val="002838"/>
              </w:rPr>
            </w:pPr>
          </w:p>
          <w:p w14:paraId="2BF8416C" w14:textId="77777777" w:rsidR="00E7195B" w:rsidRPr="000C5D5B" w:rsidRDefault="00EA6BD6" w:rsidP="00E7195B">
            <w:pPr>
              <w:rPr>
                <w:rFonts w:ascii="Arial" w:hAnsi="Arial" w:cs="Arial"/>
                <w:color w:val="002838"/>
              </w:rPr>
            </w:pPr>
            <w:r w:rsidRPr="000C5D5B">
              <w:rPr>
                <w:rFonts w:ascii="Arial" w:hAnsi="Arial" w:cs="Arial"/>
                <w:bCs/>
                <w:color w:val="002838"/>
              </w:rPr>
              <w:t>Workings within the parameters of a contract and ensuring compliance with the scope of works and terms and conditions outlined.</w:t>
            </w:r>
            <w:r w:rsidR="00E7195B" w:rsidRPr="000C5D5B">
              <w:rPr>
                <w:rFonts w:ascii="Arial" w:hAnsi="Arial" w:cs="Arial"/>
                <w:color w:val="002838"/>
              </w:rPr>
              <w:t xml:space="preserve"> </w:t>
            </w:r>
          </w:p>
          <w:p w14:paraId="0CA12934" w14:textId="77777777" w:rsidR="00E7195B" w:rsidRPr="000C5D5B" w:rsidRDefault="00E7195B" w:rsidP="00E7195B">
            <w:pPr>
              <w:rPr>
                <w:rFonts w:ascii="Arial" w:hAnsi="Arial" w:cs="Arial"/>
                <w:color w:val="002838"/>
              </w:rPr>
            </w:pPr>
          </w:p>
          <w:p w14:paraId="3F1FDD29" w14:textId="4E31926A" w:rsidR="002F5C70" w:rsidRPr="000C5D5B" w:rsidRDefault="00E7195B" w:rsidP="00D40C82">
            <w:pPr>
              <w:rPr>
                <w:rFonts w:ascii="Arial" w:hAnsi="Arial" w:cs="Arial"/>
                <w:color w:val="002838"/>
              </w:rPr>
            </w:pPr>
            <w:r w:rsidRPr="000C5D5B">
              <w:rPr>
                <w:rFonts w:ascii="Arial" w:hAnsi="Arial" w:cs="Arial"/>
                <w:color w:val="002838"/>
              </w:rPr>
              <w:t xml:space="preserve">Project management </w:t>
            </w:r>
            <w:r w:rsidRPr="000C5D5B">
              <w:rPr>
                <w:rFonts w:ascii="Arial" w:hAnsi="Arial" w:cs="Arial"/>
                <w:bCs/>
                <w:color w:val="002838"/>
              </w:rPr>
              <w:t>experience and understanding.</w:t>
            </w:r>
          </w:p>
          <w:p w14:paraId="3180399C" w14:textId="77777777" w:rsidR="002F5C70" w:rsidRPr="000C5D5B" w:rsidRDefault="002F5C70" w:rsidP="00D40C82">
            <w:pPr>
              <w:rPr>
                <w:rFonts w:ascii="Arial" w:hAnsi="Arial" w:cs="Arial"/>
                <w:bCs/>
                <w:color w:val="002838"/>
              </w:rPr>
            </w:pPr>
          </w:p>
          <w:p w14:paraId="3FB7DDA1" w14:textId="27E3E415" w:rsidR="001A0A76" w:rsidRPr="000C5D5B" w:rsidRDefault="001A0A76" w:rsidP="001A0A76">
            <w:pPr>
              <w:rPr>
                <w:rFonts w:ascii="Arial" w:hAnsi="Arial" w:cs="Arial"/>
                <w:bCs/>
                <w:color w:val="002838"/>
              </w:rPr>
            </w:pPr>
            <w:r w:rsidRPr="000C5D5B">
              <w:rPr>
                <w:rFonts w:ascii="Arial" w:hAnsi="Arial" w:cs="Arial"/>
                <w:bCs/>
                <w:color w:val="002838"/>
              </w:rPr>
              <w:t xml:space="preserve">Working to and in accordance </w:t>
            </w:r>
            <w:r w:rsidR="00E974DC" w:rsidRPr="000C5D5B">
              <w:rPr>
                <w:rFonts w:ascii="Arial" w:hAnsi="Arial" w:cs="Arial"/>
                <w:bCs/>
                <w:color w:val="002838"/>
              </w:rPr>
              <w:t>with</w:t>
            </w:r>
            <w:r w:rsidRPr="000C5D5B">
              <w:rPr>
                <w:rFonts w:ascii="Arial" w:hAnsi="Arial" w:cs="Arial"/>
                <w:bCs/>
                <w:color w:val="002838"/>
              </w:rPr>
              <w:t xml:space="preserve"> policy and procedures</w:t>
            </w:r>
          </w:p>
        </w:tc>
        <w:tc>
          <w:tcPr>
            <w:tcW w:w="3261" w:type="dxa"/>
          </w:tcPr>
          <w:p w14:paraId="59B3B004" w14:textId="77777777" w:rsidR="00EA6BD6" w:rsidRPr="000C5D5B" w:rsidRDefault="00EA6BD6" w:rsidP="00EA6BD6">
            <w:pPr>
              <w:rPr>
                <w:rFonts w:ascii="Arial" w:hAnsi="Arial" w:cs="Arial"/>
                <w:bCs/>
                <w:color w:val="002838"/>
              </w:rPr>
            </w:pPr>
          </w:p>
          <w:p w14:paraId="5D747D37" w14:textId="77777777" w:rsidR="00EA6BD6" w:rsidRPr="000C5D5B" w:rsidRDefault="00EA6BD6" w:rsidP="00EA6BD6">
            <w:pPr>
              <w:rPr>
                <w:rFonts w:ascii="Arial" w:hAnsi="Arial" w:cs="Arial"/>
                <w:bCs/>
                <w:color w:val="002838"/>
              </w:rPr>
            </w:pPr>
          </w:p>
          <w:p w14:paraId="50A80AD0" w14:textId="7BDE867B" w:rsidR="00EA6BD6" w:rsidRPr="000C5D5B" w:rsidRDefault="00006AC5" w:rsidP="00EA6BD6">
            <w:pPr>
              <w:rPr>
                <w:rFonts w:ascii="Arial" w:hAnsi="Arial" w:cs="Arial"/>
                <w:bCs/>
                <w:color w:val="002838"/>
              </w:rPr>
            </w:pPr>
            <w:r w:rsidRPr="000C5D5B">
              <w:rPr>
                <w:rFonts w:ascii="Arial" w:hAnsi="Arial" w:cs="Arial"/>
                <w:bCs/>
                <w:color w:val="002838"/>
              </w:rPr>
              <w:t>Clerk of Work experience would be</w:t>
            </w:r>
            <w:r w:rsidR="00EA6BD6" w:rsidRPr="000C5D5B">
              <w:rPr>
                <w:rFonts w:ascii="Arial" w:hAnsi="Arial" w:cs="Arial"/>
                <w:bCs/>
                <w:color w:val="002838"/>
              </w:rPr>
              <w:t xml:space="preserve"> desirable.</w:t>
            </w:r>
          </w:p>
          <w:p w14:paraId="66FB2A38" w14:textId="77777777" w:rsidR="00D40C82" w:rsidRPr="000C5D5B" w:rsidRDefault="00D40C82" w:rsidP="005D6958">
            <w:pPr>
              <w:rPr>
                <w:rFonts w:ascii="Arial" w:hAnsi="Arial" w:cs="Arial"/>
                <w:color w:val="002838"/>
              </w:rPr>
            </w:pPr>
          </w:p>
          <w:p w14:paraId="4C8FA19A" w14:textId="77777777" w:rsidR="00EA6BD6" w:rsidRPr="000C5D5B" w:rsidRDefault="00EA6BD6" w:rsidP="005D6958">
            <w:pPr>
              <w:rPr>
                <w:rFonts w:ascii="Arial" w:hAnsi="Arial" w:cs="Arial"/>
                <w:color w:val="002838"/>
              </w:rPr>
            </w:pPr>
          </w:p>
          <w:p w14:paraId="322988AB" w14:textId="77777777" w:rsidR="00EA6BD6" w:rsidRPr="000C5D5B" w:rsidRDefault="00EA6BD6" w:rsidP="00EA6BD6">
            <w:pPr>
              <w:rPr>
                <w:rFonts w:ascii="Arial" w:hAnsi="Arial" w:cs="Arial"/>
                <w:bCs/>
                <w:color w:val="002838"/>
              </w:rPr>
            </w:pPr>
            <w:r w:rsidRPr="000C5D5B">
              <w:rPr>
                <w:rFonts w:ascii="Arial" w:hAnsi="Arial" w:cs="Arial"/>
                <w:bCs/>
                <w:color w:val="002838"/>
              </w:rPr>
              <w:t>Supervisory experience of working with a maintenance contract.</w:t>
            </w:r>
          </w:p>
          <w:p w14:paraId="585B3041" w14:textId="77777777" w:rsidR="00EA6BD6" w:rsidRPr="000C5D5B" w:rsidRDefault="00EA6BD6" w:rsidP="005D6958">
            <w:pPr>
              <w:rPr>
                <w:rFonts w:ascii="Arial" w:hAnsi="Arial" w:cs="Arial"/>
                <w:color w:val="002838"/>
              </w:rPr>
            </w:pPr>
          </w:p>
          <w:p w14:paraId="0BBE2F8D" w14:textId="19EF892B" w:rsidR="00CD697B" w:rsidRPr="000C5D5B" w:rsidRDefault="00CD697B" w:rsidP="005D6958">
            <w:pPr>
              <w:rPr>
                <w:rFonts w:ascii="Arial" w:hAnsi="Arial" w:cs="Arial"/>
                <w:color w:val="002838"/>
              </w:rPr>
            </w:pPr>
            <w:r w:rsidRPr="000C5D5B">
              <w:rPr>
                <w:rFonts w:ascii="Arial" w:hAnsi="Arial" w:cs="Arial"/>
                <w:color w:val="002838"/>
              </w:rPr>
              <w:t xml:space="preserve">Checking </w:t>
            </w:r>
            <w:r w:rsidR="00D940FB" w:rsidRPr="000C5D5B">
              <w:rPr>
                <w:rFonts w:ascii="Arial" w:hAnsi="Arial" w:cs="Arial"/>
                <w:color w:val="002838"/>
              </w:rPr>
              <w:t>of</w:t>
            </w:r>
            <w:r w:rsidR="00F43FCB" w:rsidRPr="000C5D5B">
              <w:rPr>
                <w:rFonts w:ascii="Arial" w:hAnsi="Arial" w:cs="Arial"/>
                <w:color w:val="002838"/>
              </w:rPr>
              <w:t>f</w:t>
            </w:r>
            <w:r w:rsidR="00D940FB" w:rsidRPr="000C5D5B">
              <w:rPr>
                <w:rFonts w:ascii="Arial" w:hAnsi="Arial" w:cs="Arial"/>
                <w:color w:val="002838"/>
              </w:rPr>
              <w:t xml:space="preserve"> </w:t>
            </w:r>
            <w:r w:rsidRPr="000C5D5B">
              <w:rPr>
                <w:rFonts w:ascii="Arial" w:hAnsi="Arial" w:cs="Arial"/>
                <w:color w:val="002838"/>
              </w:rPr>
              <w:t>compliance certificates, EPC CP12, EICR</w:t>
            </w:r>
          </w:p>
        </w:tc>
      </w:tr>
      <w:tr w:rsidR="000C5D5B" w:rsidRPr="000C5D5B" w14:paraId="3D284B99" w14:textId="77777777" w:rsidTr="000C5D5B">
        <w:trPr>
          <w:trHeight w:val="3966"/>
        </w:trPr>
        <w:tc>
          <w:tcPr>
            <w:tcW w:w="2235" w:type="dxa"/>
          </w:tcPr>
          <w:p w14:paraId="7DB4C7AA" w14:textId="77777777" w:rsidR="00765E93" w:rsidRPr="000C5D5B" w:rsidRDefault="00765E93" w:rsidP="00AF220D">
            <w:pPr>
              <w:rPr>
                <w:rFonts w:ascii="Arial" w:hAnsi="Arial" w:cs="Arial"/>
                <w:bCs/>
                <w:color w:val="002838"/>
              </w:rPr>
            </w:pPr>
          </w:p>
          <w:p w14:paraId="2CFB3AB2" w14:textId="44744B68" w:rsidR="009C69A4" w:rsidRPr="000C5D5B" w:rsidRDefault="009C69A4" w:rsidP="00AF220D">
            <w:pPr>
              <w:rPr>
                <w:rFonts w:ascii="Arial" w:hAnsi="Arial" w:cs="Arial"/>
                <w:bCs/>
                <w:color w:val="002838"/>
              </w:rPr>
            </w:pPr>
            <w:r w:rsidRPr="000C5D5B">
              <w:rPr>
                <w:rFonts w:ascii="Arial" w:hAnsi="Arial" w:cs="Arial"/>
                <w:bCs/>
                <w:color w:val="002838"/>
              </w:rPr>
              <w:t>Knowledge</w:t>
            </w:r>
          </w:p>
          <w:p w14:paraId="3D0776B6" w14:textId="77777777" w:rsidR="009C69A4" w:rsidRPr="000C5D5B" w:rsidRDefault="009C69A4" w:rsidP="00AF220D">
            <w:pPr>
              <w:rPr>
                <w:rFonts w:ascii="Arial" w:hAnsi="Arial" w:cs="Arial"/>
                <w:bCs/>
                <w:color w:val="002838"/>
              </w:rPr>
            </w:pPr>
          </w:p>
          <w:p w14:paraId="6261F8DC" w14:textId="77777777" w:rsidR="009C69A4" w:rsidRPr="000C5D5B" w:rsidRDefault="009C69A4" w:rsidP="00AF220D">
            <w:pPr>
              <w:rPr>
                <w:rFonts w:ascii="Arial" w:hAnsi="Arial" w:cs="Arial"/>
                <w:bCs/>
                <w:color w:val="002838"/>
              </w:rPr>
            </w:pPr>
          </w:p>
        </w:tc>
        <w:tc>
          <w:tcPr>
            <w:tcW w:w="5244" w:type="dxa"/>
          </w:tcPr>
          <w:p w14:paraId="42DF7511" w14:textId="7A219DF3" w:rsidR="009C69A4" w:rsidRPr="000C5D5B" w:rsidRDefault="00A77E54" w:rsidP="003C7128">
            <w:pPr>
              <w:rPr>
                <w:rFonts w:ascii="Arial" w:hAnsi="Arial" w:cs="Arial"/>
                <w:color w:val="002838"/>
              </w:rPr>
            </w:pPr>
            <w:r w:rsidRPr="000C5D5B">
              <w:rPr>
                <w:rFonts w:ascii="Arial" w:hAnsi="Arial" w:cs="Arial"/>
                <w:color w:val="002838"/>
              </w:rPr>
              <w:t>Advanced = P</w:t>
            </w:r>
            <w:r w:rsidR="00160364" w:rsidRPr="000C5D5B">
              <w:rPr>
                <w:rFonts w:ascii="Arial" w:hAnsi="Arial" w:cs="Arial"/>
                <w:color w:val="002838"/>
              </w:rPr>
              <w:t>rofessional qualification</w:t>
            </w:r>
            <w:r w:rsidRPr="000C5D5B">
              <w:rPr>
                <w:rFonts w:ascii="Arial" w:hAnsi="Arial" w:cs="Arial"/>
                <w:color w:val="002838"/>
              </w:rPr>
              <w:t>s</w:t>
            </w:r>
            <w:r w:rsidR="004A0B0E" w:rsidRPr="000C5D5B">
              <w:rPr>
                <w:rFonts w:ascii="Arial" w:hAnsi="Arial" w:cs="Arial"/>
                <w:color w:val="002838"/>
              </w:rPr>
              <w:t xml:space="preserve"> such as HND </w:t>
            </w:r>
            <w:r w:rsidR="00F106FB" w:rsidRPr="000C5D5B">
              <w:rPr>
                <w:rFonts w:ascii="Arial" w:hAnsi="Arial" w:cs="Arial"/>
                <w:b/>
                <w:color w:val="002838"/>
              </w:rPr>
              <w:t>or</w:t>
            </w:r>
            <w:r w:rsidR="00F106FB" w:rsidRPr="000C5D5B">
              <w:rPr>
                <w:rFonts w:ascii="Arial" w:hAnsi="Arial" w:cs="Arial"/>
                <w:color w:val="002838"/>
              </w:rPr>
              <w:t xml:space="preserve"> building </w:t>
            </w:r>
            <w:r w:rsidR="00F11947" w:rsidRPr="000C5D5B">
              <w:rPr>
                <w:rFonts w:ascii="Arial" w:hAnsi="Arial" w:cs="Arial"/>
                <w:color w:val="002838"/>
              </w:rPr>
              <w:t xml:space="preserve">maintenance </w:t>
            </w:r>
            <w:r w:rsidR="00F106FB" w:rsidRPr="000C5D5B">
              <w:rPr>
                <w:rFonts w:ascii="Arial" w:hAnsi="Arial" w:cs="Arial"/>
                <w:color w:val="002838"/>
              </w:rPr>
              <w:t>management</w:t>
            </w:r>
            <w:r w:rsidR="00F11947" w:rsidRPr="000C5D5B">
              <w:rPr>
                <w:rFonts w:ascii="Arial" w:hAnsi="Arial" w:cs="Arial"/>
                <w:color w:val="002838"/>
              </w:rPr>
              <w:t>,</w:t>
            </w:r>
            <w:r w:rsidRPr="000C5D5B">
              <w:rPr>
                <w:rFonts w:ascii="Arial" w:hAnsi="Arial" w:cs="Arial"/>
                <w:color w:val="002838"/>
              </w:rPr>
              <w:t xml:space="preserve"> </w:t>
            </w:r>
            <w:r w:rsidR="00F11947" w:rsidRPr="000C5D5B">
              <w:rPr>
                <w:rFonts w:ascii="Arial" w:hAnsi="Arial" w:cs="Arial"/>
                <w:color w:val="002838"/>
              </w:rPr>
              <w:t xml:space="preserve">supervisory </w:t>
            </w:r>
            <w:r w:rsidRPr="000C5D5B">
              <w:rPr>
                <w:rFonts w:ascii="Arial" w:hAnsi="Arial" w:cs="Arial"/>
                <w:color w:val="002838"/>
              </w:rPr>
              <w:t>experience</w:t>
            </w:r>
            <w:r w:rsidR="00F106FB" w:rsidRPr="000C5D5B">
              <w:rPr>
                <w:rFonts w:ascii="Arial" w:hAnsi="Arial" w:cs="Arial"/>
                <w:color w:val="002838"/>
              </w:rPr>
              <w:t>.</w:t>
            </w:r>
          </w:p>
          <w:p w14:paraId="0CA16C6C" w14:textId="77777777" w:rsidR="00160364" w:rsidRPr="000C5D5B" w:rsidRDefault="00160364" w:rsidP="00160364">
            <w:pPr>
              <w:rPr>
                <w:rFonts w:ascii="Arial" w:hAnsi="Arial" w:cs="Arial"/>
                <w:color w:val="002838"/>
              </w:rPr>
            </w:pPr>
          </w:p>
          <w:p w14:paraId="033C6228" w14:textId="273742B5" w:rsidR="00111B7B" w:rsidRPr="000C5D5B" w:rsidRDefault="0059324C" w:rsidP="00160364">
            <w:pPr>
              <w:rPr>
                <w:rFonts w:ascii="Arial" w:hAnsi="Arial" w:cs="Arial"/>
                <w:b/>
                <w:color w:val="002838"/>
              </w:rPr>
            </w:pPr>
            <w:r w:rsidRPr="000C5D5B">
              <w:rPr>
                <w:rFonts w:ascii="Arial" w:hAnsi="Arial" w:cs="Arial"/>
                <w:b/>
                <w:color w:val="002838"/>
              </w:rPr>
              <w:t>An understanding of</w:t>
            </w:r>
            <w:r w:rsidR="00111B7B" w:rsidRPr="000C5D5B">
              <w:rPr>
                <w:rFonts w:ascii="Arial" w:hAnsi="Arial" w:cs="Arial"/>
                <w:b/>
                <w:color w:val="002838"/>
              </w:rPr>
              <w:t xml:space="preserve"> or </w:t>
            </w:r>
            <w:r w:rsidR="00C72AD1" w:rsidRPr="000C5D5B">
              <w:rPr>
                <w:rFonts w:ascii="Arial" w:hAnsi="Arial" w:cs="Arial"/>
                <w:b/>
                <w:color w:val="002838"/>
              </w:rPr>
              <w:t>able to reference</w:t>
            </w:r>
            <w:r w:rsidRPr="000C5D5B">
              <w:rPr>
                <w:rFonts w:ascii="Arial" w:hAnsi="Arial" w:cs="Arial"/>
                <w:b/>
                <w:color w:val="002838"/>
              </w:rPr>
              <w:t xml:space="preserve"> the </w:t>
            </w:r>
            <w:proofErr w:type="gramStart"/>
            <w:r w:rsidRPr="000C5D5B">
              <w:rPr>
                <w:rFonts w:ascii="Arial" w:hAnsi="Arial" w:cs="Arial"/>
                <w:b/>
                <w:color w:val="002838"/>
              </w:rPr>
              <w:t>following</w:t>
            </w:r>
            <w:r w:rsidR="00111B7B" w:rsidRPr="000C5D5B">
              <w:rPr>
                <w:rFonts w:ascii="Arial" w:hAnsi="Arial" w:cs="Arial"/>
                <w:b/>
                <w:color w:val="002838"/>
              </w:rPr>
              <w:t>;</w:t>
            </w:r>
            <w:proofErr w:type="gramEnd"/>
          </w:p>
          <w:p w14:paraId="27C93437" w14:textId="220362A9" w:rsidR="00160364" w:rsidRPr="000C5D5B" w:rsidRDefault="00160364" w:rsidP="00160364">
            <w:pPr>
              <w:rPr>
                <w:rFonts w:ascii="Arial" w:hAnsi="Arial" w:cs="Arial"/>
                <w:color w:val="002838"/>
              </w:rPr>
            </w:pPr>
            <w:r w:rsidRPr="000C5D5B">
              <w:rPr>
                <w:rFonts w:ascii="Arial" w:hAnsi="Arial" w:cs="Arial"/>
                <w:color w:val="002838"/>
              </w:rPr>
              <w:t>C</w:t>
            </w:r>
            <w:r w:rsidR="00E974DC" w:rsidRPr="000C5D5B">
              <w:rPr>
                <w:rFonts w:ascii="Arial" w:hAnsi="Arial" w:cs="Arial"/>
                <w:color w:val="002838"/>
              </w:rPr>
              <w:t>OSH</w:t>
            </w:r>
            <w:r w:rsidR="00F11947" w:rsidRPr="000C5D5B">
              <w:rPr>
                <w:rFonts w:ascii="Arial" w:hAnsi="Arial" w:cs="Arial"/>
                <w:color w:val="002838"/>
              </w:rPr>
              <w:t>H</w:t>
            </w:r>
          </w:p>
          <w:p w14:paraId="2724BE65" w14:textId="2BBF2241" w:rsidR="00160364" w:rsidRPr="000C5D5B" w:rsidRDefault="00160364" w:rsidP="00160364">
            <w:pPr>
              <w:rPr>
                <w:rFonts w:ascii="Arial" w:hAnsi="Arial" w:cs="Arial"/>
                <w:color w:val="002838"/>
              </w:rPr>
            </w:pPr>
            <w:r w:rsidRPr="000C5D5B">
              <w:rPr>
                <w:rFonts w:ascii="Arial" w:hAnsi="Arial" w:cs="Arial"/>
                <w:color w:val="002838"/>
              </w:rPr>
              <w:t>I</w:t>
            </w:r>
            <w:r w:rsidR="00F11947" w:rsidRPr="000C5D5B">
              <w:rPr>
                <w:rFonts w:ascii="Arial" w:hAnsi="Arial" w:cs="Arial"/>
                <w:color w:val="002838"/>
              </w:rPr>
              <w:t>OSH</w:t>
            </w:r>
          </w:p>
          <w:p w14:paraId="36F30E30" w14:textId="276A1C64" w:rsidR="00160364" w:rsidRPr="000C5D5B" w:rsidRDefault="00A77E54" w:rsidP="00160364">
            <w:pPr>
              <w:rPr>
                <w:rFonts w:ascii="Arial" w:hAnsi="Arial" w:cs="Arial"/>
                <w:color w:val="002838"/>
              </w:rPr>
            </w:pPr>
            <w:r w:rsidRPr="000C5D5B">
              <w:rPr>
                <w:rFonts w:ascii="Arial" w:hAnsi="Arial" w:cs="Arial"/>
                <w:color w:val="002838"/>
              </w:rPr>
              <w:t>CDM2015</w:t>
            </w:r>
          </w:p>
          <w:p w14:paraId="2CCFEB64" w14:textId="77777777" w:rsidR="00160364" w:rsidRPr="000C5D5B" w:rsidRDefault="00160364" w:rsidP="00160364">
            <w:pPr>
              <w:rPr>
                <w:rFonts w:ascii="Arial" w:hAnsi="Arial" w:cs="Arial"/>
                <w:color w:val="002838"/>
              </w:rPr>
            </w:pPr>
            <w:r w:rsidRPr="000C5D5B">
              <w:rPr>
                <w:rFonts w:ascii="Arial" w:hAnsi="Arial" w:cs="Arial"/>
                <w:color w:val="002838"/>
              </w:rPr>
              <w:t>GSIUR</w:t>
            </w:r>
          </w:p>
          <w:p w14:paraId="2F6E5ECB" w14:textId="77777777" w:rsidR="00A77E54" w:rsidRPr="000C5D5B" w:rsidRDefault="00A77E54" w:rsidP="00160364">
            <w:pPr>
              <w:rPr>
                <w:rFonts w:ascii="Arial" w:hAnsi="Arial" w:cs="Arial"/>
                <w:color w:val="002838"/>
              </w:rPr>
            </w:pPr>
            <w:r w:rsidRPr="000C5D5B">
              <w:rPr>
                <w:rFonts w:ascii="Arial" w:hAnsi="Arial" w:cs="Arial"/>
                <w:color w:val="002838"/>
              </w:rPr>
              <w:t>Electrical Safety and continuity regulations</w:t>
            </w:r>
          </w:p>
          <w:p w14:paraId="383760F2" w14:textId="77777777" w:rsidR="00C07BFB" w:rsidRPr="000C5D5B" w:rsidRDefault="00C07BFB" w:rsidP="00160364">
            <w:pPr>
              <w:rPr>
                <w:rFonts w:ascii="Arial" w:hAnsi="Arial" w:cs="Arial"/>
                <w:color w:val="002838"/>
              </w:rPr>
            </w:pPr>
            <w:r w:rsidRPr="000C5D5B">
              <w:rPr>
                <w:rFonts w:ascii="Arial" w:hAnsi="Arial" w:cs="Arial"/>
                <w:color w:val="002838"/>
              </w:rPr>
              <w:t>Legionella control</w:t>
            </w:r>
          </w:p>
          <w:p w14:paraId="4C97D0D5" w14:textId="77334E9F" w:rsidR="00E032E6" w:rsidRPr="000C5D5B" w:rsidRDefault="00E032E6" w:rsidP="00160364">
            <w:pPr>
              <w:rPr>
                <w:rFonts w:ascii="Arial" w:hAnsi="Arial" w:cs="Arial"/>
                <w:color w:val="002838"/>
              </w:rPr>
            </w:pPr>
            <w:r w:rsidRPr="000C5D5B">
              <w:rPr>
                <w:rFonts w:ascii="Arial" w:hAnsi="Arial" w:cs="Arial"/>
                <w:color w:val="002838"/>
              </w:rPr>
              <w:t>Asbestos Control</w:t>
            </w:r>
          </w:p>
          <w:p w14:paraId="6394FA78" w14:textId="152E15DB" w:rsidR="00C07BFB" w:rsidRPr="000C5D5B" w:rsidRDefault="00C07BFB" w:rsidP="00160364">
            <w:pPr>
              <w:rPr>
                <w:rFonts w:ascii="Arial" w:hAnsi="Arial" w:cs="Arial"/>
                <w:color w:val="002838"/>
              </w:rPr>
            </w:pPr>
            <w:r w:rsidRPr="000C5D5B">
              <w:rPr>
                <w:rFonts w:ascii="Arial" w:hAnsi="Arial" w:cs="Arial"/>
                <w:color w:val="002838"/>
              </w:rPr>
              <w:t>F</w:t>
            </w:r>
            <w:r w:rsidR="00197279" w:rsidRPr="000C5D5B">
              <w:rPr>
                <w:rFonts w:ascii="Arial" w:hAnsi="Arial" w:cs="Arial"/>
                <w:color w:val="002838"/>
              </w:rPr>
              <w:t xml:space="preserve">ire </w:t>
            </w:r>
            <w:r w:rsidRPr="000C5D5B">
              <w:rPr>
                <w:rFonts w:ascii="Arial" w:hAnsi="Arial" w:cs="Arial"/>
                <w:color w:val="002838"/>
              </w:rPr>
              <w:t>R</w:t>
            </w:r>
            <w:r w:rsidR="00197279" w:rsidRPr="000C5D5B">
              <w:rPr>
                <w:rFonts w:ascii="Arial" w:hAnsi="Arial" w:cs="Arial"/>
                <w:color w:val="002838"/>
              </w:rPr>
              <w:t xml:space="preserve">isk </w:t>
            </w:r>
            <w:r w:rsidR="00C72AD1" w:rsidRPr="000C5D5B">
              <w:rPr>
                <w:rFonts w:ascii="Arial" w:hAnsi="Arial" w:cs="Arial"/>
                <w:color w:val="002838"/>
              </w:rPr>
              <w:t>Assessments</w:t>
            </w:r>
          </w:p>
        </w:tc>
        <w:tc>
          <w:tcPr>
            <w:tcW w:w="3261" w:type="dxa"/>
          </w:tcPr>
          <w:p w14:paraId="03268B25" w14:textId="77777777" w:rsidR="00E7195B" w:rsidRPr="000C5D5B" w:rsidRDefault="00E7195B" w:rsidP="00E7195B">
            <w:pPr>
              <w:contextualSpacing/>
              <w:rPr>
                <w:rFonts w:ascii="Arial" w:hAnsi="Arial" w:cs="Arial"/>
                <w:color w:val="002838"/>
              </w:rPr>
            </w:pPr>
          </w:p>
          <w:p w14:paraId="78B4C81B" w14:textId="77777777" w:rsidR="00E7195B" w:rsidRPr="000C5D5B" w:rsidRDefault="00E7195B" w:rsidP="00E7195B">
            <w:pPr>
              <w:contextualSpacing/>
              <w:rPr>
                <w:rFonts w:ascii="Arial" w:hAnsi="Arial" w:cs="Arial"/>
                <w:color w:val="002838"/>
              </w:rPr>
            </w:pPr>
          </w:p>
          <w:p w14:paraId="4A6DA075" w14:textId="77777777" w:rsidR="00E7195B" w:rsidRPr="000C5D5B" w:rsidRDefault="00E7195B" w:rsidP="00E7195B">
            <w:pPr>
              <w:contextualSpacing/>
              <w:rPr>
                <w:rFonts w:ascii="Arial" w:hAnsi="Arial" w:cs="Arial"/>
                <w:color w:val="002838"/>
              </w:rPr>
            </w:pPr>
          </w:p>
          <w:p w14:paraId="6CB1C9BA" w14:textId="77777777" w:rsidR="00E974DC" w:rsidRPr="000C5D5B" w:rsidRDefault="00E974DC" w:rsidP="00E7195B">
            <w:pPr>
              <w:contextualSpacing/>
              <w:rPr>
                <w:rFonts w:ascii="Arial" w:hAnsi="Arial" w:cs="Arial"/>
                <w:color w:val="002838"/>
              </w:rPr>
            </w:pPr>
          </w:p>
          <w:p w14:paraId="7B22DA88" w14:textId="4FEFBCF6" w:rsidR="00E7195B" w:rsidRPr="000C5D5B" w:rsidRDefault="00E7195B" w:rsidP="00E7195B">
            <w:pPr>
              <w:contextualSpacing/>
              <w:rPr>
                <w:rFonts w:ascii="Arial" w:hAnsi="Arial" w:cs="Arial"/>
                <w:color w:val="002838"/>
              </w:rPr>
            </w:pPr>
            <w:r w:rsidRPr="000C5D5B">
              <w:rPr>
                <w:rFonts w:ascii="Arial" w:hAnsi="Arial" w:cs="Arial"/>
                <w:color w:val="002838"/>
              </w:rPr>
              <w:t>Knowledge of current governing legislation which is enforceable upon the association, such as SHQS, IEE, He</w:t>
            </w:r>
            <w:r w:rsidR="00BD0416" w:rsidRPr="000C5D5B">
              <w:rPr>
                <w:rFonts w:ascii="Arial" w:hAnsi="Arial" w:cs="Arial"/>
                <w:color w:val="002838"/>
              </w:rPr>
              <w:t>alth and safety at work, Gas</w:t>
            </w:r>
            <w:r w:rsidR="00B5183B" w:rsidRPr="000C5D5B">
              <w:rPr>
                <w:rFonts w:ascii="Arial" w:hAnsi="Arial" w:cs="Arial"/>
                <w:color w:val="002838"/>
              </w:rPr>
              <w:t xml:space="preserve"> compliance</w:t>
            </w:r>
            <w:r w:rsidR="00BD0416" w:rsidRPr="000C5D5B">
              <w:rPr>
                <w:rFonts w:ascii="Arial" w:hAnsi="Arial" w:cs="Arial"/>
                <w:color w:val="002838"/>
              </w:rPr>
              <w:t xml:space="preserve">, </w:t>
            </w:r>
            <w:r w:rsidR="00E86ADC" w:rsidRPr="000C5D5B">
              <w:rPr>
                <w:rFonts w:ascii="Arial" w:hAnsi="Arial" w:cs="Arial"/>
                <w:color w:val="002838"/>
              </w:rPr>
              <w:t xml:space="preserve">HMO licensing </w:t>
            </w:r>
            <w:r w:rsidR="00BD0416" w:rsidRPr="000C5D5B">
              <w:rPr>
                <w:rFonts w:ascii="Arial" w:hAnsi="Arial" w:cs="Arial"/>
                <w:color w:val="002838"/>
              </w:rPr>
              <w:t>e</w:t>
            </w:r>
            <w:r w:rsidRPr="000C5D5B">
              <w:rPr>
                <w:rFonts w:ascii="Arial" w:hAnsi="Arial" w:cs="Arial"/>
                <w:color w:val="002838"/>
              </w:rPr>
              <w:t>t</w:t>
            </w:r>
            <w:r w:rsidR="00BD0416" w:rsidRPr="000C5D5B">
              <w:rPr>
                <w:rFonts w:ascii="Arial" w:hAnsi="Arial" w:cs="Arial"/>
                <w:color w:val="002838"/>
              </w:rPr>
              <w:t>c.</w:t>
            </w:r>
            <w:r w:rsidRPr="000C5D5B">
              <w:rPr>
                <w:rFonts w:ascii="Arial" w:hAnsi="Arial" w:cs="Arial"/>
                <w:color w:val="002838"/>
              </w:rPr>
              <w:t xml:space="preserve"> that would be required to make an inform</w:t>
            </w:r>
            <w:r w:rsidR="00B5183B" w:rsidRPr="000C5D5B">
              <w:rPr>
                <w:rFonts w:ascii="Arial" w:hAnsi="Arial" w:cs="Arial"/>
                <w:color w:val="002838"/>
              </w:rPr>
              <w:t>ed decision on adherence of</w:t>
            </w:r>
            <w:r w:rsidRPr="000C5D5B">
              <w:rPr>
                <w:rFonts w:ascii="Arial" w:hAnsi="Arial" w:cs="Arial"/>
                <w:color w:val="002838"/>
              </w:rPr>
              <w:t xml:space="preserve"> legislation.</w:t>
            </w:r>
          </w:p>
          <w:p w14:paraId="6559B2AC" w14:textId="77777777" w:rsidR="00E7195B" w:rsidRPr="000C5D5B" w:rsidRDefault="00E7195B" w:rsidP="005D6958">
            <w:pPr>
              <w:rPr>
                <w:rFonts w:ascii="Arial" w:hAnsi="Arial" w:cs="Arial"/>
                <w:color w:val="002838"/>
              </w:rPr>
            </w:pPr>
          </w:p>
        </w:tc>
      </w:tr>
      <w:tr w:rsidR="000C5D5B" w:rsidRPr="000C5D5B" w14:paraId="70AEAECE" w14:textId="77777777" w:rsidTr="000C5D5B">
        <w:trPr>
          <w:trHeight w:val="3534"/>
        </w:trPr>
        <w:tc>
          <w:tcPr>
            <w:tcW w:w="2235" w:type="dxa"/>
          </w:tcPr>
          <w:p w14:paraId="1B5CBFA5" w14:textId="77777777" w:rsidR="00765E93" w:rsidRPr="000C5D5B" w:rsidRDefault="00765E93" w:rsidP="00AF220D">
            <w:pPr>
              <w:rPr>
                <w:rFonts w:ascii="Arial" w:hAnsi="Arial" w:cs="Arial"/>
                <w:bCs/>
                <w:color w:val="002838"/>
              </w:rPr>
            </w:pPr>
          </w:p>
          <w:p w14:paraId="4DE901A0" w14:textId="3F8EFD87" w:rsidR="00D40C82" w:rsidRPr="000C5D5B" w:rsidRDefault="00D40C82" w:rsidP="00AF220D">
            <w:pPr>
              <w:rPr>
                <w:rFonts w:ascii="Arial" w:hAnsi="Arial" w:cs="Arial"/>
                <w:bCs/>
                <w:color w:val="002838"/>
              </w:rPr>
            </w:pPr>
            <w:r w:rsidRPr="000C5D5B">
              <w:rPr>
                <w:rFonts w:ascii="Arial" w:hAnsi="Arial" w:cs="Arial"/>
                <w:bCs/>
                <w:color w:val="002838"/>
              </w:rPr>
              <w:t>Skills</w:t>
            </w:r>
          </w:p>
        </w:tc>
        <w:tc>
          <w:tcPr>
            <w:tcW w:w="5244" w:type="dxa"/>
          </w:tcPr>
          <w:p w14:paraId="27A29908" w14:textId="77777777" w:rsidR="00160364" w:rsidRPr="000C5D5B" w:rsidRDefault="00160364" w:rsidP="000B7604">
            <w:pPr>
              <w:rPr>
                <w:rFonts w:ascii="Arial" w:hAnsi="Arial" w:cs="Arial"/>
                <w:color w:val="002838"/>
              </w:rPr>
            </w:pPr>
          </w:p>
          <w:p w14:paraId="3A260BDC" w14:textId="77777777" w:rsidR="00765E93" w:rsidRPr="000C5D5B" w:rsidRDefault="00765E93" w:rsidP="000B7604">
            <w:pPr>
              <w:rPr>
                <w:rFonts w:ascii="Arial" w:hAnsi="Arial" w:cs="Arial"/>
                <w:color w:val="002838"/>
              </w:rPr>
            </w:pPr>
          </w:p>
          <w:p w14:paraId="6498553C" w14:textId="77777777" w:rsidR="00E7195B" w:rsidRPr="000C5D5B" w:rsidRDefault="00765E93" w:rsidP="00765E93">
            <w:pPr>
              <w:contextualSpacing/>
              <w:rPr>
                <w:rFonts w:ascii="Arial" w:hAnsi="Arial" w:cs="Arial"/>
                <w:color w:val="002838"/>
              </w:rPr>
            </w:pPr>
            <w:r w:rsidRPr="000C5D5B">
              <w:rPr>
                <w:rFonts w:ascii="Arial" w:hAnsi="Arial" w:cs="Arial"/>
                <w:color w:val="002838"/>
              </w:rPr>
              <w:t xml:space="preserve">Ability to work under pressure, co-ordinate a varied and complex workload </w:t>
            </w:r>
            <w:r w:rsidR="00E7195B" w:rsidRPr="000C5D5B">
              <w:rPr>
                <w:rFonts w:ascii="Arial" w:hAnsi="Arial" w:cs="Arial"/>
                <w:color w:val="002838"/>
              </w:rPr>
              <w:t>in a busy office environment.</w:t>
            </w:r>
          </w:p>
          <w:p w14:paraId="1264BCD3" w14:textId="77777777" w:rsidR="00E7195B" w:rsidRPr="000C5D5B" w:rsidRDefault="00E7195B" w:rsidP="00765E93">
            <w:pPr>
              <w:contextualSpacing/>
              <w:rPr>
                <w:rFonts w:ascii="Arial" w:hAnsi="Arial" w:cs="Arial"/>
                <w:color w:val="002838"/>
              </w:rPr>
            </w:pPr>
          </w:p>
          <w:p w14:paraId="60A1D7F4" w14:textId="2B05F0E7" w:rsidR="00765E93" w:rsidRPr="000C5D5B" w:rsidRDefault="00E7195B" w:rsidP="00765E93">
            <w:pPr>
              <w:contextualSpacing/>
              <w:rPr>
                <w:rFonts w:ascii="Arial" w:hAnsi="Arial" w:cs="Arial"/>
                <w:color w:val="002838"/>
              </w:rPr>
            </w:pPr>
            <w:r w:rsidRPr="000C5D5B">
              <w:rPr>
                <w:rFonts w:ascii="Arial" w:hAnsi="Arial" w:cs="Arial"/>
                <w:color w:val="002838"/>
              </w:rPr>
              <w:t>A</w:t>
            </w:r>
            <w:r w:rsidR="00765E93" w:rsidRPr="000C5D5B">
              <w:rPr>
                <w:rFonts w:ascii="Arial" w:hAnsi="Arial" w:cs="Arial"/>
                <w:color w:val="002838"/>
              </w:rPr>
              <w:t>bility to work under own initiative</w:t>
            </w:r>
            <w:r w:rsidRPr="000C5D5B">
              <w:rPr>
                <w:rFonts w:ascii="Arial" w:hAnsi="Arial" w:cs="Arial"/>
                <w:color w:val="002838"/>
              </w:rPr>
              <w:t xml:space="preserve"> and prioritising and organising own workload</w:t>
            </w:r>
            <w:r w:rsidR="00765E93" w:rsidRPr="000C5D5B">
              <w:rPr>
                <w:rFonts w:ascii="Arial" w:hAnsi="Arial" w:cs="Arial"/>
                <w:color w:val="002838"/>
              </w:rPr>
              <w:t>.</w:t>
            </w:r>
          </w:p>
          <w:p w14:paraId="1B3BA369" w14:textId="77777777" w:rsidR="00E7195B" w:rsidRPr="000C5D5B" w:rsidRDefault="00E7195B" w:rsidP="00765E93">
            <w:pPr>
              <w:contextualSpacing/>
              <w:rPr>
                <w:rFonts w:ascii="Arial" w:hAnsi="Arial" w:cs="Arial"/>
                <w:color w:val="002838"/>
              </w:rPr>
            </w:pPr>
          </w:p>
          <w:p w14:paraId="6F5A2D8C" w14:textId="0245E2A9" w:rsidR="00E7195B" w:rsidRPr="000C5D5B" w:rsidRDefault="00765E93" w:rsidP="00E7195B">
            <w:pPr>
              <w:rPr>
                <w:rFonts w:ascii="Arial" w:hAnsi="Arial" w:cs="Arial"/>
                <w:color w:val="002838"/>
              </w:rPr>
            </w:pPr>
            <w:r w:rsidRPr="000C5D5B">
              <w:rPr>
                <w:rFonts w:ascii="Arial" w:hAnsi="Arial" w:cs="Arial"/>
                <w:color w:val="002838"/>
              </w:rPr>
              <w:t>Ability to evaluate, diagnose and remediate a variety of building defects</w:t>
            </w:r>
            <w:r w:rsidR="00E7195B" w:rsidRPr="000C5D5B">
              <w:rPr>
                <w:rFonts w:ascii="Arial" w:hAnsi="Arial" w:cs="Arial"/>
                <w:color w:val="002838"/>
              </w:rPr>
              <w:t xml:space="preserve"> by applying analytical thinking and problem solving</w:t>
            </w:r>
          </w:p>
          <w:p w14:paraId="15C5BAE1" w14:textId="4E1529A3" w:rsidR="00765E93" w:rsidRPr="000C5D5B" w:rsidRDefault="00765E93" w:rsidP="00E7195B">
            <w:pPr>
              <w:rPr>
                <w:rFonts w:ascii="Arial" w:hAnsi="Arial" w:cs="Arial"/>
                <w:color w:val="002838"/>
              </w:rPr>
            </w:pPr>
          </w:p>
          <w:p w14:paraId="7EF0372E" w14:textId="549D8BB7" w:rsidR="00765E93" w:rsidRPr="000C5D5B" w:rsidRDefault="00F32B5D" w:rsidP="000B7604">
            <w:pPr>
              <w:rPr>
                <w:rFonts w:ascii="Arial" w:hAnsi="Arial" w:cs="Arial"/>
                <w:color w:val="002838"/>
              </w:rPr>
            </w:pPr>
            <w:r w:rsidRPr="000C5D5B">
              <w:rPr>
                <w:rFonts w:ascii="Arial" w:hAnsi="Arial" w:cs="Arial"/>
                <w:color w:val="002838"/>
              </w:rPr>
              <w:t>Ability to manage projects and coordinate works</w:t>
            </w:r>
            <w:r w:rsidR="005C52A8" w:rsidRPr="000C5D5B">
              <w:rPr>
                <w:rFonts w:ascii="Arial" w:hAnsi="Arial" w:cs="Arial"/>
                <w:color w:val="002838"/>
              </w:rPr>
              <w:t xml:space="preserve"> </w:t>
            </w:r>
          </w:p>
        </w:tc>
        <w:tc>
          <w:tcPr>
            <w:tcW w:w="3261" w:type="dxa"/>
          </w:tcPr>
          <w:p w14:paraId="02B5A9EF" w14:textId="77777777" w:rsidR="00D40C82" w:rsidRPr="000C5D5B" w:rsidRDefault="00D40C82" w:rsidP="0052234E">
            <w:pPr>
              <w:rPr>
                <w:rFonts w:ascii="Arial" w:hAnsi="Arial" w:cs="Arial"/>
                <w:color w:val="002838"/>
              </w:rPr>
            </w:pPr>
          </w:p>
          <w:p w14:paraId="0E44FAC3" w14:textId="77777777" w:rsidR="007D4371" w:rsidRPr="000C5D5B" w:rsidRDefault="007D4371" w:rsidP="0052234E">
            <w:pPr>
              <w:rPr>
                <w:rFonts w:ascii="Arial" w:hAnsi="Arial" w:cs="Arial"/>
                <w:color w:val="002838"/>
              </w:rPr>
            </w:pPr>
          </w:p>
          <w:p w14:paraId="0754C285" w14:textId="77777777" w:rsidR="007D4371" w:rsidRPr="000C5D5B" w:rsidRDefault="007D4371" w:rsidP="0052234E">
            <w:pPr>
              <w:rPr>
                <w:rFonts w:ascii="Arial" w:hAnsi="Arial" w:cs="Arial"/>
                <w:color w:val="002838"/>
              </w:rPr>
            </w:pPr>
          </w:p>
          <w:p w14:paraId="59B70ADB" w14:textId="77777777" w:rsidR="007D4371" w:rsidRPr="000C5D5B" w:rsidRDefault="007D4371" w:rsidP="0052234E">
            <w:pPr>
              <w:rPr>
                <w:rFonts w:ascii="Arial" w:hAnsi="Arial" w:cs="Arial"/>
                <w:color w:val="002838"/>
              </w:rPr>
            </w:pPr>
          </w:p>
          <w:p w14:paraId="5E2869A5" w14:textId="77777777" w:rsidR="007D4371" w:rsidRPr="000C5D5B" w:rsidRDefault="007D4371" w:rsidP="0052234E">
            <w:pPr>
              <w:rPr>
                <w:rFonts w:ascii="Arial" w:hAnsi="Arial" w:cs="Arial"/>
                <w:color w:val="002838"/>
              </w:rPr>
            </w:pPr>
          </w:p>
          <w:p w14:paraId="4F69C2F8" w14:textId="77777777" w:rsidR="007D4371" w:rsidRPr="000C5D5B" w:rsidRDefault="007D4371" w:rsidP="0052234E">
            <w:pPr>
              <w:rPr>
                <w:rFonts w:ascii="Arial" w:hAnsi="Arial" w:cs="Arial"/>
                <w:color w:val="002838"/>
              </w:rPr>
            </w:pPr>
          </w:p>
          <w:p w14:paraId="276990BE" w14:textId="77777777" w:rsidR="007D4371" w:rsidRPr="000C5D5B" w:rsidRDefault="007D4371" w:rsidP="0052234E">
            <w:pPr>
              <w:rPr>
                <w:rFonts w:ascii="Arial" w:hAnsi="Arial" w:cs="Arial"/>
                <w:color w:val="002838"/>
              </w:rPr>
            </w:pPr>
          </w:p>
          <w:p w14:paraId="17E28B0A" w14:textId="77777777" w:rsidR="007D4371" w:rsidRPr="000C5D5B" w:rsidRDefault="007D4371" w:rsidP="0052234E">
            <w:pPr>
              <w:rPr>
                <w:rFonts w:ascii="Arial" w:hAnsi="Arial" w:cs="Arial"/>
                <w:color w:val="002838"/>
              </w:rPr>
            </w:pPr>
          </w:p>
          <w:p w14:paraId="68FCB315" w14:textId="77777777" w:rsidR="007D4371" w:rsidRPr="000C5D5B" w:rsidRDefault="007D4371" w:rsidP="0052234E">
            <w:pPr>
              <w:rPr>
                <w:rFonts w:ascii="Arial" w:hAnsi="Arial" w:cs="Arial"/>
                <w:color w:val="002838"/>
              </w:rPr>
            </w:pPr>
          </w:p>
          <w:p w14:paraId="416F0C2A" w14:textId="77777777" w:rsidR="007D4371" w:rsidRPr="000C5D5B" w:rsidRDefault="007D4371" w:rsidP="0052234E">
            <w:pPr>
              <w:rPr>
                <w:rFonts w:ascii="Arial" w:hAnsi="Arial" w:cs="Arial"/>
                <w:color w:val="002838"/>
              </w:rPr>
            </w:pPr>
          </w:p>
          <w:p w14:paraId="5C32716F" w14:textId="77777777" w:rsidR="007D4371" w:rsidRPr="000C5D5B" w:rsidRDefault="007D4371" w:rsidP="0052234E">
            <w:pPr>
              <w:rPr>
                <w:rFonts w:ascii="Arial" w:hAnsi="Arial" w:cs="Arial"/>
                <w:color w:val="002838"/>
              </w:rPr>
            </w:pPr>
          </w:p>
          <w:p w14:paraId="1636A8C9" w14:textId="77777777" w:rsidR="007D4371" w:rsidRPr="000C5D5B" w:rsidRDefault="007D4371" w:rsidP="0052234E">
            <w:pPr>
              <w:rPr>
                <w:rFonts w:ascii="Arial" w:hAnsi="Arial" w:cs="Arial"/>
                <w:color w:val="002838"/>
              </w:rPr>
            </w:pPr>
          </w:p>
          <w:p w14:paraId="49F5EB5B" w14:textId="77777777" w:rsidR="007D4371" w:rsidRPr="000C5D5B" w:rsidRDefault="007D4371" w:rsidP="0052234E">
            <w:pPr>
              <w:rPr>
                <w:rFonts w:ascii="Arial" w:hAnsi="Arial" w:cs="Arial"/>
                <w:color w:val="002838"/>
              </w:rPr>
            </w:pPr>
          </w:p>
          <w:p w14:paraId="4B6D35DA" w14:textId="77777777" w:rsidR="007D4371" w:rsidRPr="000C5D5B" w:rsidRDefault="007D4371" w:rsidP="0052234E">
            <w:pPr>
              <w:rPr>
                <w:rFonts w:ascii="Arial" w:hAnsi="Arial" w:cs="Arial"/>
                <w:color w:val="002838"/>
              </w:rPr>
            </w:pPr>
          </w:p>
          <w:p w14:paraId="6081DAAB" w14:textId="222C2250" w:rsidR="007D4371" w:rsidRPr="000C5D5B" w:rsidRDefault="007D4371" w:rsidP="0052234E">
            <w:pPr>
              <w:rPr>
                <w:rFonts w:ascii="Arial" w:hAnsi="Arial" w:cs="Arial"/>
                <w:color w:val="002838"/>
              </w:rPr>
            </w:pPr>
            <w:r w:rsidRPr="000C5D5B">
              <w:rPr>
                <w:rFonts w:ascii="Arial" w:hAnsi="Arial" w:cs="Arial"/>
                <w:color w:val="002838"/>
              </w:rPr>
              <w:t xml:space="preserve">Microsoft Project </w:t>
            </w:r>
          </w:p>
        </w:tc>
      </w:tr>
      <w:tr w:rsidR="000C5D5B" w:rsidRPr="000C5D5B" w14:paraId="13FC2320" w14:textId="77777777" w:rsidTr="000C5D5B">
        <w:trPr>
          <w:trHeight w:val="2387"/>
        </w:trPr>
        <w:tc>
          <w:tcPr>
            <w:tcW w:w="2235" w:type="dxa"/>
          </w:tcPr>
          <w:p w14:paraId="7875091F" w14:textId="430ADA47" w:rsidR="009C69A4" w:rsidRPr="000C5D5B" w:rsidRDefault="00E506C0" w:rsidP="00AF220D">
            <w:pPr>
              <w:rPr>
                <w:rFonts w:ascii="Arial" w:hAnsi="Arial" w:cs="Arial"/>
                <w:bCs/>
                <w:color w:val="002838"/>
              </w:rPr>
            </w:pPr>
            <w:r w:rsidRPr="000C5D5B">
              <w:rPr>
                <w:rFonts w:ascii="Arial" w:hAnsi="Arial" w:cs="Arial"/>
                <w:bCs/>
                <w:color w:val="002838"/>
              </w:rPr>
              <w:lastRenderedPageBreak/>
              <w:t>Personal attributes</w:t>
            </w:r>
          </w:p>
          <w:p w14:paraId="3CEBE6DE" w14:textId="77777777" w:rsidR="009C69A4" w:rsidRPr="000C5D5B" w:rsidRDefault="009C69A4" w:rsidP="00AF220D">
            <w:pPr>
              <w:rPr>
                <w:rFonts w:ascii="Arial" w:hAnsi="Arial" w:cs="Arial"/>
                <w:bCs/>
                <w:color w:val="002838"/>
              </w:rPr>
            </w:pPr>
          </w:p>
          <w:p w14:paraId="4104AF2F" w14:textId="77777777" w:rsidR="009C69A4" w:rsidRPr="000C5D5B" w:rsidRDefault="009C69A4" w:rsidP="00AF220D">
            <w:pPr>
              <w:rPr>
                <w:rFonts w:ascii="Arial" w:hAnsi="Arial" w:cs="Arial"/>
                <w:bCs/>
                <w:color w:val="002838"/>
              </w:rPr>
            </w:pPr>
          </w:p>
          <w:p w14:paraId="6BC1846D" w14:textId="77777777" w:rsidR="009C69A4" w:rsidRPr="000C5D5B" w:rsidRDefault="009C69A4" w:rsidP="00AF220D">
            <w:pPr>
              <w:rPr>
                <w:rFonts w:ascii="Arial" w:hAnsi="Arial" w:cs="Arial"/>
                <w:bCs/>
                <w:color w:val="002838"/>
              </w:rPr>
            </w:pPr>
          </w:p>
          <w:p w14:paraId="7A022814" w14:textId="77777777" w:rsidR="009C69A4" w:rsidRPr="000C5D5B" w:rsidRDefault="009C69A4" w:rsidP="00AF220D">
            <w:pPr>
              <w:rPr>
                <w:rFonts w:ascii="Arial" w:hAnsi="Arial" w:cs="Arial"/>
                <w:bCs/>
                <w:color w:val="002838"/>
              </w:rPr>
            </w:pPr>
          </w:p>
        </w:tc>
        <w:tc>
          <w:tcPr>
            <w:tcW w:w="5244" w:type="dxa"/>
          </w:tcPr>
          <w:p w14:paraId="619A2184" w14:textId="5E9C18F3" w:rsidR="008E5AEC" w:rsidRPr="000C5D5B" w:rsidRDefault="008A2568" w:rsidP="00017AE1">
            <w:pPr>
              <w:pStyle w:val="ListParagraph"/>
              <w:numPr>
                <w:ilvl w:val="0"/>
                <w:numId w:val="42"/>
              </w:numPr>
              <w:contextualSpacing/>
              <w:rPr>
                <w:rFonts w:ascii="Arial" w:hAnsi="Arial" w:cs="Arial"/>
                <w:color w:val="002838"/>
              </w:rPr>
            </w:pPr>
            <w:r w:rsidRPr="000C5D5B">
              <w:rPr>
                <w:rFonts w:ascii="Arial" w:hAnsi="Arial" w:cs="Arial"/>
                <w:color w:val="002838"/>
              </w:rPr>
              <w:t xml:space="preserve">Applies analytical reasoning, </w:t>
            </w:r>
            <w:r w:rsidR="008E5AEC" w:rsidRPr="000C5D5B">
              <w:rPr>
                <w:rFonts w:ascii="Arial" w:hAnsi="Arial" w:cs="Arial"/>
                <w:color w:val="002838"/>
              </w:rPr>
              <w:t>is driven to</w:t>
            </w:r>
            <w:r w:rsidRPr="000C5D5B">
              <w:rPr>
                <w:rFonts w:ascii="Arial" w:hAnsi="Arial" w:cs="Arial"/>
                <w:color w:val="002838"/>
              </w:rPr>
              <w:t xml:space="preserve"> do well, be effective, achieve and</w:t>
            </w:r>
            <w:r w:rsidR="008E5AEC" w:rsidRPr="000C5D5B">
              <w:rPr>
                <w:rFonts w:ascii="Arial" w:hAnsi="Arial" w:cs="Arial"/>
                <w:color w:val="002838"/>
              </w:rPr>
              <w:t xml:space="preserve"> succeed </w:t>
            </w:r>
          </w:p>
          <w:p w14:paraId="7104B68B" w14:textId="449C6B4C" w:rsidR="008E5AEC" w:rsidRPr="000C5D5B" w:rsidRDefault="008A2568" w:rsidP="008E5AEC">
            <w:pPr>
              <w:pStyle w:val="ListParagraph"/>
              <w:numPr>
                <w:ilvl w:val="0"/>
                <w:numId w:val="41"/>
              </w:numPr>
              <w:contextualSpacing/>
              <w:rPr>
                <w:rFonts w:ascii="Arial" w:hAnsi="Arial" w:cs="Arial"/>
                <w:color w:val="002838"/>
              </w:rPr>
            </w:pPr>
            <w:r w:rsidRPr="000C5D5B">
              <w:rPr>
                <w:rFonts w:ascii="Arial" w:hAnsi="Arial" w:cs="Arial"/>
                <w:color w:val="002838"/>
              </w:rPr>
              <w:t xml:space="preserve">Understands compliance, </w:t>
            </w:r>
            <w:r w:rsidR="008E5AEC" w:rsidRPr="000C5D5B">
              <w:rPr>
                <w:rFonts w:ascii="Arial" w:hAnsi="Arial" w:cs="Arial"/>
                <w:color w:val="002838"/>
              </w:rPr>
              <w:t xml:space="preserve">adheres to policies and/or procedures, or seeks approval from the appropriate </w:t>
            </w:r>
            <w:r w:rsidRPr="000C5D5B">
              <w:rPr>
                <w:rFonts w:ascii="Arial" w:hAnsi="Arial" w:cs="Arial"/>
                <w:color w:val="002838"/>
              </w:rPr>
              <w:t>authority before making changes.</w:t>
            </w:r>
          </w:p>
          <w:p w14:paraId="5CDBDA6C" w14:textId="1BD3725A" w:rsidR="008E5AEC" w:rsidRPr="000C5D5B" w:rsidRDefault="008A2568" w:rsidP="008E5AEC">
            <w:pPr>
              <w:pStyle w:val="ListParagraph"/>
              <w:numPr>
                <w:ilvl w:val="0"/>
                <w:numId w:val="41"/>
              </w:numPr>
              <w:contextualSpacing/>
              <w:rPr>
                <w:rFonts w:ascii="Arial" w:hAnsi="Arial" w:cs="Arial"/>
                <w:color w:val="002838"/>
              </w:rPr>
            </w:pPr>
            <w:r w:rsidRPr="000C5D5B">
              <w:rPr>
                <w:rFonts w:ascii="Arial" w:hAnsi="Arial" w:cs="Arial"/>
                <w:color w:val="002838"/>
              </w:rPr>
              <w:t xml:space="preserve">Can delegating </w:t>
            </w:r>
            <w:r w:rsidR="008E5AEC" w:rsidRPr="000C5D5B">
              <w:rPr>
                <w:rFonts w:ascii="Arial" w:hAnsi="Arial" w:cs="Arial"/>
                <w:color w:val="002838"/>
              </w:rPr>
              <w:t>appropriately</w:t>
            </w:r>
            <w:r w:rsidRPr="000C5D5B">
              <w:rPr>
                <w:rFonts w:ascii="Arial" w:hAnsi="Arial" w:cs="Arial"/>
                <w:color w:val="002838"/>
              </w:rPr>
              <w:t>,</w:t>
            </w:r>
            <w:r w:rsidR="008E5AEC" w:rsidRPr="000C5D5B">
              <w:rPr>
                <w:rFonts w:ascii="Arial" w:hAnsi="Arial" w:cs="Arial"/>
                <w:color w:val="002838"/>
              </w:rPr>
              <w:t xml:space="preserve"> designates responsibility and refers problems or activities</w:t>
            </w:r>
            <w:r w:rsidRPr="000C5D5B">
              <w:rPr>
                <w:rFonts w:ascii="Arial" w:hAnsi="Arial" w:cs="Arial"/>
                <w:color w:val="002838"/>
              </w:rPr>
              <w:t xml:space="preserve"> to others for effective action.</w:t>
            </w:r>
          </w:p>
          <w:p w14:paraId="22261DB7" w14:textId="42814B68" w:rsidR="008E5AEC" w:rsidRPr="000C5D5B" w:rsidRDefault="008A2568" w:rsidP="008E5AEC">
            <w:pPr>
              <w:pStyle w:val="ListParagraph"/>
              <w:numPr>
                <w:ilvl w:val="0"/>
                <w:numId w:val="41"/>
              </w:numPr>
              <w:contextualSpacing/>
              <w:rPr>
                <w:rFonts w:ascii="Arial" w:hAnsi="Arial" w:cs="Arial"/>
                <w:color w:val="002838"/>
              </w:rPr>
            </w:pPr>
            <w:r w:rsidRPr="000C5D5B">
              <w:rPr>
                <w:rFonts w:ascii="Arial" w:hAnsi="Arial" w:cs="Arial"/>
                <w:color w:val="002838"/>
              </w:rPr>
              <w:t xml:space="preserve">Understands Empathy, </w:t>
            </w:r>
            <w:r w:rsidR="008E5AEC" w:rsidRPr="000C5D5B">
              <w:rPr>
                <w:rFonts w:ascii="Arial" w:hAnsi="Arial" w:cs="Arial"/>
                <w:color w:val="002838"/>
              </w:rPr>
              <w:t xml:space="preserve">understands the feelings and attitudes of others and </w:t>
            </w:r>
            <w:proofErr w:type="gramStart"/>
            <w:r w:rsidR="008E5AEC" w:rsidRPr="000C5D5B">
              <w:rPr>
                <w:rFonts w:ascii="Arial" w:hAnsi="Arial" w:cs="Arial"/>
                <w:color w:val="002838"/>
              </w:rPr>
              <w:t>is able to</w:t>
            </w:r>
            <w:proofErr w:type="gramEnd"/>
            <w:r w:rsidR="008E5AEC" w:rsidRPr="000C5D5B">
              <w:rPr>
                <w:rFonts w:ascii="Arial" w:hAnsi="Arial" w:cs="Arial"/>
                <w:color w:val="002838"/>
              </w:rPr>
              <w:t xml:space="preserve"> put oneself in </w:t>
            </w:r>
            <w:r w:rsidRPr="000C5D5B">
              <w:rPr>
                <w:rFonts w:ascii="Arial" w:hAnsi="Arial" w:cs="Arial"/>
                <w:color w:val="002838"/>
              </w:rPr>
              <w:t>others' shoes-</w:t>
            </w:r>
            <w:r w:rsidR="008E5AEC" w:rsidRPr="000C5D5B">
              <w:rPr>
                <w:rFonts w:ascii="Arial" w:hAnsi="Arial" w:cs="Arial"/>
                <w:color w:val="002838"/>
              </w:rPr>
              <w:t>.</w:t>
            </w:r>
          </w:p>
          <w:p w14:paraId="2B4EB971" w14:textId="3BA7BB67" w:rsidR="008E5AEC" w:rsidRPr="000C5D5B" w:rsidRDefault="008A2568" w:rsidP="008E5AEC">
            <w:pPr>
              <w:pStyle w:val="ListParagraph"/>
              <w:numPr>
                <w:ilvl w:val="0"/>
                <w:numId w:val="41"/>
              </w:numPr>
              <w:contextualSpacing/>
              <w:rPr>
                <w:rFonts w:ascii="Arial" w:hAnsi="Arial" w:cs="Arial"/>
                <w:color w:val="002838"/>
              </w:rPr>
            </w:pPr>
            <w:r w:rsidRPr="000C5D5B">
              <w:rPr>
                <w:rFonts w:ascii="Arial" w:hAnsi="Arial" w:cs="Arial"/>
                <w:color w:val="002838"/>
              </w:rPr>
              <w:t>Is Innovative, not adverse to change</w:t>
            </w:r>
            <w:r w:rsidR="008E5AEC" w:rsidRPr="000C5D5B">
              <w:rPr>
                <w:rFonts w:ascii="Arial" w:hAnsi="Arial" w:cs="Arial"/>
                <w:color w:val="002838"/>
              </w:rPr>
              <w:t xml:space="preserve"> and able to recognise creative solutions in </w:t>
            </w:r>
            <w:r w:rsidRPr="000C5D5B">
              <w:rPr>
                <w:rFonts w:ascii="Arial" w:hAnsi="Arial" w:cs="Arial"/>
                <w:color w:val="002838"/>
              </w:rPr>
              <w:t>varying work-related situations</w:t>
            </w:r>
            <w:r w:rsidR="008E5AEC" w:rsidRPr="000C5D5B">
              <w:rPr>
                <w:rFonts w:ascii="Arial" w:hAnsi="Arial" w:cs="Arial"/>
                <w:color w:val="002838"/>
              </w:rPr>
              <w:t xml:space="preserve">. </w:t>
            </w:r>
          </w:p>
          <w:p w14:paraId="062CF43A" w14:textId="6AACA83C" w:rsidR="008E5AEC" w:rsidRPr="000C5D5B" w:rsidRDefault="008A2568" w:rsidP="008E5AEC">
            <w:pPr>
              <w:pStyle w:val="ListParagraph"/>
              <w:numPr>
                <w:ilvl w:val="0"/>
                <w:numId w:val="41"/>
              </w:numPr>
              <w:contextualSpacing/>
              <w:rPr>
                <w:rFonts w:ascii="Arial" w:hAnsi="Arial" w:cs="Arial"/>
                <w:color w:val="002838"/>
              </w:rPr>
            </w:pPr>
            <w:r w:rsidRPr="000C5D5B">
              <w:rPr>
                <w:rFonts w:ascii="Arial" w:hAnsi="Arial" w:cs="Arial"/>
                <w:color w:val="002838"/>
              </w:rPr>
              <w:t xml:space="preserve">Has integrity, </w:t>
            </w:r>
            <w:r w:rsidR="008E5AEC" w:rsidRPr="000C5D5B">
              <w:rPr>
                <w:rFonts w:ascii="Arial" w:hAnsi="Arial" w:cs="Arial"/>
                <w:color w:val="002838"/>
              </w:rPr>
              <w:t xml:space="preserve">maintains and promotes organisational, social, and ethical standards and values in the conduct of internal as well </w:t>
            </w:r>
            <w:r w:rsidRPr="000C5D5B">
              <w:rPr>
                <w:rFonts w:ascii="Arial" w:hAnsi="Arial" w:cs="Arial"/>
                <w:color w:val="002838"/>
              </w:rPr>
              <w:t>as external business activities.</w:t>
            </w:r>
          </w:p>
          <w:p w14:paraId="05A21630" w14:textId="5EBF7C00" w:rsidR="008E5AEC" w:rsidRPr="000C5D5B" w:rsidRDefault="008A2568" w:rsidP="008E5AEC">
            <w:pPr>
              <w:pStyle w:val="ListParagraph"/>
              <w:numPr>
                <w:ilvl w:val="0"/>
                <w:numId w:val="41"/>
              </w:numPr>
              <w:contextualSpacing/>
              <w:rPr>
                <w:rFonts w:ascii="Arial" w:hAnsi="Arial" w:cs="Arial"/>
                <w:color w:val="002838"/>
              </w:rPr>
            </w:pPr>
            <w:r w:rsidRPr="000C5D5B">
              <w:rPr>
                <w:rFonts w:ascii="Arial" w:hAnsi="Arial" w:cs="Arial"/>
                <w:color w:val="002838"/>
              </w:rPr>
              <w:t xml:space="preserve">Good listening skills, </w:t>
            </w:r>
            <w:r w:rsidR="008E5AEC" w:rsidRPr="000C5D5B">
              <w:rPr>
                <w:rFonts w:ascii="Arial" w:hAnsi="Arial" w:cs="Arial"/>
                <w:color w:val="002838"/>
              </w:rPr>
              <w:t>draws out opinions and information from oth</w:t>
            </w:r>
            <w:r w:rsidRPr="000C5D5B">
              <w:rPr>
                <w:rFonts w:ascii="Arial" w:hAnsi="Arial" w:cs="Arial"/>
                <w:color w:val="002838"/>
              </w:rPr>
              <w:t>ers in face-to-face interaction.</w:t>
            </w:r>
          </w:p>
          <w:p w14:paraId="3FC8896B" w14:textId="2D1D488A" w:rsidR="008E5AEC" w:rsidRPr="000C5D5B" w:rsidRDefault="008A2568" w:rsidP="008A2568">
            <w:pPr>
              <w:pStyle w:val="ListParagraph"/>
              <w:numPr>
                <w:ilvl w:val="0"/>
                <w:numId w:val="41"/>
              </w:numPr>
              <w:rPr>
                <w:rFonts w:ascii="Arial" w:hAnsi="Arial" w:cs="Arial"/>
                <w:color w:val="002838"/>
              </w:rPr>
            </w:pPr>
            <w:r w:rsidRPr="000C5D5B">
              <w:rPr>
                <w:rFonts w:ascii="Arial" w:hAnsi="Arial" w:cs="Arial"/>
                <w:color w:val="002838"/>
              </w:rPr>
              <w:t xml:space="preserve">Proficient in communication, </w:t>
            </w:r>
            <w:r w:rsidR="008E5AEC" w:rsidRPr="000C5D5B">
              <w:rPr>
                <w:rFonts w:ascii="Arial" w:hAnsi="Arial" w:cs="Arial"/>
                <w:color w:val="002838"/>
              </w:rPr>
              <w:t>both written and verb</w:t>
            </w:r>
            <w:r w:rsidRPr="000C5D5B">
              <w:rPr>
                <w:rFonts w:ascii="Arial" w:hAnsi="Arial" w:cs="Arial"/>
                <w:color w:val="002838"/>
              </w:rPr>
              <w:t>al.</w:t>
            </w:r>
          </w:p>
        </w:tc>
        <w:tc>
          <w:tcPr>
            <w:tcW w:w="3261" w:type="dxa"/>
          </w:tcPr>
          <w:p w14:paraId="6FF4A35A" w14:textId="77777777" w:rsidR="008E5AEC" w:rsidRPr="000C5D5B" w:rsidRDefault="008E5AEC" w:rsidP="00890DF5">
            <w:pPr>
              <w:rPr>
                <w:rFonts w:ascii="Arial" w:hAnsi="Arial" w:cs="Arial"/>
                <w:color w:val="002838"/>
              </w:rPr>
            </w:pPr>
          </w:p>
          <w:p w14:paraId="172B9BEC" w14:textId="77777777" w:rsidR="008E5AEC" w:rsidRPr="000C5D5B" w:rsidRDefault="008E5AEC" w:rsidP="00890DF5">
            <w:pPr>
              <w:rPr>
                <w:rFonts w:ascii="Arial" w:hAnsi="Arial" w:cs="Arial"/>
                <w:color w:val="002838"/>
              </w:rPr>
            </w:pPr>
          </w:p>
          <w:p w14:paraId="7F0979AF" w14:textId="77777777" w:rsidR="008E5AEC" w:rsidRPr="000C5D5B" w:rsidRDefault="008E5AEC" w:rsidP="00890DF5">
            <w:pPr>
              <w:rPr>
                <w:rFonts w:ascii="Arial" w:hAnsi="Arial" w:cs="Arial"/>
                <w:color w:val="002838"/>
              </w:rPr>
            </w:pPr>
          </w:p>
          <w:p w14:paraId="298E1D52" w14:textId="77777777" w:rsidR="008E5AEC" w:rsidRPr="000C5D5B" w:rsidRDefault="008E5AEC" w:rsidP="00890DF5">
            <w:pPr>
              <w:rPr>
                <w:rFonts w:ascii="Arial" w:hAnsi="Arial" w:cs="Arial"/>
                <w:color w:val="002838"/>
              </w:rPr>
            </w:pPr>
          </w:p>
          <w:p w14:paraId="4C07983F" w14:textId="77777777" w:rsidR="008E5AEC" w:rsidRPr="000C5D5B" w:rsidRDefault="008E5AEC" w:rsidP="00890DF5">
            <w:pPr>
              <w:rPr>
                <w:rFonts w:ascii="Arial" w:hAnsi="Arial" w:cs="Arial"/>
                <w:color w:val="002838"/>
              </w:rPr>
            </w:pPr>
          </w:p>
          <w:p w14:paraId="5A689156" w14:textId="77777777" w:rsidR="008E5AEC" w:rsidRPr="000C5D5B" w:rsidRDefault="008E5AEC" w:rsidP="00890DF5">
            <w:pPr>
              <w:rPr>
                <w:rFonts w:ascii="Arial" w:hAnsi="Arial" w:cs="Arial"/>
                <w:color w:val="002838"/>
              </w:rPr>
            </w:pPr>
          </w:p>
          <w:p w14:paraId="789C7205" w14:textId="77777777" w:rsidR="008E5AEC" w:rsidRPr="000C5D5B" w:rsidRDefault="008E5AEC" w:rsidP="00890DF5">
            <w:pPr>
              <w:rPr>
                <w:rFonts w:ascii="Arial" w:hAnsi="Arial" w:cs="Arial"/>
                <w:color w:val="002838"/>
              </w:rPr>
            </w:pPr>
          </w:p>
          <w:p w14:paraId="24CF2B98" w14:textId="77777777" w:rsidR="008E5AEC" w:rsidRPr="000C5D5B" w:rsidRDefault="008E5AEC" w:rsidP="00890DF5">
            <w:pPr>
              <w:rPr>
                <w:rFonts w:ascii="Arial" w:hAnsi="Arial" w:cs="Arial"/>
                <w:color w:val="002838"/>
              </w:rPr>
            </w:pPr>
          </w:p>
          <w:p w14:paraId="3AC830C6" w14:textId="77777777" w:rsidR="008E5AEC" w:rsidRPr="000C5D5B" w:rsidRDefault="008E5AEC" w:rsidP="00890DF5">
            <w:pPr>
              <w:rPr>
                <w:rFonts w:ascii="Arial" w:hAnsi="Arial" w:cs="Arial"/>
                <w:color w:val="002838"/>
              </w:rPr>
            </w:pPr>
          </w:p>
          <w:p w14:paraId="2D03EB81" w14:textId="77777777" w:rsidR="008E5AEC" w:rsidRPr="000C5D5B" w:rsidRDefault="008E5AEC" w:rsidP="00890DF5">
            <w:pPr>
              <w:rPr>
                <w:rFonts w:ascii="Arial" w:hAnsi="Arial" w:cs="Arial"/>
                <w:color w:val="002838"/>
              </w:rPr>
            </w:pPr>
          </w:p>
          <w:p w14:paraId="0A6E89F6" w14:textId="77777777" w:rsidR="008E5AEC" w:rsidRPr="000C5D5B" w:rsidRDefault="008E5AEC" w:rsidP="00890DF5">
            <w:pPr>
              <w:rPr>
                <w:rFonts w:ascii="Arial" w:hAnsi="Arial" w:cs="Arial"/>
                <w:color w:val="002838"/>
              </w:rPr>
            </w:pPr>
          </w:p>
          <w:p w14:paraId="4DAF4A87" w14:textId="77777777" w:rsidR="008E5AEC" w:rsidRPr="000C5D5B" w:rsidRDefault="008E5AEC" w:rsidP="00890DF5">
            <w:pPr>
              <w:rPr>
                <w:rFonts w:ascii="Arial" w:hAnsi="Arial" w:cs="Arial"/>
                <w:color w:val="002838"/>
              </w:rPr>
            </w:pPr>
          </w:p>
          <w:p w14:paraId="58CB04AB" w14:textId="77777777" w:rsidR="008E5AEC" w:rsidRPr="000C5D5B" w:rsidRDefault="008E5AEC" w:rsidP="00890DF5">
            <w:pPr>
              <w:rPr>
                <w:rFonts w:ascii="Arial" w:hAnsi="Arial" w:cs="Arial"/>
                <w:color w:val="002838"/>
              </w:rPr>
            </w:pPr>
          </w:p>
          <w:p w14:paraId="7F7EF5F9" w14:textId="77777777" w:rsidR="008E5AEC" w:rsidRPr="000C5D5B" w:rsidRDefault="008E5AEC" w:rsidP="00890DF5">
            <w:pPr>
              <w:rPr>
                <w:rFonts w:ascii="Arial" w:hAnsi="Arial" w:cs="Arial"/>
                <w:color w:val="002838"/>
              </w:rPr>
            </w:pPr>
          </w:p>
          <w:p w14:paraId="44AF5A34" w14:textId="77777777" w:rsidR="008E5AEC" w:rsidRPr="000C5D5B" w:rsidRDefault="008E5AEC" w:rsidP="00890DF5">
            <w:pPr>
              <w:rPr>
                <w:rFonts w:ascii="Arial" w:hAnsi="Arial" w:cs="Arial"/>
                <w:color w:val="002838"/>
              </w:rPr>
            </w:pPr>
          </w:p>
          <w:p w14:paraId="16244367" w14:textId="77777777" w:rsidR="008E5AEC" w:rsidRPr="000C5D5B" w:rsidRDefault="008E5AEC" w:rsidP="00890DF5">
            <w:pPr>
              <w:rPr>
                <w:rFonts w:ascii="Arial" w:hAnsi="Arial" w:cs="Arial"/>
                <w:color w:val="002838"/>
              </w:rPr>
            </w:pPr>
          </w:p>
          <w:p w14:paraId="083A76FA" w14:textId="77777777" w:rsidR="008E5AEC" w:rsidRPr="000C5D5B" w:rsidRDefault="008E5AEC" w:rsidP="00890DF5">
            <w:pPr>
              <w:rPr>
                <w:rFonts w:ascii="Arial" w:hAnsi="Arial" w:cs="Arial"/>
                <w:color w:val="002838"/>
              </w:rPr>
            </w:pPr>
          </w:p>
          <w:p w14:paraId="45F2FCE8" w14:textId="77777777" w:rsidR="008E5AEC" w:rsidRPr="000C5D5B" w:rsidRDefault="008E5AEC" w:rsidP="00890DF5">
            <w:pPr>
              <w:rPr>
                <w:rFonts w:ascii="Arial" w:hAnsi="Arial" w:cs="Arial"/>
                <w:color w:val="002838"/>
              </w:rPr>
            </w:pPr>
          </w:p>
          <w:p w14:paraId="15DD30F1" w14:textId="77777777" w:rsidR="008E5AEC" w:rsidRPr="000C5D5B" w:rsidRDefault="008E5AEC" w:rsidP="00890DF5">
            <w:pPr>
              <w:rPr>
                <w:rFonts w:ascii="Arial" w:hAnsi="Arial" w:cs="Arial"/>
                <w:color w:val="002838"/>
              </w:rPr>
            </w:pPr>
          </w:p>
          <w:p w14:paraId="61AB4D2A" w14:textId="77777777" w:rsidR="008E5AEC" w:rsidRPr="000C5D5B" w:rsidRDefault="008E5AEC" w:rsidP="00890DF5">
            <w:pPr>
              <w:rPr>
                <w:rFonts w:ascii="Arial" w:hAnsi="Arial" w:cs="Arial"/>
                <w:color w:val="002838"/>
              </w:rPr>
            </w:pPr>
          </w:p>
          <w:p w14:paraId="03BC2645" w14:textId="77777777" w:rsidR="008E5AEC" w:rsidRPr="000C5D5B" w:rsidRDefault="008E5AEC" w:rsidP="00890DF5">
            <w:pPr>
              <w:rPr>
                <w:rFonts w:ascii="Arial" w:hAnsi="Arial" w:cs="Arial"/>
                <w:color w:val="002838"/>
              </w:rPr>
            </w:pPr>
          </w:p>
          <w:p w14:paraId="1A26AAF4" w14:textId="77777777" w:rsidR="008E5AEC" w:rsidRPr="000C5D5B" w:rsidRDefault="008E5AEC" w:rsidP="00890DF5">
            <w:pPr>
              <w:rPr>
                <w:rFonts w:ascii="Arial" w:hAnsi="Arial" w:cs="Arial"/>
                <w:color w:val="002838"/>
              </w:rPr>
            </w:pPr>
          </w:p>
          <w:p w14:paraId="2E6CF91E" w14:textId="6197D877" w:rsidR="00890DF5" w:rsidRPr="000C5D5B" w:rsidRDefault="00314EA3" w:rsidP="00890DF5">
            <w:pPr>
              <w:rPr>
                <w:rFonts w:ascii="Arial" w:hAnsi="Arial" w:cs="Arial"/>
                <w:color w:val="002838"/>
              </w:rPr>
            </w:pPr>
            <w:proofErr w:type="gramStart"/>
            <w:r w:rsidRPr="000C5D5B">
              <w:rPr>
                <w:rFonts w:ascii="Arial" w:hAnsi="Arial" w:cs="Arial"/>
                <w:color w:val="002838"/>
              </w:rPr>
              <w:t xml:space="preserve">Legible </w:t>
            </w:r>
            <w:r w:rsidR="00890DF5" w:rsidRPr="000C5D5B">
              <w:rPr>
                <w:rFonts w:ascii="Arial" w:hAnsi="Arial" w:cs="Arial"/>
                <w:color w:val="002838"/>
              </w:rPr>
              <w:t xml:space="preserve"> handwriting</w:t>
            </w:r>
            <w:proofErr w:type="gramEnd"/>
          </w:p>
          <w:p w14:paraId="0B4C94FB" w14:textId="77777777" w:rsidR="009C69A4" w:rsidRPr="000C5D5B" w:rsidRDefault="009C69A4" w:rsidP="002F77C7">
            <w:pPr>
              <w:rPr>
                <w:rFonts w:ascii="Arial" w:hAnsi="Arial" w:cs="Arial"/>
                <w:color w:val="002838"/>
              </w:rPr>
            </w:pPr>
          </w:p>
        </w:tc>
      </w:tr>
      <w:tr w:rsidR="000C5D5B" w:rsidRPr="000C5D5B" w14:paraId="70972DDA" w14:textId="77777777" w:rsidTr="000C5D5B">
        <w:trPr>
          <w:trHeight w:val="1963"/>
        </w:trPr>
        <w:tc>
          <w:tcPr>
            <w:tcW w:w="2235" w:type="dxa"/>
          </w:tcPr>
          <w:p w14:paraId="280BD50E" w14:textId="77777777" w:rsidR="00102F81" w:rsidRPr="000C5D5B" w:rsidRDefault="00102F81" w:rsidP="00AF220D">
            <w:pPr>
              <w:rPr>
                <w:rFonts w:ascii="Arial" w:hAnsi="Arial" w:cs="Arial"/>
                <w:bCs/>
                <w:color w:val="002838"/>
              </w:rPr>
            </w:pPr>
          </w:p>
          <w:p w14:paraId="4ADC301B" w14:textId="3178B76C" w:rsidR="009C69A4" w:rsidRPr="000C5D5B" w:rsidRDefault="00E506C0" w:rsidP="00AF220D">
            <w:pPr>
              <w:rPr>
                <w:rFonts w:ascii="Arial" w:hAnsi="Arial" w:cs="Arial"/>
                <w:bCs/>
                <w:color w:val="002838"/>
              </w:rPr>
            </w:pPr>
            <w:r w:rsidRPr="000C5D5B">
              <w:rPr>
                <w:rFonts w:ascii="Arial" w:hAnsi="Arial" w:cs="Arial"/>
                <w:bCs/>
                <w:color w:val="002838"/>
              </w:rPr>
              <w:t>Additional</w:t>
            </w:r>
            <w:r w:rsidR="009C69A4" w:rsidRPr="000C5D5B">
              <w:rPr>
                <w:rFonts w:ascii="Arial" w:hAnsi="Arial" w:cs="Arial"/>
                <w:bCs/>
                <w:color w:val="002838"/>
              </w:rPr>
              <w:t xml:space="preserve"> requirements</w:t>
            </w:r>
          </w:p>
          <w:p w14:paraId="10F2A474" w14:textId="77777777" w:rsidR="009C69A4" w:rsidRPr="000C5D5B" w:rsidRDefault="009C69A4" w:rsidP="00AF220D">
            <w:pPr>
              <w:rPr>
                <w:rFonts w:ascii="Arial" w:hAnsi="Arial" w:cs="Arial"/>
                <w:bCs/>
                <w:color w:val="002838"/>
              </w:rPr>
            </w:pPr>
          </w:p>
        </w:tc>
        <w:tc>
          <w:tcPr>
            <w:tcW w:w="5244" w:type="dxa"/>
          </w:tcPr>
          <w:p w14:paraId="68F9374D" w14:textId="77777777" w:rsidR="00102F81" w:rsidRPr="000C5D5B" w:rsidRDefault="00102F81" w:rsidP="00F106FB">
            <w:pPr>
              <w:rPr>
                <w:rFonts w:ascii="Arial" w:hAnsi="Arial" w:cs="Arial"/>
                <w:color w:val="002838"/>
              </w:rPr>
            </w:pPr>
          </w:p>
          <w:p w14:paraId="7DDACDB8" w14:textId="1E78B57E" w:rsidR="00542E00" w:rsidRPr="000C5D5B" w:rsidRDefault="00160364" w:rsidP="00F106FB">
            <w:pPr>
              <w:rPr>
                <w:rFonts w:ascii="Arial" w:hAnsi="Arial" w:cs="Arial"/>
                <w:color w:val="002838"/>
              </w:rPr>
            </w:pPr>
            <w:r w:rsidRPr="000C5D5B">
              <w:rPr>
                <w:rFonts w:ascii="Arial" w:hAnsi="Arial" w:cs="Arial"/>
                <w:color w:val="002838"/>
              </w:rPr>
              <w:t xml:space="preserve">Ability to </w:t>
            </w:r>
            <w:r w:rsidR="00F106FB" w:rsidRPr="000C5D5B">
              <w:rPr>
                <w:rFonts w:ascii="Arial" w:hAnsi="Arial" w:cs="Arial"/>
                <w:color w:val="002838"/>
              </w:rPr>
              <w:t xml:space="preserve">drive with </w:t>
            </w:r>
            <w:r w:rsidR="00F632C0" w:rsidRPr="000C5D5B">
              <w:rPr>
                <w:rFonts w:ascii="Arial" w:hAnsi="Arial" w:cs="Arial"/>
                <w:color w:val="002838"/>
              </w:rPr>
              <w:t>access to a vehicle</w:t>
            </w:r>
          </w:p>
          <w:p w14:paraId="60020DE7" w14:textId="77777777" w:rsidR="00FE00EE" w:rsidRPr="000C5D5B" w:rsidRDefault="00FE00EE" w:rsidP="00F106FB">
            <w:pPr>
              <w:rPr>
                <w:rFonts w:ascii="Arial" w:hAnsi="Arial" w:cs="Arial"/>
                <w:color w:val="002838"/>
              </w:rPr>
            </w:pPr>
          </w:p>
          <w:p w14:paraId="49DC37CD" w14:textId="11A5BF50" w:rsidR="00FE00EE" w:rsidRPr="000C5D5B" w:rsidRDefault="00FE00EE" w:rsidP="00F106FB">
            <w:pPr>
              <w:rPr>
                <w:rFonts w:ascii="Arial" w:hAnsi="Arial" w:cs="Arial"/>
                <w:color w:val="002838"/>
              </w:rPr>
            </w:pPr>
            <w:r w:rsidRPr="000C5D5B">
              <w:rPr>
                <w:rFonts w:ascii="Arial" w:hAnsi="Arial" w:cs="Arial"/>
                <w:color w:val="002838"/>
              </w:rPr>
              <w:t xml:space="preserve">Satisfactory return of a Disclosure Scotland check. </w:t>
            </w:r>
          </w:p>
          <w:p w14:paraId="3BCB6E2C" w14:textId="77777777" w:rsidR="00102F81" w:rsidRPr="000C5D5B" w:rsidRDefault="00102F81" w:rsidP="00F106FB">
            <w:pPr>
              <w:rPr>
                <w:rFonts w:ascii="Arial" w:hAnsi="Arial" w:cs="Arial"/>
                <w:color w:val="002838"/>
              </w:rPr>
            </w:pPr>
          </w:p>
          <w:p w14:paraId="1EA91377" w14:textId="77777777" w:rsidR="00F11947" w:rsidRPr="000C5D5B" w:rsidRDefault="00F11947" w:rsidP="00F106FB">
            <w:pPr>
              <w:rPr>
                <w:rFonts w:ascii="Arial" w:hAnsi="Arial" w:cs="Arial"/>
                <w:color w:val="002838"/>
              </w:rPr>
            </w:pPr>
            <w:r w:rsidRPr="000C5D5B">
              <w:rPr>
                <w:rFonts w:ascii="Arial" w:hAnsi="Arial" w:cs="Arial"/>
                <w:color w:val="002838"/>
              </w:rPr>
              <w:t>Flexible Working</w:t>
            </w:r>
            <w:r w:rsidR="00572638" w:rsidRPr="000C5D5B">
              <w:rPr>
                <w:rFonts w:ascii="Arial" w:hAnsi="Arial" w:cs="Arial"/>
                <w:color w:val="002838"/>
              </w:rPr>
              <w:t xml:space="preserve"> to suit the business needs</w:t>
            </w:r>
            <w:r w:rsidRPr="000C5D5B">
              <w:rPr>
                <w:rFonts w:ascii="Arial" w:hAnsi="Arial" w:cs="Arial"/>
                <w:color w:val="002838"/>
              </w:rPr>
              <w:t xml:space="preserve">, </w:t>
            </w:r>
            <w:r w:rsidR="00572638" w:rsidRPr="000C5D5B">
              <w:rPr>
                <w:rFonts w:ascii="Arial" w:hAnsi="Arial" w:cs="Arial"/>
                <w:color w:val="002838"/>
              </w:rPr>
              <w:t xml:space="preserve">work </w:t>
            </w:r>
            <w:r w:rsidRPr="000C5D5B">
              <w:rPr>
                <w:rFonts w:ascii="Arial" w:hAnsi="Arial" w:cs="Arial"/>
                <w:color w:val="002838"/>
              </w:rPr>
              <w:t>late or OOH attendance</w:t>
            </w:r>
            <w:r w:rsidR="00572638" w:rsidRPr="000C5D5B">
              <w:rPr>
                <w:rFonts w:ascii="Arial" w:hAnsi="Arial" w:cs="Arial"/>
                <w:color w:val="002838"/>
              </w:rPr>
              <w:t xml:space="preserve"> in extreme circumstances.</w:t>
            </w:r>
          </w:p>
          <w:p w14:paraId="58791986" w14:textId="77777777" w:rsidR="008E5AEC" w:rsidRPr="000C5D5B" w:rsidRDefault="008E5AEC" w:rsidP="00F106FB">
            <w:pPr>
              <w:rPr>
                <w:rFonts w:ascii="Arial" w:hAnsi="Arial" w:cs="Arial"/>
                <w:color w:val="002838"/>
              </w:rPr>
            </w:pPr>
          </w:p>
          <w:p w14:paraId="38D4FD13" w14:textId="0954CD66" w:rsidR="008E5AEC" w:rsidRPr="000C5D5B" w:rsidRDefault="008E5AEC" w:rsidP="00F106FB">
            <w:pPr>
              <w:rPr>
                <w:rFonts w:ascii="Arial" w:hAnsi="Arial" w:cs="Arial"/>
                <w:color w:val="002838"/>
              </w:rPr>
            </w:pPr>
            <w:r w:rsidRPr="000C5D5B">
              <w:rPr>
                <w:rFonts w:ascii="Arial" w:hAnsi="Arial" w:cs="Arial"/>
                <w:color w:val="002838"/>
              </w:rPr>
              <w:t xml:space="preserve">Ability to attend events to promote and represent the Cairn </w:t>
            </w:r>
            <w:r w:rsidR="000C5D5B">
              <w:rPr>
                <w:rFonts w:ascii="Arial" w:hAnsi="Arial" w:cs="Arial"/>
                <w:color w:val="002838"/>
              </w:rPr>
              <w:t>Association</w:t>
            </w:r>
            <w:r w:rsidRPr="000C5D5B">
              <w:rPr>
                <w:rFonts w:ascii="Arial" w:hAnsi="Arial" w:cs="Arial"/>
                <w:color w:val="002838"/>
              </w:rPr>
              <w:t>.</w:t>
            </w:r>
          </w:p>
          <w:p w14:paraId="479BB4A1" w14:textId="5D7F5874" w:rsidR="00FE00EE" w:rsidRPr="000C5D5B" w:rsidRDefault="00FE00EE" w:rsidP="00F106FB">
            <w:pPr>
              <w:rPr>
                <w:rFonts w:ascii="Arial" w:hAnsi="Arial" w:cs="Arial"/>
                <w:color w:val="002838"/>
              </w:rPr>
            </w:pPr>
          </w:p>
        </w:tc>
        <w:tc>
          <w:tcPr>
            <w:tcW w:w="3261" w:type="dxa"/>
          </w:tcPr>
          <w:p w14:paraId="3B6D710F" w14:textId="77777777" w:rsidR="009C69A4" w:rsidRPr="000C5D5B" w:rsidRDefault="009C69A4" w:rsidP="005D6958">
            <w:pPr>
              <w:rPr>
                <w:rFonts w:ascii="Arial" w:hAnsi="Arial" w:cs="Arial"/>
                <w:color w:val="002838"/>
              </w:rPr>
            </w:pPr>
          </w:p>
        </w:tc>
      </w:tr>
    </w:tbl>
    <w:p w14:paraId="72C7097D" w14:textId="638CD944" w:rsidR="00565ADC" w:rsidRPr="000C5D5B" w:rsidRDefault="00565ADC" w:rsidP="00C75AC4">
      <w:pPr>
        <w:jc w:val="both"/>
        <w:rPr>
          <w:rFonts w:ascii="Arial" w:hAnsi="Arial" w:cs="Arial"/>
          <w:b/>
          <w:bCs/>
          <w:color w:val="002838"/>
          <w:u w:val="single"/>
        </w:rPr>
      </w:pPr>
    </w:p>
    <w:p w14:paraId="59469231" w14:textId="77777777" w:rsidR="008B2094" w:rsidRPr="000C5D5B" w:rsidRDefault="008B2094" w:rsidP="00607016">
      <w:pPr>
        <w:jc w:val="center"/>
        <w:rPr>
          <w:rFonts w:ascii="Arial" w:hAnsi="Arial" w:cs="Arial"/>
          <w:b/>
          <w:bCs/>
          <w:color w:val="002838"/>
        </w:rPr>
      </w:pPr>
    </w:p>
    <w:p w14:paraId="58C40602" w14:textId="77777777" w:rsidR="00C75AC4" w:rsidRPr="000C5D5B" w:rsidRDefault="00C75AC4" w:rsidP="00607016">
      <w:pPr>
        <w:jc w:val="center"/>
        <w:rPr>
          <w:rFonts w:ascii="Arial" w:hAnsi="Arial" w:cs="Arial"/>
          <w:b/>
          <w:bCs/>
          <w:color w:val="002838"/>
        </w:rPr>
      </w:pPr>
      <w:r w:rsidRPr="000C5D5B">
        <w:rPr>
          <w:rFonts w:ascii="Arial" w:hAnsi="Arial" w:cs="Arial"/>
          <w:b/>
          <w:bCs/>
          <w:color w:val="002838"/>
        </w:rPr>
        <w:t>J</w:t>
      </w:r>
      <w:r w:rsidR="008E3A57" w:rsidRPr="000C5D5B">
        <w:rPr>
          <w:rFonts w:ascii="Arial" w:hAnsi="Arial" w:cs="Arial"/>
          <w:b/>
          <w:bCs/>
          <w:color w:val="002838"/>
        </w:rPr>
        <w:t>ob D</w:t>
      </w:r>
      <w:r w:rsidRPr="000C5D5B">
        <w:rPr>
          <w:rFonts w:ascii="Arial" w:hAnsi="Arial" w:cs="Arial"/>
          <w:b/>
          <w:bCs/>
          <w:color w:val="002838"/>
        </w:rPr>
        <w:t xml:space="preserve">escription </w:t>
      </w:r>
      <w:r w:rsidR="008E3A57" w:rsidRPr="000C5D5B">
        <w:rPr>
          <w:rFonts w:ascii="Arial" w:hAnsi="Arial" w:cs="Arial"/>
          <w:b/>
          <w:bCs/>
          <w:color w:val="002838"/>
        </w:rPr>
        <w:t>and Person Specification A</w:t>
      </w:r>
      <w:r w:rsidRPr="000C5D5B">
        <w:rPr>
          <w:rFonts w:ascii="Arial" w:hAnsi="Arial" w:cs="Arial"/>
          <w:b/>
          <w:bCs/>
          <w:color w:val="002838"/>
        </w:rPr>
        <w:t>greement:</w:t>
      </w:r>
    </w:p>
    <w:p w14:paraId="73274F78" w14:textId="77777777" w:rsidR="008D6828" w:rsidRPr="000C5D5B" w:rsidRDefault="008D6828" w:rsidP="008D6828">
      <w:pPr>
        <w:jc w:val="center"/>
        <w:rPr>
          <w:rFonts w:ascii="Arial" w:hAnsi="Arial" w:cs="Arial"/>
          <w:b/>
          <w:color w:val="002838"/>
        </w:rPr>
      </w:pPr>
      <w:r w:rsidRPr="000C5D5B">
        <w:rPr>
          <w:rFonts w:ascii="Arial" w:hAnsi="Arial" w:cs="Arial"/>
          <w:b/>
          <w:color w:val="002838"/>
        </w:rPr>
        <w:t>The above job description is not ex</w:t>
      </w:r>
      <w:r w:rsidR="00FB1DFB" w:rsidRPr="000C5D5B">
        <w:rPr>
          <w:rFonts w:ascii="Arial" w:hAnsi="Arial" w:cs="Arial"/>
          <w:b/>
          <w:color w:val="002838"/>
        </w:rPr>
        <w:t>haust</w:t>
      </w:r>
      <w:r w:rsidRPr="000C5D5B">
        <w:rPr>
          <w:rFonts w:ascii="Arial" w:hAnsi="Arial" w:cs="Arial"/>
          <w:b/>
          <w:color w:val="002838"/>
        </w:rPr>
        <w:t xml:space="preserve">ive </w:t>
      </w:r>
      <w:r w:rsidR="00FB1DFB" w:rsidRPr="000C5D5B">
        <w:rPr>
          <w:rFonts w:ascii="Arial" w:hAnsi="Arial" w:cs="Arial"/>
          <w:b/>
          <w:color w:val="002838"/>
        </w:rPr>
        <w:t xml:space="preserve">but an </w:t>
      </w:r>
      <w:r w:rsidRPr="000C5D5B">
        <w:rPr>
          <w:rFonts w:ascii="Arial" w:hAnsi="Arial" w:cs="Arial"/>
          <w:b/>
          <w:color w:val="002838"/>
        </w:rPr>
        <w:t>indication of the duties the post holder may undertake and will be subject to review.</w:t>
      </w:r>
    </w:p>
    <w:p w14:paraId="7BCFDCB0" w14:textId="77777777" w:rsidR="007940FA" w:rsidRPr="000C5D5B" w:rsidRDefault="007940FA" w:rsidP="00C75AC4">
      <w:pPr>
        <w:jc w:val="both"/>
        <w:rPr>
          <w:rFonts w:ascii="Arial" w:hAnsi="Arial" w:cs="Arial"/>
          <w:color w:val="002838"/>
        </w:rPr>
      </w:pPr>
    </w:p>
    <w:p w14:paraId="036355DE" w14:textId="77777777" w:rsidR="008B2094" w:rsidRPr="000C5D5B" w:rsidRDefault="008B2094" w:rsidP="00C75AC4">
      <w:pPr>
        <w:jc w:val="both"/>
        <w:rPr>
          <w:rFonts w:ascii="Arial" w:hAnsi="Arial" w:cs="Arial"/>
          <w:color w:val="002838"/>
        </w:rPr>
      </w:pPr>
    </w:p>
    <w:p w14:paraId="6F469C62" w14:textId="77777777" w:rsidR="00C75AC4" w:rsidRPr="000C5D5B" w:rsidRDefault="00C75AC4" w:rsidP="00C75AC4">
      <w:pPr>
        <w:jc w:val="both"/>
        <w:rPr>
          <w:rFonts w:ascii="Arial" w:hAnsi="Arial" w:cs="Arial"/>
          <w:b/>
          <w:bCs/>
          <w:color w:val="002838"/>
        </w:rPr>
      </w:pPr>
      <w:r w:rsidRPr="000C5D5B">
        <w:rPr>
          <w:rFonts w:ascii="Arial" w:hAnsi="Arial" w:cs="Arial"/>
          <w:b/>
          <w:bCs/>
          <w:color w:val="002838"/>
        </w:rPr>
        <w:t>Post Holders Signature:</w:t>
      </w:r>
      <w:r w:rsidRPr="000C5D5B">
        <w:rPr>
          <w:rFonts w:ascii="Arial" w:hAnsi="Arial" w:cs="Arial"/>
          <w:b/>
          <w:bCs/>
          <w:color w:val="002838"/>
        </w:rPr>
        <w:tab/>
      </w:r>
      <w:r w:rsidRPr="000C5D5B">
        <w:rPr>
          <w:rFonts w:ascii="Arial" w:hAnsi="Arial" w:cs="Arial"/>
          <w:b/>
          <w:bCs/>
          <w:color w:val="002838"/>
        </w:rPr>
        <w:tab/>
      </w:r>
      <w:r w:rsidRPr="000C5D5B">
        <w:rPr>
          <w:rFonts w:ascii="Arial" w:hAnsi="Arial" w:cs="Arial"/>
          <w:b/>
          <w:bCs/>
          <w:color w:val="002838"/>
        </w:rPr>
        <w:tab/>
      </w:r>
      <w:r w:rsidRPr="000C5D5B">
        <w:rPr>
          <w:rFonts w:ascii="Arial" w:hAnsi="Arial" w:cs="Arial"/>
          <w:b/>
          <w:bCs/>
          <w:color w:val="002838"/>
        </w:rPr>
        <w:tab/>
      </w:r>
      <w:r w:rsidRPr="000C5D5B">
        <w:rPr>
          <w:rFonts w:ascii="Arial" w:hAnsi="Arial" w:cs="Arial"/>
          <w:b/>
          <w:bCs/>
          <w:color w:val="002838"/>
        </w:rPr>
        <w:tab/>
        <w:t>Date:</w:t>
      </w:r>
    </w:p>
    <w:p w14:paraId="02EA4EEC" w14:textId="77777777" w:rsidR="009C69A4" w:rsidRPr="000C5D5B" w:rsidRDefault="009C69A4" w:rsidP="00C75AC4">
      <w:pPr>
        <w:jc w:val="both"/>
        <w:rPr>
          <w:rFonts w:ascii="Arial" w:hAnsi="Arial" w:cs="Arial"/>
          <w:b/>
          <w:bCs/>
          <w:color w:val="002838"/>
        </w:rPr>
      </w:pPr>
    </w:p>
    <w:p w14:paraId="71E255D3" w14:textId="77777777" w:rsidR="008E3A57" w:rsidRPr="000C5D5B" w:rsidRDefault="008E3A57" w:rsidP="00C75AC4">
      <w:pPr>
        <w:jc w:val="both"/>
        <w:rPr>
          <w:rFonts w:ascii="Arial" w:hAnsi="Arial" w:cs="Arial"/>
          <w:b/>
          <w:bCs/>
          <w:color w:val="002838"/>
        </w:rPr>
      </w:pPr>
    </w:p>
    <w:p w14:paraId="1303724C" w14:textId="77777777" w:rsidR="00C75AC4" w:rsidRPr="000C5D5B" w:rsidRDefault="00C75AC4" w:rsidP="00C75AC4">
      <w:pPr>
        <w:jc w:val="both"/>
        <w:rPr>
          <w:rFonts w:ascii="Arial" w:hAnsi="Arial" w:cs="Arial"/>
          <w:b/>
          <w:bCs/>
          <w:color w:val="002838"/>
        </w:rPr>
      </w:pPr>
      <w:r w:rsidRPr="000C5D5B">
        <w:rPr>
          <w:rFonts w:ascii="Arial" w:hAnsi="Arial" w:cs="Arial"/>
          <w:b/>
          <w:bCs/>
          <w:color w:val="002838"/>
        </w:rPr>
        <w:t>Managers Signature:</w:t>
      </w:r>
      <w:r w:rsidRPr="000C5D5B">
        <w:rPr>
          <w:rFonts w:ascii="Arial" w:hAnsi="Arial" w:cs="Arial"/>
          <w:b/>
          <w:bCs/>
          <w:color w:val="002838"/>
        </w:rPr>
        <w:tab/>
      </w:r>
      <w:r w:rsidRPr="000C5D5B">
        <w:rPr>
          <w:rFonts w:ascii="Arial" w:hAnsi="Arial" w:cs="Arial"/>
          <w:b/>
          <w:bCs/>
          <w:color w:val="002838"/>
        </w:rPr>
        <w:tab/>
      </w:r>
      <w:r w:rsidRPr="000C5D5B">
        <w:rPr>
          <w:rFonts w:ascii="Arial" w:hAnsi="Arial" w:cs="Arial"/>
          <w:b/>
          <w:bCs/>
          <w:color w:val="002838"/>
        </w:rPr>
        <w:tab/>
      </w:r>
      <w:r w:rsidRPr="000C5D5B">
        <w:rPr>
          <w:rFonts w:ascii="Arial" w:hAnsi="Arial" w:cs="Arial"/>
          <w:b/>
          <w:bCs/>
          <w:color w:val="002838"/>
        </w:rPr>
        <w:tab/>
      </w:r>
      <w:r w:rsidRPr="000C5D5B">
        <w:rPr>
          <w:rFonts w:ascii="Arial" w:hAnsi="Arial" w:cs="Arial"/>
          <w:b/>
          <w:bCs/>
          <w:color w:val="002838"/>
        </w:rPr>
        <w:tab/>
      </w:r>
      <w:r w:rsidR="005E46B1" w:rsidRPr="000C5D5B">
        <w:rPr>
          <w:rFonts w:ascii="Arial" w:hAnsi="Arial" w:cs="Arial"/>
          <w:b/>
          <w:bCs/>
          <w:color w:val="002838"/>
        </w:rPr>
        <w:tab/>
      </w:r>
      <w:r w:rsidRPr="000C5D5B">
        <w:rPr>
          <w:rFonts w:ascii="Arial" w:hAnsi="Arial" w:cs="Arial"/>
          <w:b/>
          <w:bCs/>
          <w:color w:val="002838"/>
        </w:rPr>
        <w:t>Date:</w:t>
      </w:r>
    </w:p>
    <w:sectPr w:rsidR="00C75AC4" w:rsidRPr="000C5D5B" w:rsidSect="00476E23">
      <w:footerReference w:type="default" r:id="rId12"/>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8C481" w14:textId="77777777" w:rsidR="00857606" w:rsidRDefault="00857606">
      <w:r>
        <w:separator/>
      </w:r>
    </w:p>
  </w:endnote>
  <w:endnote w:type="continuationSeparator" w:id="0">
    <w:p w14:paraId="1CB706B1" w14:textId="77777777" w:rsidR="00857606" w:rsidRDefault="00857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Quicksa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36DC" w14:textId="48C050B2"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243C0B">
      <w:rPr>
        <w:rFonts w:ascii="Arial" w:hAnsi="Arial" w:cs="Arial"/>
        <w:sz w:val="20"/>
        <w:szCs w:val="20"/>
      </w:rPr>
      <w:t>April 2019</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4E68EC">
      <w:rPr>
        <w:rFonts w:ascii="Arial" w:hAnsi="Arial" w:cs="Arial"/>
        <w:bCs/>
        <w:noProof/>
        <w:sz w:val="20"/>
        <w:szCs w:val="20"/>
      </w:rPr>
      <w:t>2</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4E68EC">
      <w:rPr>
        <w:rFonts w:ascii="Arial" w:hAnsi="Arial" w:cs="Arial"/>
        <w:bCs/>
        <w:noProof/>
        <w:sz w:val="20"/>
        <w:szCs w:val="20"/>
      </w:rPr>
      <w:t>2</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C9FCC" w14:textId="77777777" w:rsidR="00857606" w:rsidRDefault="00857606">
      <w:r>
        <w:separator/>
      </w:r>
    </w:p>
  </w:footnote>
  <w:footnote w:type="continuationSeparator" w:id="0">
    <w:p w14:paraId="1B1496AE" w14:textId="77777777" w:rsidR="00857606" w:rsidRDefault="00857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461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3127202"/>
    <w:multiLevelType w:val="hybridMultilevel"/>
    <w:tmpl w:val="F0C20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F4A4F"/>
    <w:multiLevelType w:val="hybridMultilevel"/>
    <w:tmpl w:val="E6504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D2531"/>
    <w:multiLevelType w:val="hybridMultilevel"/>
    <w:tmpl w:val="BAF86800"/>
    <w:lvl w:ilvl="0" w:tplc="0809000F">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2CA7E55"/>
    <w:multiLevelType w:val="hybridMultilevel"/>
    <w:tmpl w:val="AA7CE5AE"/>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142460"/>
    <w:multiLevelType w:val="hybridMultilevel"/>
    <w:tmpl w:val="78F82366"/>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4"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786ABD"/>
    <w:multiLevelType w:val="hybridMultilevel"/>
    <w:tmpl w:val="3E8ABA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4609B"/>
    <w:multiLevelType w:val="hybridMultilevel"/>
    <w:tmpl w:val="F9503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8082308"/>
    <w:multiLevelType w:val="hybridMultilevel"/>
    <w:tmpl w:val="36E08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920D61"/>
    <w:multiLevelType w:val="hybridMultilevel"/>
    <w:tmpl w:val="8E0A9700"/>
    <w:lvl w:ilvl="0" w:tplc="08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3"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1D3539"/>
    <w:multiLevelType w:val="hybridMultilevel"/>
    <w:tmpl w:val="CB948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8" w15:restartNumberingAfterBreak="0">
    <w:nsid w:val="5F4D5362"/>
    <w:multiLevelType w:val="hybridMultilevel"/>
    <w:tmpl w:val="1594262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690833A8"/>
    <w:multiLevelType w:val="hybridMultilevel"/>
    <w:tmpl w:val="507E6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C93A2C"/>
    <w:multiLevelType w:val="hybridMultilevel"/>
    <w:tmpl w:val="C8B41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3BD7357"/>
    <w:multiLevelType w:val="hybridMultilevel"/>
    <w:tmpl w:val="339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0911229">
    <w:abstractNumId w:val="34"/>
  </w:num>
  <w:num w:numId="2" w16cid:durableId="1849061362">
    <w:abstractNumId w:val="14"/>
  </w:num>
  <w:num w:numId="3" w16cid:durableId="1406534859">
    <w:abstractNumId w:val="10"/>
  </w:num>
  <w:num w:numId="4" w16cid:durableId="967903847">
    <w:abstractNumId w:val="15"/>
  </w:num>
  <w:num w:numId="5" w16cid:durableId="101730278">
    <w:abstractNumId w:val="20"/>
  </w:num>
  <w:num w:numId="6" w16cid:durableId="1905873961">
    <w:abstractNumId w:val="29"/>
  </w:num>
  <w:num w:numId="7" w16cid:durableId="256400926">
    <w:abstractNumId w:val="1"/>
  </w:num>
  <w:num w:numId="8" w16cid:durableId="1761953075">
    <w:abstractNumId w:val="9"/>
  </w:num>
  <w:num w:numId="9" w16cid:durableId="118038386">
    <w:abstractNumId w:val="36"/>
  </w:num>
  <w:num w:numId="10" w16cid:durableId="1477914754">
    <w:abstractNumId w:val="35"/>
  </w:num>
  <w:num w:numId="11" w16cid:durableId="31466944">
    <w:abstractNumId w:val="8"/>
  </w:num>
  <w:num w:numId="12" w16cid:durableId="30050400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5235994">
    <w:abstractNumId w:val="19"/>
  </w:num>
  <w:num w:numId="14" w16cid:durableId="795562452">
    <w:abstractNumId w:val="13"/>
  </w:num>
  <w:num w:numId="15" w16cid:durableId="643200800">
    <w:abstractNumId w:val="31"/>
  </w:num>
  <w:num w:numId="16" w16cid:durableId="1592737107">
    <w:abstractNumId w:val="3"/>
  </w:num>
  <w:num w:numId="17" w16cid:durableId="414207416">
    <w:abstractNumId w:val="17"/>
  </w:num>
  <w:num w:numId="18" w16cid:durableId="1928806509">
    <w:abstractNumId w:val="39"/>
  </w:num>
  <w:num w:numId="19" w16cid:durableId="381101725">
    <w:abstractNumId w:val="5"/>
  </w:num>
  <w:num w:numId="20" w16cid:durableId="281229310">
    <w:abstractNumId w:val="7"/>
  </w:num>
  <w:num w:numId="21" w16cid:durableId="1977367104">
    <w:abstractNumId w:val="30"/>
  </w:num>
  <w:num w:numId="22" w16cid:durableId="87580739">
    <w:abstractNumId w:val="23"/>
  </w:num>
  <w:num w:numId="23" w16cid:durableId="2134253568">
    <w:abstractNumId w:val="27"/>
  </w:num>
  <w:num w:numId="24" w16cid:durableId="756903724">
    <w:abstractNumId w:val="11"/>
  </w:num>
  <w:num w:numId="25" w16cid:durableId="194004514">
    <w:abstractNumId w:val="38"/>
  </w:num>
  <w:num w:numId="26" w16cid:durableId="209345297">
    <w:abstractNumId w:val="28"/>
  </w:num>
  <w:num w:numId="27" w16cid:durableId="180970700">
    <w:abstractNumId w:val="25"/>
  </w:num>
  <w:num w:numId="28" w16cid:durableId="1792937989">
    <w:abstractNumId w:val="24"/>
  </w:num>
  <w:num w:numId="29" w16cid:durableId="699207288">
    <w:abstractNumId w:val="12"/>
  </w:num>
  <w:num w:numId="30" w16cid:durableId="1355693051">
    <w:abstractNumId w:val="33"/>
  </w:num>
  <w:num w:numId="31" w16cid:durableId="668868663">
    <w:abstractNumId w:val="4"/>
  </w:num>
  <w:num w:numId="32" w16cid:durableId="382871265">
    <w:abstractNumId w:val="37"/>
  </w:num>
  <w:num w:numId="33" w16cid:durableId="795217139">
    <w:abstractNumId w:val="26"/>
  </w:num>
  <w:num w:numId="34" w16cid:durableId="263078378">
    <w:abstractNumId w:val="16"/>
  </w:num>
  <w:num w:numId="35" w16cid:durableId="2065593587">
    <w:abstractNumId w:val="21"/>
  </w:num>
  <w:num w:numId="36" w16cid:durableId="779760453">
    <w:abstractNumId w:val="6"/>
  </w:num>
  <w:num w:numId="37" w16cid:durableId="1272395536">
    <w:abstractNumId w:val="32"/>
  </w:num>
  <w:num w:numId="38" w16cid:durableId="1195122268">
    <w:abstractNumId w:val="21"/>
  </w:num>
  <w:num w:numId="39" w16cid:durableId="1023096320">
    <w:abstractNumId w:val="0"/>
  </w:num>
  <w:num w:numId="40" w16cid:durableId="1148595739">
    <w:abstractNumId w:val="12"/>
  </w:num>
  <w:num w:numId="41" w16cid:durableId="1970892236">
    <w:abstractNumId w:val="18"/>
  </w:num>
  <w:num w:numId="42" w16cid:durableId="1625388122">
    <w:abstractNumId w:val="2"/>
  </w:num>
  <w:num w:numId="43" w16cid:durableId="19556732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D0"/>
    <w:rsid w:val="000018AD"/>
    <w:rsid w:val="00002A7A"/>
    <w:rsid w:val="00003853"/>
    <w:rsid w:val="000039D6"/>
    <w:rsid w:val="00004191"/>
    <w:rsid w:val="000046BF"/>
    <w:rsid w:val="00004D3F"/>
    <w:rsid w:val="00004E3D"/>
    <w:rsid w:val="000059F2"/>
    <w:rsid w:val="00005DC1"/>
    <w:rsid w:val="000066B5"/>
    <w:rsid w:val="00006AC5"/>
    <w:rsid w:val="000070FA"/>
    <w:rsid w:val="00007A24"/>
    <w:rsid w:val="00007C3D"/>
    <w:rsid w:val="000101F9"/>
    <w:rsid w:val="000109E9"/>
    <w:rsid w:val="00010DC9"/>
    <w:rsid w:val="00011907"/>
    <w:rsid w:val="00011A27"/>
    <w:rsid w:val="00011F4F"/>
    <w:rsid w:val="0001225E"/>
    <w:rsid w:val="0001253E"/>
    <w:rsid w:val="0001378B"/>
    <w:rsid w:val="000150A3"/>
    <w:rsid w:val="000160BD"/>
    <w:rsid w:val="0001743C"/>
    <w:rsid w:val="00017A94"/>
    <w:rsid w:val="00017AE1"/>
    <w:rsid w:val="00021423"/>
    <w:rsid w:val="00021DD0"/>
    <w:rsid w:val="0002223E"/>
    <w:rsid w:val="000228C9"/>
    <w:rsid w:val="00022A07"/>
    <w:rsid w:val="00022D3A"/>
    <w:rsid w:val="00024775"/>
    <w:rsid w:val="000248D2"/>
    <w:rsid w:val="000261B4"/>
    <w:rsid w:val="0002700B"/>
    <w:rsid w:val="00027436"/>
    <w:rsid w:val="00027B2A"/>
    <w:rsid w:val="000307B6"/>
    <w:rsid w:val="000307E7"/>
    <w:rsid w:val="000319FD"/>
    <w:rsid w:val="000327D1"/>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CF7"/>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4C8"/>
    <w:rsid w:val="00082A69"/>
    <w:rsid w:val="0008345E"/>
    <w:rsid w:val="00084B0D"/>
    <w:rsid w:val="00084BF8"/>
    <w:rsid w:val="00085726"/>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D25"/>
    <w:rsid w:val="000A21DE"/>
    <w:rsid w:val="000A27B5"/>
    <w:rsid w:val="000A2A11"/>
    <w:rsid w:val="000A2AAA"/>
    <w:rsid w:val="000A2D3A"/>
    <w:rsid w:val="000A4F26"/>
    <w:rsid w:val="000B1FD3"/>
    <w:rsid w:val="000B27B0"/>
    <w:rsid w:val="000B306A"/>
    <w:rsid w:val="000B3077"/>
    <w:rsid w:val="000B31F4"/>
    <w:rsid w:val="000B3BAA"/>
    <w:rsid w:val="000B4D84"/>
    <w:rsid w:val="000B4DF1"/>
    <w:rsid w:val="000B5305"/>
    <w:rsid w:val="000B6CDD"/>
    <w:rsid w:val="000B7354"/>
    <w:rsid w:val="000B7604"/>
    <w:rsid w:val="000B7F22"/>
    <w:rsid w:val="000C09C5"/>
    <w:rsid w:val="000C237C"/>
    <w:rsid w:val="000C2A4D"/>
    <w:rsid w:val="000C2FB9"/>
    <w:rsid w:val="000C30CE"/>
    <w:rsid w:val="000C354E"/>
    <w:rsid w:val="000C36D3"/>
    <w:rsid w:val="000C43EE"/>
    <w:rsid w:val="000C4518"/>
    <w:rsid w:val="000C4D30"/>
    <w:rsid w:val="000C5822"/>
    <w:rsid w:val="000C5D5B"/>
    <w:rsid w:val="000C6376"/>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216D"/>
    <w:rsid w:val="000F6583"/>
    <w:rsid w:val="000F706C"/>
    <w:rsid w:val="000F7320"/>
    <w:rsid w:val="00100A4E"/>
    <w:rsid w:val="00100BC9"/>
    <w:rsid w:val="00101209"/>
    <w:rsid w:val="0010164D"/>
    <w:rsid w:val="0010236C"/>
    <w:rsid w:val="00102B77"/>
    <w:rsid w:val="00102BA8"/>
    <w:rsid w:val="00102F81"/>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1B7B"/>
    <w:rsid w:val="0011269D"/>
    <w:rsid w:val="001135E3"/>
    <w:rsid w:val="00113EF5"/>
    <w:rsid w:val="00113EFD"/>
    <w:rsid w:val="00114497"/>
    <w:rsid w:val="00114882"/>
    <w:rsid w:val="00116026"/>
    <w:rsid w:val="00116A47"/>
    <w:rsid w:val="00117C58"/>
    <w:rsid w:val="00117DA5"/>
    <w:rsid w:val="001211EA"/>
    <w:rsid w:val="00121500"/>
    <w:rsid w:val="001223D0"/>
    <w:rsid w:val="001227BD"/>
    <w:rsid w:val="00123198"/>
    <w:rsid w:val="001239FC"/>
    <w:rsid w:val="001243F6"/>
    <w:rsid w:val="00127A0C"/>
    <w:rsid w:val="00127C77"/>
    <w:rsid w:val="0013052C"/>
    <w:rsid w:val="001342D5"/>
    <w:rsid w:val="001344F4"/>
    <w:rsid w:val="00135022"/>
    <w:rsid w:val="001353C7"/>
    <w:rsid w:val="00135940"/>
    <w:rsid w:val="00135F80"/>
    <w:rsid w:val="00136E98"/>
    <w:rsid w:val="00140C4C"/>
    <w:rsid w:val="00142214"/>
    <w:rsid w:val="00143A8D"/>
    <w:rsid w:val="00144902"/>
    <w:rsid w:val="00145B15"/>
    <w:rsid w:val="0014710F"/>
    <w:rsid w:val="00147D9A"/>
    <w:rsid w:val="00150ADD"/>
    <w:rsid w:val="00151345"/>
    <w:rsid w:val="00151B31"/>
    <w:rsid w:val="00151F04"/>
    <w:rsid w:val="001529D1"/>
    <w:rsid w:val="00152DE4"/>
    <w:rsid w:val="00152EF2"/>
    <w:rsid w:val="00154A3E"/>
    <w:rsid w:val="00155ADA"/>
    <w:rsid w:val="00157410"/>
    <w:rsid w:val="001579BD"/>
    <w:rsid w:val="00160364"/>
    <w:rsid w:val="0016065A"/>
    <w:rsid w:val="00160887"/>
    <w:rsid w:val="00161D32"/>
    <w:rsid w:val="00162F21"/>
    <w:rsid w:val="0016458C"/>
    <w:rsid w:val="0016469B"/>
    <w:rsid w:val="00164AB2"/>
    <w:rsid w:val="00165F19"/>
    <w:rsid w:val="00167471"/>
    <w:rsid w:val="00167794"/>
    <w:rsid w:val="00170CD8"/>
    <w:rsid w:val="00171246"/>
    <w:rsid w:val="00171FC2"/>
    <w:rsid w:val="00173FB9"/>
    <w:rsid w:val="00175C50"/>
    <w:rsid w:val="00176857"/>
    <w:rsid w:val="00177111"/>
    <w:rsid w:val="00177917"/>
    <w:rsid w:val="00177C86"/>
    <w:rsid w:val="001800EC"/>
    <w:rsid w:val="00181915"/>
    <w:rsid w:val="001829B2"/>
    <w:rsid w:val="00182D34"/>
    <w:rsid w:val="0018388B"/>
    <w:rsid w:val="00183A31"/>
    <w:rsid w:val="00184029"/>
    <w:rsid w:val="001865E2"/>
    <w:rsid w:val="00186BF0"/>
    <w:rsid w:val="001874F9"/>
    <w:rsid w:val="00190C26"/>
    <w:rsid w:val="00193844"/>
    <w:rsid w:val="001938C8"/>
    <w:rsid w:val="001939E2"/>
    <w:rsid w:val="00194093"/>
    <w:rsid w:val="00194846"/>
    <w:rsid w:val="001955D2"/>
    <w:rsid w:val="00195964"/>
    <w:rsid w:val="0019677C"/>
    <w:rsid w:val="00197279"/>
    <w:rsid w:val="00197EFD"/>
    <w:rsid w:val="00197FF7"/>
    <w:rsid w:val="001A0435"/>
    <w:rsid w:val="001A0A76"/>
    <w:rsid w:val="001A0E46"/>
    <w:rsid w:val="001A111C"/>
    <w:rsid w:val="001A1320"/>
    <w:rsid w:val="001A15D9"/>
    <w:rsid w:val="001A1C85"/>
    <w:rsid w:val="001A2461"/>
    <w:rsid w:val="001A2D3A"/>
    <w:rsid w:val="001A2F5A"/>
    <w:rsid w:val="001A360E"/>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2909"/>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E7B"/>
    <w:rsid w:val="001F4243"/>
    <w:rsid w:val="001F56E6"/>
    <w:rsid w:val="001F5E95"/>
    <w:rsid w:val="001F701D"/>
    <w:rsid w:val="001F793C"/>
    <w:rsid w:val="001F7C08"/>
    <w:rsid w:val="002006AD"/>
    <w:rsid w:val="002009D7"/>
    <w:rsid w:val="002018C9"/>
    <w:rsid w:val="00202CC6"/>
    <w:rsid w:val="00202D24"/>
    <w:rsid w:val="00205419"/>
    <w:rsid w:val="00205F6E"/>
    <w:rsid w:val="002117CE"/>
    <w:rsid w:val="00211B7D"/>
    <w:rsid w:val="002127B1"/>
    <w:rsid w:val="00212D1D"/>
    <w:rsid w:val="002130B4"/>
    <w:rsid w:val="00213118"/>
    <w:rsid w:val="002147BB"/>
    <w:rsid w:val="00214882"/>
    <w:rsid w:val="00215A5A"/>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D80"/>
    <w:rsid w:val="00231DB8"/>
    <w:rsid w:val="00231E26"/>
    <w:rsid w:val="002324F9"/>
    <w:rsid w:val="00233222"/>
    <w:rsid w:val="00233991"/>
    <w:rsid w:val="002339E4"/>
    <w:rsid w:val="00234471"/>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0B"/>
    <w:rsid w:val="00243C1D"/>
    <w:rsid w:val="00245DC6"/>
    <w:rsid w:val="00246205"/>
    <w:rsid w:val="0024681A"/>
    <w:rsid w:val="002469DB"/>
    <w:rsid w:val="00246B30"/>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197"/>
    <w:rsid w:val="00280813"/>
    <w:rsid w:val="002808CB"/>
    <w:rsid w:val="00281E98"/>
    <w:rsid w:val="00282C5D"/>
    <w:rsid w:val="0028347E"/>
    <w:rsid w:val="00283CCA"/>
    <w:rsid w:val="002845AA"/>
    <w:rsid w:val="00284F65"/>
    <w:rsid w:val="00286809"/>
    <w:rsid w:val="002877D3"/>
    <w:rsid w:val="00290089"/>
    <w:rsid w:val="002932A1"/>
    <w:rsid w:val="002934D7"/>
    <w:rsid w:val="0029382D"/>
    <w:rsid w:val="00293A08"/>
    <w:rsid w:val="00294C85"/>
    <w:rsid w:val="00294DED"/>
    <w:rsid w:val="0029597D"/>
    <w:rsid w:val="00296569"/>
    <w:rsid w:val="00297070"/>
    <w:rsid w:val="002972F2"/>
    <w:rsid w:val="0029736A"/>
    <w:rsid w:val="002A0293"/>
    <w:rsid w:val="002A0420"/>
    <w:rsid w:val="002A1004"/>
    <w:rsid w:val="002A1CCB"/>
    <w:rsid w:val="002A1E28"/>
    <w:rsid w:val="002A2198"/>
    <w:rsid w:val="002A2577"/>
    <w:rsid w:val="002A26C3"/>
    <w:rsid w:val="002A275B"/>
    <w:rsid w:val="002A2A43"/>
    <w:rsid w:val="002A3166"/>
    <w:rsid w:val="002A33AF"/>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560"/>
    <w:rsid w:val="002C47E8"/>
    <w:rsid w:val="002C4A4C"/>
    <w:rsid w:val="002C4AD2"/>
    <w:rsid w:val="002C4AEE"/>
    <w:rsid w:val="002C5A3D"/>
    <w:rsid w:val="002C7606"/>
    <w:rsid w:val="002C7824"/>
    <w:rsid w:val="002C79C2"/>
    <w:rsid w:val="002C7A6E"/>
    <w:rsid w:val="002D03A8"/>
    <w:rsid w:val="002D09E6"/>
    <w:rsid w:val="002D1239"/>
    <w:rsid w:val="002D15A5"/>
    <w:rsid w:val="002D2146"/>
    <w:rsid w:val="002D2A28"/>
    <w:rsid w:val="002D2E80"/>
    <w:rsid w:val="002D3678"/>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1F"/>
    <w:rsid w:val="002F4A7F"/>
    <w:rsid w:val="002F5B16"/>
    <w:rsid w:val="002F5C70"/>
    <w:rsid w:val="002F6017"/>
    <w:rsid w:val="002F6BF6"/>
    <w:rsid w:val="002F77C7"/>
    <w:rsid w:val="0030196D"/>
    <w:rsid w:val="00301B50"/>
    <w:rsid w:val="00301D9A"/>
    <w:rsid w:val="0030219C"/>
    <w:rsid w:val="00302257"/>
    <w:rsid w:val="00302D30"/>
    <w:rsid w:val="00303471"/>
    <w:rsid w:val="00304D6E"/>
    <w:rsid w:val="0030622D"/>
    <w:rsid w:val="00306501"/>
    <w:rsid w:val="0030653C"/>
    <w:rsid w:val="00307802"/>
    <w:rsid w:val="003111FC"/>
    <w:rsid w:val="00311DDF"/>
    <w:rsid w:val="00311EB5"/>
    <w:rsid w:val="00312FAB"/>
    <w:rsid w:val="0031343F"/>
    <w:rsid w:val="00314EA3"/>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4087"/>
    <w:rsid w:val="003254F8"/>
    <w:rsid w:val="00327820"/>
    <w:rsid w:val="00330C20"/>
    <w:rsid w:val="00330FC8"/>
    <w:rsid w:val="00331C95"/>
    <w:rsid w:val="00331ED3"/>
    <w:rsid w:val="0033322B"/>
    <w:rsid w:val="0033438B"/>
    <w:rsid w:val="00334791"/>
    <w:rsid w:val="003353B6"/>
    <w:rsid w:val="00335D6F"/>
    <w:rsid w:val="003362D6"/>
    <w:rsid w:val="00336CA9"/>
    <w:rsid w:val="003374FA"/>
    <w:rsid w:val="00337549"/>
    <w:rsid w:val="00340FBB"/>
    <w:rsid w:val="00341B48"/>
    <w:rsid w:val="00343531"/>
    <w:rsid w:val="00343ED4"/>
    <w:rsid w:val="00344598"/>
    <w:rsid w:val="0034556A"/>
    <w:rsid w:val="00346301"/>
    <w:rsid w:val="00346CB4"/>
    <w:rsid w:val="0034728E"/>
    <w:rsid w:val="00350DE4"/>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6A50"/>
    <w:rsid w:val="00366AE2"/>
    <w:rsid w:val="0036737D"/>
    <w:rsid w:val="00367AC4"/>
    <w:rsid w:val="003701E1"/>
    <w:rsid w:val="00371B4F"/>
    <w:rsid w:val="003726B4"/>
    <w:rsid w:val="00372902"/>
    <w:rsid w:val="003729EB"/>
    <w:rsid w:val="00372E3B"/>
    <w:rsid w:val="00372FA7"/>
    <w:rsid w:val="00373DE8"/>
    <w:rsid w:val="00374190"/>
    <w:rsid w:val="00376104"/>
    <w:rsid w:val="003767F3"/>
    <w:rsid w:val="00377238"/>
    <w:rsid w:val="00377EB3"/>
    <w:rsid w:val="00380A70"/>
    <w:rsid w:val="00381123"/>
    <w:rsid w:val="00381539"/>
    <w:rsid w:val="0038174D"/>
    <w:rsid w:val="00381804"/>
    <w:rsid w:val="00381A94"/>
    <w:rsid w:val="00383276"/>
    <w:rsid w:val="0038393B"/>
    <w:rsid w:val="003844D3"/>
    <w:rsid w:val="00384733"/>
    <w:rsid w:val="00385A0E"/>
    <w:rsid w:val="00387204"/>
    <w:rsid w:val="003872B6"/>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3EB2"/>
    <w:rsid w:val="003A492B"/>
    <w:rsid w:val="003A4C7D"/>
    <w:rsid w:val="003A5112"/>
    <w:rsid w:val="003A5364"/>
    <w:rsid w:val="003A56A9"/>
    <w:rsid w:val="003A58AB"/>
    <w:rsid w:val="003A5C25"/>
    <w:rsid w:val="003A5C5A"/>
    <w:rsid w:val="003A6164"/>
    <w:rsid w:val="003A7962"/>
    <w:rsid w:val="003A7E48"/>
    <w:rsid w:val="003B1A2A"/>
    <w:rsid w:val="003B1ABD"/>
    <w:rsid w:val="003B327A"/>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1842"/>
    <w:rsid w:val="00401850"/>
    <w:rsid w:val="00401C49"/>
    <w:rsid w:val="00401DDE"/>
    <w:rsid w:val="00402198"/>
    <w:rsid w:val="0040285A"/>
    <w:rsid w:val="00403297"/>
    <w:rsid w:val="00403ECF"/>
    <w:rsid w:val="00405711"/>
    <w:rsid w:val="004061F3"/>
    <w:rsid w:val="00407A53"/>
    <w:rsid w:val="004117F0"/>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B8E"/>
    <w:rsid w:val="004254AF"/>
    <w:rsid w:val="004261A4"/>
    <w:rsid w:val="00426845"/>
    <w:rsid w:val="00426EDA"/>
    <w:rsid w:val="00430486"/>
    <w:rsid w:val="004311C7"/>
    <w:rsid w:val="004314BA"/>
    <w:rsid w:val="004316F0"/>
    <w:rsid w:val="00434A1F"/>
    <w:rsid w:val="004353F0"/>
    <w:rsid w:val="004357AE"/>
    <w:rsid w:val="0043617F"/>
    <w:rsid w:val="004370F9"/>
    <w:rsid w:val="00437F29"/>
    <w:rsid w:val="00440324"/>
    <w:rsid w:val="00441852"/>
    <w:rsid w:val="00441DCC"/>
    <w:rsid w:val="004438E2"/>
    <w:rsid w:val="0044421D"/>
    <w:rsid w:val="00444BEF"/>
    <w:rsid w:val="00447227"/>
    <w:rsid w:val="004475C2"/>
    <w:rsid w:val="004528D1"/>
    <w:rsid w:val="00454B44"/>
    <w:rsid w:val="00454CF5"/>
    <w:rsid w:val="00455AD4"/>
    <w:rsid w:val="00456169"/>
    <w:rsid w:val="004567B2"/>
    <w:rsid w:val="00456CD3"/>
    <w:rsid w:val="004573E0"/>
    <w:rsid w:val="00457BF9"/>
    <w:rsid w:val="00460B2D"/>
    <w:rsid w:val="0046151E"/>
    <w:rsid w:val="00461691"/>
    <w:rsid w:val="00462185"/>
    <w:rsid w:val="00463567"/>
    <w:rsid w:val="00463D6D"/>
    <w:rsid w:val="00464058"/>
    <w:rsid w:val="00464965"/>
    <w:rsid w:val="00464C39"/>
    <w:rsid w:val="0046525C"/>
    <w:rsid w:val="004657EF"/>
    <w:rsid w:val="00466F79"/>
    <w:rsid w:val="004670F1"/>
    <w:rsid w:val="0046752F"/>
    <w:rsid w:val="00470962"/>
    <w:rsid w:val="004709A1"/>
    <w:rsid w:val="00470DD9"/>
    <w:rsid w:val="00471118"/>
    <w:rsid w:val="004714C3"/>
    <w:rsid w:val="0047166A"/>
    <w:rsid w:val="00471A8C"/>
    <w:rsid w:val="00471A9A"/>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063"/>
    <w:rsid w:val="0048647A"/>
    <w:rsid w:val="004870F0"/>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728"/>
    <w:rsid w:val="004A0B0E"/>
    <w:rsid w:val="004A14DD"/>
    <w:rsid w:val="004A2EA9"/>
    <w:rsid w:val="004A376C"/>
    <w:rsid w:val="004A39B7"/>
    <w:rsid w:val="004A5258"/>
    <w:rsid w:val="004A72B2"/>
    <w:rsid w:val="004B0305"/>
    <w:rsid w:val="004B0756"/>
    <w:rsid w:val="004B157C"/>
    <w:rsid w:val="004B17CD"/>
    <w:rsid w:val="004B1F14"/>
    <w:rsid w:val="004B2745"/>
    <w:rsid w:val="004B2C97"/>
    <w:rsid w:val="004B308A"/>
    <w:rsid w:val="004B383B"/>
    <w:rsid w:val="004B388F"/>
    <w:rsid w:val="004B480D"/>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A07"/>
    <w:rsid w:val="004D04A5"/>
    <w:rsid w:val="004D300D"/>
    <w:rsid w:val="004D346A"/>
    <w:rsid w:val="004D34F5"/>
    <w:rsid w:val="004D4418"/>
    <w:rsid w:val="004D7FA3"/>
    <w:rsid w:val="004E0267"/>
    <w:rsid w:val="004E149F"/>
    <w:rsid w:val="004E14AF"/>
    <w:rsid w:val="004E1605"/>
    <w:rsid w:val="004E205E"/>
    <w:rsid w:val="004E3991"/>
    <w:rsid w:val="004E47C4"/>
    <w:rsid w:val="004E5E24"/>
    <w:rsid w:val="004E68EC"/>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97E"/>
    <w:rsid w:val="00525B33"/>
    <w:rsid w:val="00526921"/>
    <w:rsid w:val="00527D46"/>
    <w:rsid w:val="00530119"/>
    <w:rsid w:val="00530159"/>
    <w:rsid w:val="00530546"/>
    <w:rsid w:val="00530971"/>
    <w:rsid w:val="00530BDC"/>
    <w:rsid w:val="00530F83"/>
    <w:rsid w:val="0053141A"/>
    <w:rsid w:val="00531EF9"/>
    <w:rsid w:val="00532178"/>
    <w:rsid w:val="0053222E"/>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CA4"/>
    <w:rsid w:val="00554D0F"/>
    <w:rsid w:val="00555E0F"/>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638"/>
    <w:rsid w:val="00572787"/>
    <w:rsid w:val="00573B8D"/>
    <w:rsid w:val="005741F0"/>
    <w:rsid w:val="005744F9"/>
    <w:rsid w:val="00574830"/>
    <w:rsid w:val="005751FC"/>
    <w:rsid w:val="00576270"/>
    <w:rsid w:val="00576744"/>
    <w:rsid w:val="00577021"/>
    <w:rsid w:val="00582ADA"/>
    <w:rsid w:val="00582FE0"/>
    <w:rsid w:val="005838FA"/>
    <w:rsid w:val="00584238"/>
    <w:rsid w:val="00584A96"/>
    <w:rsid w:val="00584CC1"/>
    <w:rsid w:val="00585370"/>
    <w:rsid w:val="00585F3F"/>
    <w:rsid w:val="00586386"/>
    <w:rsid w:val="00586720"/>
    <w:rsid w:val="005873E5"/>
    <w:rsid w:val="00587FC8"/>
    <w:rsid w:val="00590D81"/>
    <w:rsid w:val="00591B6B"/>
    <w:rsid w:val="005922AB"/>
    <w:rsid w:val="00592439"/>
    <w:rsid w:val="0059324C"/>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29"/>
    <w:rsid w:val="005C258E"/>
    <w:rsid w:val="005C2C36"/>
    <w:rsid w:val="005C4089"/>
    <w:rsid w:val="005C52A8"/>
    <w:rsid w:val="005C550E"/>
    <w:rsid w:val="005C5B94"/>
    <w:rsid w:val="005C6C71"/>
    <w:rsid w:val="005C7F7A"/>
    <w:rsid w:val="005D02A8"/>
    <w:rsid w:val="005D0320"/>
    <w:rsid w:val="005D08C7"/>
    <w:rsid w:val="005D17FE"/>
    <w:rsid w:val="005D2681"/>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6CD8"/>
    <w:rsid w:val="005F6CE1"/>
    <w:rsid w:val="00600976"/>
    <w:rsid w:val="00601581"/>
    <w:rsid w:val="00601F22"/>
    <w:rsid w:val="006027EA"/>
    <w:rsid w:val="00602817"/>
    <w:rsid w:val="0060394F"/>
    <w:rsid w:val="00603BDA"/>
    <w:rsid w:val="00603D21"/>
    <w:rsid w:val="006041C5"/>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B81"/>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669"/>
    <w:rsid w:val="0065454D"/>
    <w:rsid w:val="006547C8"/>
    <w:rsid w:val="00654CF3"/>
    <w:rsid w:val="00655727"/>
    <w:rsid w:val="00655F26"/>
    <w:rsid w:val="006574DF"/>
    <w:rsid w:val="0065774E"/>
    <w:rsid w:val="00660591"/>
    <w:rsid w:val="00661376"/>
    <w:rsid w:val="00661EC0"/>
    <w:rsid w:val="00662E33"/>
    <w:rsid w:val="00663C8B"/>
    <w:rsid w:val="00664480"/>
    <w:rsid w:val="00664821"/>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153"/>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387A"/>
    <w:rsid w:val="006F4904"/>
    <w:rsid w:val="006F490A"/>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3AA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3E1B"/>
    <w:rsid w:val="00746C7D"/>
    <w:rsid w:val="00746E62"/>
    <w:rsid w:val="00747653"/>
    <w:rsid w:val="0074798C"/>
    <w:rsid w:val="00750064"/>
    <w:rsid w:val="007501AE"/>
    <w:rsid w:val="00750629"/>
    <w:rsid w:val="00750777"/>
    <w:rsid w:val="00750EF9"/>
    <w:rsid w:val="00751379"/>
    <w:rsid w:val="007515F2"/>
    <w:rsid w:val="00751C45"/>
    <w:rsid w:val="00751D5C"/>
    <w:rsid w:val="00751EE8"/>
    <w:rsid w:val="00751F6D"/>
    <w:rsid w:val="007521FE"/>
    <w:rsid w:val="00752465"/>
    <w:rsid w:val="0075337F"/>
    <w:rsid w:val="00753DC3"/>
    <w:rsid w:val="00753F6A"/>
    <w:rsid w:val="0075463B"/>
    <w:rsid w:val="007553DA"/>
    <w:rsid w:val="00755F7C"/>
    <w:rsid w:val="00756122"/>
    <w:rsid w:val="00756364"/>
    <w:rsid w:val="0075745D"/>
    <w:rsid w:val="00757D25"/>
    <w:rsid w:val="00757F11"/>
    <w:rsid w:val="0076056A"/>
    <w:rsid w:val="00760A6F"/>
    <w:rsid w:val="00761E8F"/>
    <w:rsid w:val="00763963"/>
    <w:rsid w:val="00764E2B"/>
    <w:rsid w:val="00764ED8"/>
    <w:rsid w:val="00765E93"/>
    <w:rsid w:val="00766055"/>
    <w:rsid w:val="00766A28"/>
    <w:rsid w:val="00766B04"/>
    <w:rsid w:val="0077005A"/>
    <w:rsid w:val="0077371D"/>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3B47"/>
    <w:rsid w:val="007940FA"/>
    <w:rsid w:val="007947FB"/>
    <w:rsid w:val="0079554D"/>
    <w:rsid w:val="00795B8A"/>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1EAF"/>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4371"/>
    <w:rsid w:val="007D589F"/>
    <w:rsid w:val="007D5934"/>
    <w:rsid w:val="007E0D4F"/>
    <w:rsid w:val="007E1EE6"/>
    <w:rsid w:val="007E1F6E"/>
    <w:rsid w:val="007E331E"/>
    <w:rsid w:val="007E3C93"/>
    <w:rsid w:val="007E3EDD"/>
    <w:rsid w:val="007E4251"/>
    <w:rsid w:val="007E4761"/>
    <w:rsid w:val="007E4831"/>
    <w:rsid w:val="007E5570"/>
    <w:rsid w:val="007E78B4"/>
    <w:rsid w:val="007E7F8C"/>
    <w:rsid w:val="007F081C"/>
    <w:rsid w:val="007F14E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4735"/>
    <w:rsid w:val="008165A7"/>
    <w:rsid w:val="008166B3"/>
    <w:rsid w:val="0081718D"/>
    <w:rsid w:val="00817F7A"/>
    <w:rsid w:val="00817F8B"/>
    <w:rsid w:val="0082061D"/>
    <w:rsid w:val="00821DBC"/>
    <w:rsid w:val="00822339"/>
    <w:rsid w:val="00822555"/>
    <w:rsid w:val="00822DC8"/>
    <w:rsid w:val="00825792"/>
    <w:rsid w:val="008263B1"/>
    <w:rsid w:val="0082666B"/>
    <w:rsid w:val="00826BBE"/>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053E"/>
    <w:rsid w:val="00851469"/>
    <w:rsid w:val="00851978"/>
    <w:rsid w:val="00852B1B"/>
    <w:rsid w:val="00852D83"/>
    <w:rsid w:val="008539E7"/>
    <w:rsid w:val="00854394"/>
    <w:rsid w:val="00855E4C"/>
    <w:rsid w:val="00855F92"/>
    <w:rsid w:val="00857547"/>
    <w:rsid w:val="00857606"/>
    <w:rsid w:val="00857F63"/>
    <w:rsid w:val="0086014B"/>
    <w:rsid w:val="008605D6"/>
    <w:rsid w:val="00860818"/>
    <w:rsid w:val="00861054"/>
    <w:rsid w:val="00861CD0"/>
    <w:rsid w:val="00862190"/>
    <w:rsid w:val="008634D3"/>
    <w:rsid w:val="0086359E"/>
    <w:rsid w:val="008636F8"/>
    <w:rsid w:val="00864109"/>
    <w:rsid w:val="00864A0C"/>
    <w:rsid w:val="00864F64"/>
    <w:rsid w:val="0086724F"/>
    <w:rsid w:val="0086734D"/>
    <w:rsid w:val="008705BE"/>
    <w:rsid w:val="00871377"/>
    <w:rsid w:val="00871FA8"/>
    <w:rsid w:val="0087365B"/>
    <w:rsid w:val="00873CA1"/>
    <w:rsid w:val="00873CE5"/>
    <w:rsid w:val="00874315"/>
    <w:rsid w:val="008744A8"/>
    <w:rsid w:val="00875A97"/>
    <w:rsid w:val="00876EC7"/>
    <w:rsid w:val="0088060D"/>
    <w:rsid w:val="00880D6A"/>
    <w:rsid w:val="008822E1"/>
    <w:rsid w:val="00882484"/>
    <w:rsid w:val="00882A39"/>
    <w:rsid w:val="00883F84"/>
    <w:rsid w:val="00884843"/>
    <w:rsid w:val="00884FF6"/>
    <w:rsid w:val="00887CD1"/>
    <w:rsid w:val="008902BC"/>
    <w:rsid w:val="00890C85"/>
    <w:rsid w:val="00890DF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2453"/>
    <w:rsid w:val="008A2568"/>
    <w:rsid w:val="008A4274"/>
    <w:rsid w:val="008A4636"/>
    <w:rsid w:val="008A5132"/>
    <w:rsid w:val="008A6FE0"/>
    <w:rsid w:val="008A7005"/>
    <w:rsid w:val="008A77BE"/>
    <w:rsid w:val="008B0237"/>
    <w:rsid w:val="008B0442"/>
    <w:rsid w:val="008B2094"/>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B47"/>
    <w:rsid w:val="008D1037"/>
    <w:rsid w:val="008D2413"/>
    <w:rsid w:val="008D3E00"/>
    <w:rsid w:val="008D45AF"/>
    <w:rsid w:val="008D4B1F"/>
    <w:rsid w:val="008D5613"/>
    <w:rsid w:val="008D568D"/>
    <w:rsid w:val="008D666A"/>
    <w:rsid w:val="008D6828"/>
    <w:rsid w:val="008D6AC2"/>
    <w:rsid w:val="008D7EB2"/>
    <w:rsid w:val="008D7ECA"/>
    <w:rsid w:val="008E0624"/>
    <w:rsid w:val="008E094F"/>
    <w:rsid w:val="008E1954"/>
    <w:rsid w:val="008E2DBA"/>
    <w:rsid w:val="008E32E1"/>
    <w:rsid w:val="008E3497"/>
    <w:rsid w:val="008E35FC"/>
    <w:rsid w:val="008E38D3"/>
    <w:rsid w:val="008E3A57"/>
    <w:rsid w:val="008E4274"/>
    <w:rsid w:val="008E4394"/>
    <w:rsid w:val="008E47C5"/>
    <w:rsid w:val="008E4890"/>
    <w:rsid w:val="008E543D"/>
    <w:rsid w:val="008E580A"/>
    <w:rsid w:val="008E5AEC"/>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2CE"/>
    <w:rsid w:val="009169D9"/>
    <w:rsid w:val="009173DD"/>
    <w:rsid w:val="00917BA7"/>
    <w:rsid w:val="009203AB"/>
    <w:rsid w:val="009232AA"/>
    <w:rsid w:val="009239ED"/>
    <w:rsid w:val="00923E09"/>
    <w:rsid w:val="00924194"/>
    <w:rsid w:val="0092491B"/>
    <w:rsid w:val="0092506E"/>
    <w:rsid w:val="00926467"/>
    <w:rsid w:val="00927021"/>
    <w:rsid w:val="00927B08"/>
    <w:rsid w:val="00930560"/>
    <w:rsid w:val="009312BF"/>
    <w:rsid w:val="00931572"/>
    <w:rsid w:val="00931DDF"/>
    <w:rsid w:val="00932623"/>
    <w:rsid w:val="00932A58"/>
    <w:rsid w:val="0093377D"/>
    <w:rsid w:val="00933C46"/>
    <w:rsid w:val="00934C96"/>
    <w:rsid w:val="00934C9F"/>
    <w:rsid w:val="009354D3"/>
    <w:rsid w:val="00935F98"/>
    <w:rsid w:val="009400E3"/>
    <w:rsid w:val="0094075E"/>
    <w:rsid w:val="00940D9D"/>
    <w:rsid w:val="00942733"/>
    <w:rsid w:val="00942F31"/>
    <w:rsid w:val="00943201"/>
    <w:rsid w:val="0094326B"/>
    <w:rsid w:val="009435D6"/>
    <w:rsid w:val="00944D56"/>
    <w:rsid w:val="00945828"/>
    <w:rsid w:val="00945E94"/>
    <w:rsid w:val="009468E5"/>
    <w:rsid w:val="00947279"/>
    <w:rsid w:val="009513AA"/>
    <w:rsid w:val="00952EC0"/>
    <w:rsid w:val="00952F84"/>
    <w:rsid w:val="00953C47"/>
    <w:rsid w:val="00954ADE"/>
    <w:rsid w:val="00955485"/>
    <w:rsid w:val="0095552C"/>
    <w:rsid w:val="00955D5F"/>
    <w:rsid w:val="00956A0A"/>
    <w:rsid w:val="00956F84"/>
    <w:rsid w:val="009579F7"/>
    <w:rsid w:val="00957C5A"/>
    <w:rsid w:val="0096019C"/>
    <w:rsid w:val="009602D3"/>
    <w:rsid w:val="00961943"/>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E5A"/>
    <w:rsid w:val="009D4F6E"/>
    <w:rsid w:val="009D5DA4"/>
    <w:rsid w:val="009D6D2E"/>
    <w:rsid w:val="009D7E6E"/>
    <w:rsid w:val="009E0B26"/>
    <w:rsid w:val="009E0E16"/>
    <w:rsid w:val="009E1402"/>
    <w:rsid w:val="009E31F5"/>
    <w:rsid w:val="009E4569"/>
    <w:rsid w:val="009E45D1"/>
    <w:rsid w:val="009E4622"/>
    <w:rsid w:val="009E4EEA"/>
    <w:rsid w:val="009E6372"/>
    <w:rsid w:val="009E665A"/>
    <w:rsid w:val="009E6AB7"/>
    <w:rsid w:val="009E71ED"/>
    <w:rsid w:val="009F0830"/>
    <w:rsid w:val="009F12EC"/>
    <w:rsid w:val="009F1915"/>
    <w:rsid w:val="009F3713"/>
    <w:rsid w:val="009F4CAA"/>
    <w:rsid w:val="009F5C10"/>
    <w:rsid w:val="009F6454"/>
    <w:rsid w:val="009F680B"/>
    <w:rsid w:val="009F7D7C"/>
    <w:rsid w:val="00A0046A"/>
    <w:rsid w:val="00A03F0D"/>
    <w:rsid w:val="00A04714"/>
    <w:rsid w:val="00A04CC0"/>
    <w:rsid w:val="00A05673"/>
    <w:rsid w:val="00A05F7C"/>
    <w:rsid w:val="00A067F4"/>
    <w:rsid w:val="00A072DF"/>
    <w:rsid w:val="00A074FF"/>
    <w:rsid w:val="00A07A58"/>
    <w:rsid w:val="00A10A60"/>
    <w:rsid w:val="00A10F9E"/>
    <w:rsid w:val="00A11590"/>
    <w:rsid w:val="00A11CD5"/>
    <w:rsid w:val="00A13B07"/>
    <w:rsid w:val="00A13B54"/>
    <w:rsid w:val="00A14182"/>
    <w:rsid w:val="00A14C42"/>
    <w:rsid w:val="00A15338"/>
    <w:rsid w:val="00A15F42"/>
    <w:rsid w:val="00A161C0"/>
    <w:rsid w:val="00A1661E"/>
    <w:rsid w:val="00A16AC4"/>
    <w:rsid w:val="00A17417"/>
    <w:rsid w:val="00A17A82"/>
    <w:rsid w:val="00A22EB9"/>
    <w:rsid w:val="00A2301C"/>
    <w:rsid w:val="00A25C2D"/>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33DD"/>
    <w:rsid w:val="00A54587"/>
    <w:rsid w:val="00A547EA"/>
    <w:rsid w:val="00A55417"/>
    <w:rsid w:val="00A55456"/>
    <w:rsid w:val="00A559B5"/>
    <w:rsid w:val="00A55FF9"/>
    <w:rsid w:val="00A56492"/>
    <w:rsid w:val="00A60FB0"/>
    <w:rsid w:val="00A611B6"/>
    <w:rsid w:val="00A615BF"/>
    <w:rsid w:val="00A62368"/>
    <w:rsid w:val="00A644ED"/>
    <w:rsid w:val="00A64ECF"/>
    <w:rsid w:val="00A65561"/>
    <w:rsid w:val="00A65593"/>
    <w:rsid w:val="00A65918"/>
    <w:rsid w:val="00A65D12"/>
    <w:rsid w:val="00A65DCB"/>
    <w:rsid w:val="00A66A90"/>
    <w:rsid w:val="00A672E3"/>
    <w:rsid w:val="00A67EC4"/>
    <w:rsid w:val="00A703AB"/>
    <w:rsid w:val="00A70E62"/>
    <w:rsid w:val="00A722D0"/>
    <w:rsid w:val="00A724A0"/>
    <w:rsid w:val="00A739A5"/>
    <w:rsid w:val="00A74842"/>
    <w:rsid w:val="00A74A97"/>
    <w:rsid w:val="00A74B0F"/>
    <w:rsid w:val="00A767E3"/>
    <w:rsid w:val="00A77078"/>
    <w:rsid w:val="00A77E54"/>
    <w:rsid w:val="00A80187"/>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32B1"/>
    <w:rsid w:val="00AA4154"/>
    <w:rsid w:val="00AA443C"/>
    <w:rsid w:val="00AA465A"/>
    <w:rsid w:val="00AA4BEA"/>
    <w:rsid w:val="00AA4C62"/>
    <w:rsid w:val="00AA5C74"/>
    <w:rsid w:val="00AA647E"/>
    <w:rsid w:val="00AA6481"/>
    <w:rsid w:val="00AA6B81"/>
    <w:rsid w:val="00AA6D51"/>
    <w:rsid w:val="00AA74FE"/>
    <w:rsid w:val="00AA7803"/>
    <w:rsid w:val="00AA788E"/>
    <w:rsid w:val="00AA78A1"/>
    <w:rsid w:val="00AA7BE3"/>
    <w:rsid w:val="00AB00EC"/>
    <w:rsid w:val="00AB12A5"/>
    <w:rsid w:val="00AB1B7C"/>
    <w:rsid w:val="00AB1BA2"/>
    <w:rsid w:val="00AB21FE"/>
    <w:rsid w:val="00AB2352"/>
    <w:rsid w:val="00AB2740"/>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E0A37"/>
    <w:rsid w:val="00AE0A7C"/>
    <w:rsid w:val="00AE1110"/>
    <w:rsid w:val="00AE2628"/>
    <w:rsid w:val="00AE3125"/>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BD"/>
    <w:rsid w:val="00B0012E"/>
    <w:rsid w:val="00B01547"/>
    <w:rsid w:val="00B01D5F"/>
    <w:rsid w:val="00B020DA"/>
    <w:rsid w:val="00B03462"/>
    <w:rsid w:val="00B03874"/>
    <w:rsid w:val="00B03F47"/>
    <w:rsid w:val="00B049C1"/>
    <w:rsid w:val="00B05001"/>
    <w:rsid w:val="00B06CAA"/>
    <w:rsid w:val="00B106C7"/>
    <w:rsid w:val="00B10806"/>
    <w:rsid w:val="00B10C15"/>
    <w:rsid w:val="00B13D70"/>
    <w:rsid w:val="00B146AC"/>
    <w:rsid w:val="00B14C94"/>
    <w:rsid w:val="00B15B56"/>
    <w:rsid w:val="00B16F94"/>
    <w:rsid w:val="00B17081"/>
    <w:rsid w:val="00B20F8D"/>
    <w:rsid w:val="00B211A9"/>
    <w:rsid w:val="00B22D09"/>
    <w:rsid w:val="00B22EE6"/>
    <w:rsid w:val="00B230C8"/>
    <w:rsid w:val="00B2398E"/>
    <w:rsid w:val="00B23A59"/>
    <w:rsid w:val="00B23FF1"/>
    <w:rsid w:val="00B2407E"/>
    <w:rsid w:val="00B252A1"/>
    <w:rsid w:val="00B26B76"/>
    <w:rsid w:val="00B27C15"/>
    <w:rsid w:val="00B305E5"/>
    <w:rsid w:val="00B325C7"/>
    <w:rsid w:val="00B32A0F"/>
    <w:rsid w:val="00B32B23"/>
    <w:rsid w:val="00B3354B"/>
    <w:rsid w:val="00B3426A"/>
    <w:rsid w:val="00B35501"/>
    <w:rsid w:val="00B356B7"/>
    <w:rsid w:val="00B359F3"/>
    <w:rsid w:val="00B37468"/>
    <w:rsid w:val="00B37DC7"/>
    <w:rsid w:val="00B4006A"/>
    <w:rsid w:val="00B4006D"/>
    <w:rsid w:val="00B40C96"/>
    <w:rsid w:val="00B41D48"/>
    <w:rsid w:val="00B42666"/>
    <w:rsid w:val="00B42722"/>
    <w:rsid w:val="00B42B8D"/>
    <w:rsid w:val="00B43183"/>
    <w:rsid w:val="00B4324C"/>
    <w:rsid w:val="00B4377B"/>
    <w:rsid w:val="00B440DF"/>
    <w:rsid w:val="00B46FA4"/>
    <w:rsid w:val="00B4710F"/>
    <w:rsid w:val="00B5118C"/>
    <w:rsid w:val="00B5183B"/>
    <w:rsid w:val="00B528BA"/>
    <w:rsid w:val="00B53A75"/>
    <w:rsid w:val="00B53C92"/>
    <w:rsid w:val="00B55FC1"/>
    <w:rsid w:val="00B569BB"/>
    <w:rsid w:val="00B56A5B"/>
    <w:rsid w:val="00B56F2E"/>
    <w:rsid w:val="00B5718A"/>
    <w:rsid w:val="00B576BC"/>
    <w:rsid w:val="00B601BE"/>
    <w:rsid w:val="00B60254"/>
    <w:rsid w:val="00B60D6E"/>
    <w:rsid w:val="00B60E4D"/>
    <w:rsid w:val="00B61634"/>
    <w:rsid w:val="00B619ED"/>
    <w:rsid w:val="00B6468D"/>
    <w:rsid w:val="00B64C46"/>
    <w:rsid w:val="00B66C20"/>
    <w:rsid w:val="00B66EF7"/>
    <w:rsid w:val="00B67019"/>
    <w:rsid w:val="00B673DF"/>
    <w:rsid w:val="00B673F2"/>
    <w:rsid w:val="00B70F10"/>
    <w:rsid w:val="00B715F6"/>
    <w:rsid w:val="00B716D0"/>
    <w:rsid w:val="00B71828"/>
    <w:rsid w:val="00B71922"/>
    <w:rsid w:val="00B71D19"/>
    <w:rsid w:val="00B7238A"/>
    <w:rsid w:val="00B729F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3276"/>
    <w:rsid w:val="00B934C1"/>
    <w:rsid w:val="00B942C9"/>
    <w:rsid w:val="00B9536B"/>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0416"/>
    <w:rsid w:val="00BD13E6"/>
    <w:rsid w:val="00BD1BDB"/>
    <w:rsid w:val="00BD1ECA"/>
    <w:rsid w:val="00BD36C5"/>
    <w:rsid w:val="00BD3BB0"/>
    <w:rsid w:val="00BD46AF"/>
    <w:rsid w:val="00BD4D59"/>
    <w:rsid w:val="00BD51F3"/>
    <w:rsid w:val="00BD5B33"/>
    <w:rsid w:val="00BD6358"/>
    <w:rsid w:val="00BD642C"/>
    <w:rsid w:val="00BD649D"/>
    <w:rsid w:val="00BD7D4F"/>
    <w:rsid w:val="00BE0C7E"/>
    <w:rsid w:val="00BE1882"/>
    <w:rsid w:val="00BE2DC2"/>
    <w:rsid w:val="00BE3FC6"/>
    <w:rsid w:val="00BE4F28"/>
    <w:rsid w:val="00BE54AB"/>
    <w:rsid w:val="00BE578E"/>
    <w:rsid w:val="00BE5DBC"/>
    <w:rsid w:val="00BE6424"/>
    <w:rsid w:val="00BE6DE5"/>
    <w:rsid w:val="00BE6FF6"/>
    <w:rsid w:val="00BE72FC"/>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F55"/>
    <w:rsid w:val="00C07ACC"/>
    <w:rsid w:val="00C07BFB"/>
    <w:rsid w:val="00C10A96"/>
    <w:rsid w:val="00C10E42"/>
    <w:rsid w:val="00C110B5"/>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F3C"/>
    <w:rsid w:val="00C427A3"/>
    <w:rsid w:val="00C42C26"/>
    <w:rsid w:val="00C44290"/>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2AD1"/>
    <w:rsid w:val="00C74BC0"/>
    <w:rsid w:val="00C74DC3"/>
    <w:rsid w:val="00C75AC4"/>
    <w:rsid w:val="00C75CD6"/>
    <w:rsid w:val="00C7705C"/>
    <w:rsid w:val="00C77077"/>
    <w:rsid w:val="00C773E9"/>
    <w:rsid w:val="00C77B1B"/>
    <w:rsid w:val="00C80CB5"/>
    <w:rsid w:val="00C828DB"/>
    <w:rsid w:val="00C82C1E"/>
    <w:rsid w:val="00C838A5"/>
    <w:rsid w:val="00C84895"/>
    <w:rsid w:val="00C84ADC"/>
    <w:rsid w:val="00C858B6"/>
    <w:rsid w:val="00C85AB3"/>
    <w:rsid w:val="00C860F2"/>
    <w:rsid w:val="00C87527"/>
    <w:rsid w:val="00C87593"/>
    <w:rsid w:val="00C87B1B"/>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536B"/>
    <w:rsid w:val="00CA612D"/>
    <w:rsid w:val="00CA6257"/>
    <w:rsid w:val="00CB01CE"/>
    <w:rsid w:val="00CB0588"/>
    <w:rsid w:val="00CB0AA8"/>
    <w:rsid w:val="00CB0E9C"/>
    <w:rsid w:val="00CB0F0C"/>
    <w:rsid w:val="00CB1980"/>
    <w:rsid w:val="00CB1D60"/>
    <w:rsid w:val="00CB36F1"/>
    <w:rsid w:val="00CB3C15"/>
    <w:rsid w:val="00CB4A79"/>
    <w:rsid w:val="00CB4E40"/>
    <w:rsid w:val="00CB5AF4"/>
    <w:rsid w:val="00CB5EA2"/>
    <w:rsid w:val="00CB6861"/>
    <w:rsid w:val="00CB76A7"/>
    <w:rsid w:val="00CB7B12"/>
    <w:rsid w:val="00CB7CAA"/>
    <w:rsid w:val="00CC04A3"/>
    <w:rsid w:val="00CC06CD"/>
    <w:rsid w:val="00CC1269"/>
    <w:rsid w:val="00CC1996"/>
    <w:rsid w:val="00CC1F91"/>
    <w:rsid w:val="00CC2404"/>
    <w:rsid w:val="00CC30A2"/>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6041"/>
    <w:rsid w:val="00CD697B"/>
    <w:rsid w:val="00CD763C"/>
    <w:rsid w:val="00CD79CD"/>
    <w:rsid w:val="00CD7DDE"/>
    <w:rsid w:val="00CE0474"/>
    <w:rsid w:val="00CE088E"/>
    <w:rsid w:val="00CE21FF"/>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C77"/>
    <w:rsid w:val="00CF732E"/>
    <w:rsid w:val="00D02470"/>
    <w:rsid w:val="00D0326F"/>
    <w:rsid w:val="00D03C89"/>
    <w:rsid w:val="00D03E8A"/>
    <w:rsid w:val="00D04694"/>
    <w:rsid w:val="00D06039"/>
    <w:rsid w:val="00D0605D"/>
    <w:rsid w:val="00D07402"/>
    <w:rsid w:val="00D07934"/>
    <w:rsid w:val="00D07E6F"/>
    <w:rsid w:val="00D10A22"/>
    <w:rsid w:val="00D1149C"/>
    <w:rsid w:val="00D132C7"/>
    <w:rsid w:val="00D1374C"/>
    <w:rsid w:val="00D13EE0"/>
    <w:rsid w:val="00D141FF"/>
    <w:rsid w:val="00D14567"/>
    <w:rsid w:val="00D15239"/>
    <w:rsid w:val="00D1677D"/>
    <w:rsid w:val="00D20235"/>
    <w:rsid w:val="00D2024C"/>
    <w:rsid w:val="00D20FCE"/>
    <w:rsid w:val="00D2140E"/>
    <w:rsid w:val="00D218D9"/>
    <w:rsid w:val="00D22E57"/>
    <w:rsid w:val="00D22EBF"/>
    <w:rsid w:val="00D2330A"/>
    <w:rsid w:val="00D2371A"/>
    <w:rsid w:val="00D251BB"/>
    <w:rsid w:val="00D25C6B"/>
    <w:rsid w:val="00D262DA"/>
    <w:rsid w:val="00D26330"/>
    <w:rsid w:val="00D26754"/>
    <w:rsid w:val="00D27560"/>
    <w:rsid w:val="00D27D16"/>
    <w:rsid w:val="00D300D4"/>
    <w:rsid w:val="00D30754"/>
    <w:rsid w:val="00D33257"/>
    <w:rsid w:val="00D3341A"/>
    <w:rsid w:val="00D34290"/>
    <w:rsid w:val="00D34597"/>
    <w:rsid w:val="00D34764"/>
    <w:rsid w:val="00D3486A"/>
    <w:rsid w:val="00D352D1"/>
    <w:rsid w:val="00D36F2E"/>
    <w:rsid w:val="00D37CDD"/>
    <w:rsid w:val="00D403A2"/>
    <w:rsid w:val="00D4074A"/>
    <w:rsid w:val="00D40C82"/>
    <w:rsid w:val="00D4111F"/>
    <w:rsid w:val="00D41553"/>
    <w:rsid w:val="00D4193A"/>
    <w:rsid w:val="00D41954"/>
    <w:rsid w:val="00D41FD4"/>
    <w:rsid w:val="00D4203D"/>
    <w:rsid w:val="00D421F0"/>
    <w:rsid w:val="00D4251C"/>
    <w:rsid w:val="00D426A3"/>
    <w:rsid w:val="00D42CC5"/>
    <w:rsid w:val="00D42E15"/>
    <w:rsid w:val="00D4343C"/>
    <w:rsid w:val="00D43798"/>
    <w:rsid w:val="00D43AE1"/>
    <w:rsid w:val="00D43B39"/>
    <w:rsid w:val="00D44381"/>
    <w:rsid w:val="00D46082"/>
    <w:rsid w:val="00D470BD"/>
    <w:rsid w:val="00D47C85"/>
    <w:rsid w:val="00D47D28"/>
    <w:rsid w:val="00D507C6"/>
    <w:rsid w:val="00D508D8"/>
    <w:rsid w:val="00D50B99"/>
    <w:rsid w:val="00D515E0"/>
    <w:rsid w:val="00D515E1"/>
    <w:rsid w:val="00D51D50"/>
    <w:rsid w:val="00D53758"/>
    <w:rsid w:val="00D53955"/>
    <w:rsid w:val="00D542BE"/>
    <w:rsid w:val="00D5568A"/>
    <w:rsid w:val="00D56387"/>
    <w:rsid w:val="00D56647"/>
    <w:rsid w:val="00D5696E"/>
    <w:rsid w:val="00D56C2D"/>
    <w:rsid w:val="00D56F00"/>
    <w:rsid w:val="00D5792B"/>
    <w:rsid w:val="00D60613"/>
    <w:rsid w:val="00D6068F"/>
    <w:rsid w:val="00D614C2"/>
    <w:rsid w:val="00D6323A"/>
    <w:rsid w:val="00D63746"/>
    <w:rsid w:val="00D63DDF"/>
    <w:rsid w:val="00D640FE"/>
    <w:rsid w:val="00D6680A"/>
    <w:rsid w:val="00D66DF3"/>
    <w:rsid w:val="00D66E40"/>
    <w:rsid w:val="00D67581"/>
    <w:rsid w:val="00D7014C"/>
    <w:rsid w:val="00D70787"/>
    <w:rsid w:val="00D72001"/>
    <w:rsid w:val="00D720CD"/>
    <w:rsid w:val="00D731FB"/>
    <w:rsid w:val="00D7325B"/>
    <w:rsid w:val="00D7394B"/>
    <w:rsid w:val="00D75A9E"/>
    <w:rsid w:val="00D75B78"/>
    <w:rsid w:val="00D75B96"/>
    <w:rsid w:val="00D75CB1"/>
    <w:rsid w:val="00D76246"/>
    <w:rsid w:val="00D768EC"/>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0FB"/>
    <w:rsid w:val="00D947E6"/>
    <w:rsid w:val="00D95B9F"/>
    <w:rsid w:val="00D96B56"/>
    <w:rsid w:val="00D97B72"/>
    <w:rsid w:val="00D97D3A"/>
    <w:rsid w:val="00DA027C"/>
    <w:rsid w:val="00DA03DD"/>
    <w:rsid w:val="00DA0D35"/>
    <w:rsid w:val="00DA1300"/>
    <w:rsid w:val="00DA1E26"/>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6596"/>
    <w:rsid w:val="00DB6C7E"/>
    <w:rsid w:val="00DB7842"/>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B03"/>
    <w:rsid w:val="00DF2FF5"/>
    <w:rsid w:val="00DF3129"/>
    <w:rsid w:val="00DF406B"/>
    <w:rsid w:val="00DF4FFF"/>
    <w:rsid w:val="00DF6675"/>
    <w:rsid w:val="00DF7F0C"/>
    <w:rsid w:val="00E000F8"/>
    <w:rsid w:val="00E0021F"/>
    <w:rsid w:val="00E0052C"/>
    <w:rsid w:val="00E01015"/>
    <w:rsid w:val="00E01528"/>
    <w:rsid w:val="00E01D9B"/>
    <w:rsid w:val="00E032E6"/>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13E9"/>
    <w:rsid w:val="00E21E84"/>
    <w:rsid w:val="00E21FF7"/>
    <w:rsid w:val="00E22828"/>
    <w:rsid w:val="00E237F5"/>
    <w:rsid w:val="00E25639"/>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4E56"/>
    <w:rsid w:val="00E4562C"/>
    <w:rsid w:val="00E46A8E"/>
    <w:rsid w:val="00E471EE"/>
    <w:rsid w:val="00E47AEE"/>
    <w:rsid w:val="00E47B61"/>
    <w:rsid w:val="00E506C0"/>
    <w:rsid w:val="00E507AF"/>
    <w:rsid w:val="00E50970"/>
    <w:rsid w:val="00E51057"/>
    <w:rsid w:val="00E52AA1"/>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195B"/>
    <w:rsid w:val="00E7229D"/>
    <w:rsid w:val="00E72708"/>
    <w:rsid w:val="00E73238"/>
    <w:rsid w:val="00E73918"/>
    <w:rsid w:val="00E7507C"/>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6ADC"/>
    <w:rsid w:val="00E871D4"/>
    <w:rsid w:val="00E871FD"/>
    <w:rsid w:val="00E90583"/>
    <w:rsid w:val="00E908A1"/>
    <w:rsid w:val="00E90F13"/>
    <w:rsid w:val="00E9192C"/>
    <w:rsid w:val="00E943C1"/>
    <w:rsid w:val="00E94CC2"/>
    <w:rsid w:val="00E95475"/>
    <w:rsid w:val="00E957AE"/>
    <w:rsid w:val="00E970AB"/>
    <w:rsid w:val="00E97194"/>
    <w:rsid w:val="00E974DC"/>
    <w:rsid w:val="00E978FC"/>
    <w:rsid w:val="00EA064E"/>
    <w:rsid w:val="00EA33B4"/>
    <w:rsid w:val="00EA3A2F"/>
    <w:rsid w:val="00EA4CC8"/>
    <w:rsid w:val="00EA6545"/>
    <w:rsid w:val="00EA6BD6"/>
    <w:rsid w:val="00EA7767"/>
    <w:rsid w:val="00EA7B23"/>
    <w:rsid w:val="00EB07B1"/>
    <w:rsid w:val="00EB08B7"/>
    <w:rsid w:val="00EB169F"/>
    <w:rsid w:val="00EB1F30"/>
    <w:rsid w:val="00EB304C"/>
    <w:rsid w:val="00EB3134"/>
    <w:rsid w:val="00EB3C51"/>
    <w:rsid w:val="00EB4C04"/>
    <w:rsid w:val="00EB78E4"/>
    <w:rsid w:val="00EC1286"/>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52D5"/>
    <w:rsid w:val="00EE6D51"/>
    <w:rsid w:val="00EE7585"/>
    <w:rsid w:val="00EF0617"/>
    <w:rsid w:val="00EF1058"/>
    <w:rsid w:val="00EF1673"/>
    <w:rsid w:val="00EF2658"/>
    <w:rsid w:val="00EF397C"/>
    <w:rsid w:val="00EF3B07"/>
    <w:rsid w:val="00EF50AA"/>
    <w:rsid w:val="00EF5B06"/>
    <w:rsid w:val="00EF646E"/>
    <w:rsid w:val="00EF6AF0"/>
    <w:rsid w:val="00EF6B94"/>
    <w:rsid w:val="00F00ADD"/>
    <w:rsid w:val="00F01001"/>
    <w:rsid w:val="00F014AE"/>
    <w:rsid w:val="00F01F1B"/>
    <w:rsid w:val="00F02796"/>
    <w:rsid w:val="00F04829"/>
    <w:rsid w:val="00F04C80"/>
    <w:rsid w:val="00F04DBE"/>
    <w:rsid w:val="00F0589B"/>
    <w:rsid w:val="00F0635F"/>
    <w:rsid w:val="00F06D58"/>
    <w:rsid w:val="00F07258"/>
    <w:rsid w:val="00F074D0"/>
    <w:rsid w:val="00F100F9"/>
    <w:rsid w:val="00F104C0"/>
    <w:rsid w:val="00F106FB"/>
    <w:rsid w:val="00F10C06"/>
    <w:rsid w:val="00F11947"/>
    <w:rsid w:val="00F130E3"/>
    <w:rsid w:val="00F13DCC"/>
    <w:rsid w:val="00F1412C"/>
    <w:rsid w:val="00F14709"/>
    <w:rsid w:val="00F16108"/>
    <w:rsid w:val="00F173A1"/>
    <w:rsid w:val="00F173E9"/>
    <w:rsid w:val="00F20C23"/>
    <w:rsid w:val="00F21CDD"/>
    <w:rsid w:val="00F228CF"/>
    <w:rsid w:val="00F23C14"/>
    <w:rsid w:val="00F246A5"/>
    <w:rsid w:val="00F25104"/>
    <w:rsid w:val="00F25CDA"/>
    <w:rsid w:val="00F2602C"/>
    <w:rsid w:val="00F26DA9"/>
    <w:rsid w:val="00F2770A"/>
    <w:rsid w:val="00F27C59"/>
    <w:rsid w:val="00F27E62"/>
    <w:rsid w:val="00F30950"/>
    <w:rsid w:val="00F30A19"/>
    <w:rsid w:val="00F30BE9"/>
    <w:rsid w:val="00F3115D"/>
    <w:rsid w:val="00F3144D"/>
    <w:rsid w:val="00F322B3"/>
    <w:rsid w:val="00F32A33"/>
    <w:rsid w:val="00F32A76"/>
    <w:rsid w:val="00F32B5D"/>
    <w:rsid w:val="00F33DBE"/>
    <w:rsid w:val="00F34793"/>
    <w:rsid w:val="00F3507F"/>
    <w:rsid w:val="00F352D1"/>
    <w:rsid w:val="00F35765"/>
    <w:rsid w:val="00F36000"/>
    <w:rsid w:val="00F37179"/>
    <w:rsid w:val="00F37A85"/>
    <w:rsid w:val="00F417A6"/>
    <w:rsid w:val="00F41A7E"/>
    <w:rsid w:val="00F42D5F"/>
    <w:rsid w:val="00F42EED"/>
    <w:rsid w:val="00F43FCB"/>
    <w:rsid w:val="00F440B1"/>
    <w:rsid w:val="00F446DD"/>
    <w:rsid w:val="00F448DF"/>
    <w:rsid w:val="00F45392"/>
    <w:rsid w:val="00F4553B"/>
    <w:rsid w:val="00F45F69"/>
    <w:rsid w:val="00F4674F"/>
    <w:rsid w:val="00F47A53"/>
    <w:rsid w:val="00F47FE7"/>
    <w:rsid w:val="00F50157"/>
    <w:rsid w:val="00F50297"/>
    <w:rsid w:val="00F50585"/>
    <w:rsid w:val="00F50969"/>
    <w:rsid w:val="00F51281"/>
    <w:rsid w:val="00F51CBA"/>
    <w:rsid w:val="00F55381"/>
    <w:rsid w:val="00F5555E"/>
    <w:rsid w:val="00F55D5F"/>
    <w:rsid w:val="00F56165"/>
    <w:rsid w:val="00F561EF"/>
    <w:rsid w:val="00F56F5C"/>
    <w:rsid w:val="00F57B17"/>
    <w:rsid w:val="00F607D8"/>
    <w:rsid w:val="00F60A58"/>
    <w:rsid w:val="00F60D4B"/>
    <w:rsid w:val="00F61DDF"/>
    <w:rsid w:val="00F632C0"/>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7BC"/>
    <w:rsid w:val="00F87C1E"/>
    <w:rsid w:val="00F87F64"/>
    <w:rsid w:val="00F90676"/>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AAE"/>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6E0D"/>
    <w:rsid w:val="00FD77DA"/>
    <w:rsid w:val="00FD7836"/>
    <w:rsid w:val="00FE00EE"/>
    <w:rsid w:val="00FE1992"/>
    <w:rsid w:val="00FE251B"/>
    <w:rsid w:val="00FE25EE"/>
    <w:rsid w:val="00FE27B3"/>
    <w:rsid w:val="00FE29C3"/>
    <w:rsid w:val="00FE645B"/>
    <w:rsid w:val="00FE66BA"/>
    <w:rsid w:val="00FE71D3"/>
    <w:rsid w:val="00FF11F1"/>
    <w:rsid w:val="00FF1834"/>
    <w:rsid w:val="00FF18FB"/>
    <w:rsid w:val="00FF1B71"/>
    <w:rsid w:val="00FF2375"/>
    <w:rsid w:val="00FF2B6C"/>
    <w:rsid w:val="00FF3DE1"/>
    <w:rsid w:val="00FF49D2"/>
    <w:rsid w:val="00FF5C4B"/>
    <w:rsid w:val="00FF5CE7"/>
    <w:rsid w:val="00FF5E48"/>
    <w:rsid w:val="00FF6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0BD2F6D"/>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link w:val="ListParagraphChar"/>
    <w:uiPriority w:val="34"/>
    <w:qFormat/>
    <w:rsid w:val="0077414B"/>
    <w:pPr>
      <w:ind w:left="720"/>
    </w:pPr>
  </w:style>
  <w:style w:type="paragraph" w:styleId="ListBullet">
    <w:name w:val="List Bullet"/>
    <w:basedOn w:val="Normal"/>
    <w:rsid w:val="004567B2"/>
    <w:pPr>
      <w:numPr>
        <w:numId w:val="39"/>
      </w:numPr>
      <w:contextualSpacing/>
    </w:pPr>
  </w:style>
  <w:style w:type="character" w:customStyle="1" w:styleId="ListParagraphChar">
    <w:name w:val="List Paragraph Char"/>
    <w:link w:val="ListParagraph"/>
    <w:uiPriority w:val="34"/>
    <w:locked/>
    <w:rsid w:val="000C5D5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069681">
      <w:bodyDiv w:val="1"/>
      <w:marLeft w:val="0"/>
      <w:marRight w:val="0"/>
      <w:marTop w:val="0"/>
      <w:marBottom w:val="0"/>
      <w:divBdr>
        <w:top w:val="none" w:sz="0" w:space="0" w:color="auto"/>
        <w:left w:val="none" w:sz="0" w:space="0" w:color="auto"/>
        <w:bottom w:val="none" w:sz="0" w:space="0" w:color="auto"/>
        <w:right w:val="none" w:sz="0" w:space="0" w:color="auto"/>
      </w:divBdr>
    </w:div>
    <w:div w:id="141015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950223C84B6C4AB7F2885CF59AAB65" ma:contentTypeVersion="20" ma:contentTypeDescription="Create a new document." ma:contentTypeScope="" ma:versionID="82e18e687411d22977031b3647262b3e">
  <xsd:schema xmlns:xsd="http://www.w3.org/2001/XMLSchema" xmlns:xs="http://www.w3.org/2001/XMLSchema" xmlns:p="http://schemas.microsoft.com/office/2006/metadata/properties" xmlns:ns2="60792810-9189-4af8-8e77-5ea6994c9801" xmlns:ns3="531e8106-6b58-4f7d-a108-d59f8d01f48e" targetNamespace="http://schemas.microsoft.com/office/2006/metadata/properties" ma:root="true" ma:fieldsID="90880e8f07a385ed11174917ae757b00" ns2:_="" ns3:_="">
    <xsd:import namespace="60792810-9189-4af8-8e77-5ea6994c9801"/>
    <xsd:import namespace="531e8106-6b58-4f7d-a108-d59f8d01f4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element ref="ns3:MoveFileTo" minOccurs="0"/>
                <xsd:element ref="ns3: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92810-9189-4af8-8e77-5ea6994c98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189215-c004-4d6e-9adb-364d7dcfe001}" ma:internalName="TaxCatchAll" ma:showField="CatchAllData" ma:web="60792810-9189-4af8-8e77-5ea6994c98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e8106-6b58-4f7d-a108-d59f8d01f4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5600fd-e9a4-4634-9952-b0f1c055ffe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oveFileTo" ma:index="24" nillable="true" ma:displayName="Move File To" ma:format="Dropdown" ma:internalName="MoveFileTo">
      <xsd:simpleType>
        <xsd:restriction base="dms:Choice">
          <xsd:enumeration value="Folder A"/>
          <xsd:enumeration value="Folder B"/>
          <xsd:enumeration value="Folder C"/>
        </xsd:restriction>
      </xsd:simpleType>
    </xsd:element>
    <xsd:element name="Migration" ma:index="25" nillable="true" ma:displayName="Migration" ma:format="Dropdown" ma:internalName="Migration">
      <xsd:simpleType>
        <xsd:restriction base="dms:Choice">
          <xsd:enumeration value="Marked for migration"/>
          <xsd:enumeration value="Not sure needs investigated"/>
          <xsd:enumeration value="De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0792810-9189-4af8-8e77-5ea6994c9801" xsi:nil="true"/>
    <lcf76f155ced4ddcb4097134ff3c332f xmlns="531e8106-6b58-4f7d-a108-d59f8d01f48e">
      <Terms xmlns="http://schemas.microsoft.com/office/infopath/2007/PartnerControls"/>
    </lcf76f155ced4ddcb4097134ff3c332f>
    <MediaLengthInSeconds xmlns="531e8106-6b58-4f7d-a108-d59f8d01f48e" xsi:nil="true"/>
    <MoveFileTo xmlns="531e8106-6b58-4f7d-a108-d59f8d01f48e" xsi:nil="true"/>
    <Migration xmlns="531e8106-6b58-4f7d-a108-d59f8d01f48e" xsi:nil="true"/>
  </documentManagement>
</p:properties>
</file>

<file path=customXml/itemProps1.xml><?xml version="1.0" encoding="utf-8"?>
<ds:datastoreItem xmlns:ds="http://schemas.openxmlformats.org/officeDocument/2006/customXml" ds:itemID="{48BA586A-2768-45E2-BBCE-C09702CDE481}">
  <ds:schemaRefs>
    <ds:schemaRef ds:uri="http://schemas.microsoft.com/sharepoint/v3/contenttype/forms"/>
  </ds:schemaRefs>
</ds:datastoreItem>
</file>

<file path=customXml/itemProps2.xml><?xml version="1.0" encoding="utf-8"?>
<ds:datastoreItem xmlns:ds="http://schemas.openxmlformats.org/officeDocument/2006/customXml" ds:itemID="{CA93767E-CBDA-4CE2-80C1-BFEE1A688530}">
  <ds:schemaRefs>
    <ds:schemaRef ds:uri="http://schemas.openxmlformats.org/officeDocument/2006/bibliography"/>
  </ds:schemaRefs>
</ds:datastoreItem>
</file>

<file path=customXml/itemProps3.xml><?xml version="1.0" encoding="utf-8"?>
<ds:datastoreItem xmlns:ds="http://schemas.openxmlformats.org/officeDocument/2006/customXml" ds:itemID="{C3D5B2C4-810F-4CA4-AA1C-DBFEFA4DB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92810-9189-4af8-8e77-5ea6994c9801"/>
    <ds:schemaRef ds:uri="531e8106-6b58-4f7d-a108-d59f8d01f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FA4A1A-575D-4E4C-87AE-2E7CA14D03E8}">
  <ds:schemaRefs>
    <ds:schemaRef ds:uri="http://schemas.microsoft.com/office/2006/metadata/properties"/>
    <ds:schemaRef ds:uri="http://schemas.microsoft.com/office/infopath/2007/PartnerControls"/>
    <ds:schemaRef ds:uri="60792810-9189-4af8-8e77-5ea6994c9801"/>
    <ds:schemaRef ds:uri="531e8106-6b58-4f7d-a108-d59f8d01f48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1437</Words>
  <Characters>8195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Alison Singleton</cp:lastModifiedBy>
  <cp:revision>3</cp:revision>
  <cp:lastPrinted>2019-05-01T14:10:00Z</cp:lastPrinted>
  <dcterms:created xsi:type="dcterms:W3CDTF">2025-06-12T11:49:00Z</dcterms:created>
  <dcterms:modified xsi:type="dcterms:W3CDTF">2025-06-12T13:59:00Z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0x010100F3950223C84B6C4AB7F2885CF59AAB65</vt:lpwstr>
  </property>
  <property fmtid="{D5CDD505-2E9C-101B-9397-08002B2CF9AE}" pid="3" name="Order">
    <vt:r8>11063900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